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2C3D" w14:textId="77777777" w:rsidR="00FA7924" w:rsidRPr="007071A8" w:rsidRDefault="00FA7924" w:rsidP="00FA7924">
      <w:pPr>
        <w:pStyle w:val="NoSpacing"/>
        <w:jc w:val="center"/>
        <w:rPr>
          <w:b/>
          <w:sz w:val="28"/>
        </w:rPr>
      </w:pPr>
      <w:r w:rsidRPr="007071A8">
        <w:rPr>
          <w:b/>
          <w:sz w:val="28"/>
        </w:rPr>
        <w:t xml:space="preserve">Temperature and </w:t>
      </w:r>
      <w:r w:rsidR="004E46A5" w:rsidRPr="007071A8">
        <w:rPr>
          <w:b/>
          <w:sz w:val="28"/>
        </w:rPr>
        <w:t>the Rate of Chemical Reactions</w:t>
      </w:r>
    </w:p>
    <w:p w14:paraId="426F102E" w14:textId="77777777" w:rsidR="00FA7924" w:rsidRDefault="00FA7924" w:rsidP="00FA7924">
      <w:pPr>
        <w:pStyle w:val="NoSpacing"/>
        <w:jc w:val="center"/>
        <w:rPr>
          <w:sz w:val="28"/>
        </w:rPr>
      </w:pPr>
    </w:p>
    <w:p w14:paraId="39CC7D78" w14:textId="77777777" w:rsidR="00697443" w:rsidRDefault="00697443" w:rsidP="00697443">
      <w:pPr>
        <w:pStyle w:val="NoSpacing"/>
        <w:rPr>
          <w:b/>
          <w:sz w:val="24"/>
        </w:rPr>
      </w:pPr>
    </w:p>
    <w:p w14:paraId="74F62661" w14:textId="77777777" w:rsidR="00697443" w:rsidRDefault="00697443" w:rsidP="00697443">
      <w:pPr>
        <w:pStyle w:val="NoSpacing"/>
        <w:rPr>
          <w:b/>
          <w:sz w:val="24"/>
        </w:rPr>
      </w:pPr>
      <w:r>
        <w:rPr>
          <w:b/>
          <w:sz w:val="24"/>
        </w:rPr>
        <w:t>Purpose:</w:t>
      </w:r>
    </w:p>
    <w:p w14:paraId="222B4383" w14:textId="77777777" w:rsidR="00697443" w:rsidRDefault="00697443" w:rsidP="00697443">
      <w:pPr>
        <w:pStyle w:val="NoSpacing"/>
        <w:rPr>
          <w:sz w:val="24"/>
        </w:rPr>
      </w:pPr>
      <w:r>
        <w:rPr>
          <w:sz w:val="24"/>
        </w:rPr>
        <w:t>The purpose of this lab is for students to investigate the effect of temperature on the rate of a chemical reaction.</w:t>
      </w:r>
    </w:p>
    <w:p w14:paraId="70C9BE32" w14:textId="77777777" w:rsidR="00697443" w:rsidRDefault="00697443" w:rsidP="00697443">
      <w:pPr>
        <w:pStyle w:val="NoSpacing"/>
        <w:rPr>
          <w:sz w:val="24"/>
        </w:rPr>
      </w:pPr>
    </w:p>
    <w:p w14:paraId="06927A8E" w14:textId="77777777" w:rsidR="00697443" w:rsidRDefault="00697443" w:rsidP="00697443">
      <w:pPr>
        <w:pStyle w:val="NoSpacing"/>
        <w:rPr>
          <w:b/>
          <w:sz w:val="24"/>
        </w:rPr>
      </w:pPr>
      <w:r>
        <w:rPr>
          <w:b/>
          <w:sz w:val="24"/>
        </w:rPr>
        <w:t>Key Science Topics:</w:t>
      </w:r>
    </w:p>
    <w:p w14:paraId="3C744CC3" w14:textId="77777777" w:rsidR="00697443" w:rsidRDefault="00697443" w:rsidP="00697443">
      <w:pPr>
        <w:pStyle w:val="NoSpacing"/>
        <w:numPr>
          <w:ilvl w:val="0"/>
          <w:numId w:val="5"/>
        </w:numPr>
        <w:rPr>
          <w:sz w:val="24"/>
        </w:rPr>
      </w:pPr>
      <w:r>
        <w:rPr>
          <w:sz w:val="24"/>
        </w:rPr>
        <w:t>Kinetic Molecular Theory of Heat</w:t>
      </w:r>
    </w:p>
    <w:p w14:paraId="54B1B100" w14:textId="77777777" w:rsidR="00697443" w:rsidRDefault="00697443" w:rsidP="00697443">
      <w:pPr>
        <w:pStyle w:val="NoSpacing"/>
        <w:numPr>
          <w:ilvl w:val="0"/>
          <w:numId w:val="5"/>
        </w:numPr>
        <w:rPr>
          <w:sz w:val="24"/>
        </w:rPr>
      </w:pPr>
      <w:r>
        <w:rPr>
          <w:sz w:val="24"/>
        </w:rPr>
        <w:t xml:space="preserve">Energy transformation </w:t>
      </w:r>
      <w:r w:rsidR="00B15C51">
        <w:rPr>
          <w:sz w:val="24"/>
        </w:rPr>
        <w:t>(e.g., chemical energy to light {or radiant} energy)</w:t>
      </w:r>
    </w:p>
    <w:p w14:paraId="3FE036E0" w14:textId="77777777" w:rsidR="00B15C51" w:rsidRDefault="00B15C51" w:rsidP="00697443">
      <w:pPr>
        <w:pStyle w:val="NoSpacing"/>
        <w:numPr>
          <w:ilvl w:val="0"/>
          <w:numId w:val="5"/>
        </w:numPr>
        <w:rPr>
          <w:sz w:val="24"/>
        </w:rPr>
      </w:pPr>
      <w:r>
        <w:rPr>
          <w:sz w:val="24"/>
        </w:rPr>
        <w:t>Electron energy levels, absorption and emission</w:t>
      </w:r>
    </w:p>
    <w:p w14:paraId="17A5FC1B" w14:textId="77777777" w:rsidR="00B15C51" w:rsidRDefault="00B15C51" w:rsidP="00697443">
      <w:pPr>
        <w:pStyle w:val="NoSpacing"/>
        <w:numPr>
          <w:ilvl w:val="0"/>
          <w:numId w:val="5"/>
        </w:numPr>
        <w:rPr>
          <w:sz w:val="24"/>
        </w:rPr>
      </w:pPr>
      <w:r>
        <w:rPr>
          <w:sz w:val="24"/>
        </w:rPr>
        <w:t>Fluorescence</w:t>
      </w:r>
      <w:r>
        <w:rPr>
          <w:sz w:val="24"/>
        </w:rPr>
        <w:br/>
      </w:r>
    </w:p>
    <w:p w14:paraId="55C54B49" w14:textId="77777777" w:rsidR="00B15C51" w:rsidRDefault="00B15C51" w:rsidP="00B15C51">
      <w:pPr>
        <w:pStyle w:val="NoSpacing"/>
        <w:rPr>
          <w:b/>
          <w:sz w:val="24"/>
        </w:rPr>
      </w:pPr>
      <w:r>
        <w:rPr>
          <w:b/>
          <w:sz w:val="24"/>
        </w:rPr>
        <w:t>Grade Level:</w:t>
      </w:r>
    </w:p>
    <w:p w14:paraId="0CE60132" w14:textId="77777777" w:rsidR="00B15C51" w:rsidRDefault="00B15C51" w:rsidP="00B15C51">
      <w:pPr>
        <w:pStyle w:val="NoSpacing"/>
        <w:numPr>
          <w:ilvl w:val="0"/>
          <w:numId w:val="6"/>
        </w:numPr>
        <w:rPr>
          <w:sz w:val="24"/>
        </w:rPr>
      </w:pPr>
      <w:r>
        <w:rPr>
          <w:sz w:val="24"/>
        </w:rPr>
        <w:t>Physical Science, Grades 6-9</w:t>
      </w:r>
    </w:p>
    <w:p w14:paraId="6EC88E30" w14:textId="77777777" w:rsidR="00B15C51" w:rsidRDefault="00B15C51" w:rsidP="00B15C51">
      <w:pPr>
        <w:pStyle w:val="NoSpacing"/>
        <w:rPr>
          <w:sz w:val="24"/>
        </w:rPr>
      </w:pPr>
    </w:p>
    <w:p w14:paraId="1F03BC07" w14:textId="77777777" w:rsidR="00B15C51" w:rsidRDefault="00B15C51" w:rsidP="00B15C51">
      <w:pPr>
        <w:pStyle w:val="NoSpacing"/>
        <w:rPr>
          <w:b/>
          <w:sz w:val="24"/>
        </w:rPr>
      </w:pPr>
      <w:r>
        <w:rPr>
          <w:b/>
          <w:sz w:val="24"/>
        </w:rPr>
        <w:t>Student Prior Knowledge:</w:t>
      </w:r>
    </w:p>
    <w:p w14:paraId="6D51244B" w14:textId="77777777" w:rsidR="00B15C51" w:rsidRDefault="00B15C51" w:rsidP="00B15C51">
      <w:pPr>
        <w:pStyle w:val="NoSpacing"/>
        <w:numPr>
          <w:ilvl w:val="0"/>
          <w:numId w:val="7"/>
        </w:numPr>
        <w:rPr>
          <w:rFonts w:cstheme="minorHAnsi"/>
          <w:sz w:val="24"/>
          <w:szCs w:val="24"/>
        </w:rPr>
      </w:pPr>
      <w:r>
        <w:rPr>
          <w:rFonts w:cstheme="minorHAnsi"/>
          <w:sz w:val="24"/>
          <w:szCs w:val="24"/>
        </w:rPr>
        <w:t>Students should be able to define the Kinetic Molecular Theory of Heat.</w:t>
      </w:r>
    </w:p>
    <w:p w14:paraId="5CEA4396" w14:textId="77777777" w:rsidR="00B15C51" w:rsidRDefault="00B15C51" w:rsidP="00B15C51">
      <w:pPr>
        <w:pStyle w:val="NoSpacing"/>
        <w:numPr>
          <w:ilvl w:val="0"/>
          <w:numId w:val="7"/>
        </w:numPr>
        <w:rPr>
          <w:rFonts w:cstheme="minorHAnsi"/>
          <w:sz w:val="24"/>
          <w:szCs w:val="24"/>
        </w:rPr>
      </w:pPr>
      <w:r>
        <w:rPr>
          <w:rFonts w:cstheme="minorHAnsi"/>
          <w:sz w:val="24"/>
          <w:szCs w:val="24"/>
        </w:rPr>
        <w:t>Students should be familiar with the Bohr model</w:t>
      </w:r>
      <w:r w:rsidR="00F45BB1">
        <w:rPr>
          <w:rFonts w:cstheme="minorHAnsi"/>
          <w:sz w:val="24"/>
          <w:szCs w:val="24"/>
        </w:rPr>
        <w:t xml:space="preserve"> of the atom and electron energy levels</w:t>
      </w:r>
      <w:r>
        <w:rPr>
          <w:rFonts w:cstheme="minorHAnsi"/>
          <w:sz w:val="24"/>
          <w:szCs w:val="24"/>
        </w:rPr>
        <w:t>.</w:t>
      </w:r>
    </w:p>
    <w:p w14:paraId="222FB287" w14:textId="77777777" w:rsidR="00B15C51" w:rsidRDefault="00B15C51" w:rsidP="00B15C51">
      <w:pPr>
        <w:pStyle w:val="NoSpacing"/>
        <w:numPr>
          <w:ilvl w:val="0"/>
          <w:numId w:val="7"/>
        </w:numPr>
        <w:rPr>
          <w:rFonts w:cstheme="minorHAnsi"/>
          <w:sz w:val="24"/>
          <w:szCs w:val="24"/>
        </w:rPr>
      </w:pPr>
      <w:r>
        <w:rPr>
          <w:rFonts w:cstheme="minorHAnsi"/>
          <w:sz w:val="24"/>
          <w:szCs w:val="24"/>
        </w:rPr>
        <w:t>While it would be helpful if students were familiar with electron energy levels and absorption/emission of photons, this activity could be used to introduce that concept.</w:t>
      </w:r>
    </w:p>
    <w:p w14:paraId="1AE0A123" w14:textId="77777777" w:rsidR="00B15C51" w:rsidRDefault="00B15C51" w:rsidP="00B15C51">
      <w:pPr>
        <w:pStyle w:val="NoSpacing"/>
        <w:rPr>
          <w:rFonts w:cstheme="minorHAnsi"/>
          <w:sz w:val="24"/>
          <w:szCs w:val="24"/>
        </w:rPr>
      </w:pPr>
    </w:p>
    <w:p w14:paraId="3692891E" w14:textId="77777777" w:rsidR="00B15C51" w:rsidRDefault="00B15C51" w:rsidP="00B15C51">
      <w:pPr>
        <w:pStyle w:val="NoSpacing"/>
        <w:rPr>
          <w:rFonts w:cstheme="minorHAnsi"/>
          <w:b/>
          <w:sz w:val="24"/>
          <w:szCs w:val="24"/>
        </w:rPr>
      </w:pPr>
      <w:r>
        <w:rPr>
          <w:rFonts w:cstheme="minorHAnsi"/>
          <w:b/>
          <w:sz w:val="24"/>
          <w:szCs w:val="24"/>
        </w:rPr>
        <w:t>Materials:</w:t>
      </w:r>
    </w:p>
    <w:p w14:paraId="2EA30FBA" w14:textId="77777777" w:rsidR="00B15C51" w:rsidRDefault="00B15C51" w:rsidP="00B15C51">
      <w:pPr>
        <w:pStyle w:val="NoSpacing"/>
        <w:rPr>
          <w:rFonts w:cstheme="minorHAnsi"/>
          <w:sz w:val="24"/>
          <w:szCs w:val="24"/>
        </w:rPr>
      </w:pPr>
      <w:r>
        <w:rPr>
          <w:rFonts w:cstheme="minorHAnsi"/>
          <w:sz w:val="24"/>
          <w:szCs w:val="24"/>
        </w:rPr>
        <w:t>Each lab group should have the following:</w:t>
      </w:r>
    </w:p>
    <w:p w14:paraId="409F2584" w14:textId="77777777" w:rsidR="00B15C51" w:rsidRDefault="00B15C51" w:rsidP="00B15C51">
      <w:pPr>
        <w:pStyle w:val="NoSpacing"/>
        <w:numPr>
          <w:ilvl w:val="0"/>
          <w:numId w:val="8"/>
        </w:numPr>
        <w:rPr>
          <w:rFonts w:cstheme="minorHAnsi"/>
          <w:sz w:val="24"/>
          <w:szCs w:val="24"/>
        </w:rPr>
      </w:pPr>
      <w:r>
        <w:rPr>
          <w:rFonts w:cstheme="minorHAnsi"/>
          <w:sz w:val="24"/>
          <w:szCs w:val="24"/>
        </w:rPr>
        <w:t>Three beakers labeled A, B, and C</w:t>
      </w:r>
    </w:p>
    <w:p w14:paraId="346F15B7" w14:textId="77777777" w:rsidR="00B15C51" w:rsidRDefault="003D5133" w:rsidP="00B15C51">
      <w:pPr>
        <w:pStyle w:val="NoSpacing"/>
        <w:numPr>
          <w:ilvl w:val="0"/>
          <w:numId w:val="8"/>
        </w:numPr>
        <w:rPr>
          <w:rFonts w:cstheme="minorHAnsi"/>
          <w:sz w:val="24"/>
          <w:szCs w:val="24"/>
        </w:rPr>
      </w:pPr>
      <w:r>
        <w:rPr>
          <w:rFonts w:cstheme="minorHAnsi"/>
          <w:sz w:val="24"/>
          <w:szCs w:val="24"/>
        </w:rPr>
        <w:t>Thermometer</w:t>
      </w:r>
    </w:p>
    <w:p w14:paraId="24A0E260" w14:textId="77777777" w:rsidR="003D5133" w:rsidRDefault="003D5133" w:rsidP="00B15C51">
      <w:pPr>
        <w:pStyle w:val="NoSpacing"/>
        <w:numPr>
          <w:ilvl w:val="0"/>
          <w:numId w:val="8"/>
        </w:numPr>
        <w:rPr>
          <w:rFonts w:cstheme="minorHAnsi"/>
          <w:sz w:val="24"/>
          <w:szCs w:val="24"/>
        </w:rPr>
      </w:pPr>
      <w:r>
        <w:rPr>
          <w:rFonts w:cstheme="minorHAnsi"/>
          <w:sz w:val="24"/>
          <w:szCs w:val="24"/>
        </w:rPr>
        <w:t>Three glow sticks that are the same size, brand, and color</w:t>
      </w:r>
    </w:p>
    <w:p w14:paraId="4B194EFF" w14:textId="77777777" w:rsidR="003D5133" w:rsidRPr="003D5133" w:rsidRDefault="003D5133" w:rsidP="003D5133">
      <w:pPr>
        <w:pStyle w:val="NoSpacing"/>
        <w:numPr>
          <w:ilvl w:val="0"/>
          <w:numId w:val="8"/>
        </w:numPr>
        <w:rPr>
          <w:rFonts w:cstheme="minorHAnsi"/>
          <w:sz w:val="24"/>
          <w:szCs w:val="24"/>
        </w:rPr>
      </w:pPr>
      <w:r>
        <w:rPr>
          <w:rFonts w:cstheme="minorHAnsi"/>
          <w:sz w:val="24"/>
          <w:szCs w:val="24"/>
        </w:rPr>
        <w:t>Hot, room temperature, and cold water</w:t>
      </w:r>
      <w:r w:rsidRPr="003D5133">
        <w:rPr>
          <w:rFonts w:cstheme="minorHAnsi"/>
          <w:sz w:val="24"/>
          <w:szCs w:val="24"/>
        </w:rPr>
        <w:t xml:space="preserve"> </w:t>
      </w:r>
    </w:p>
    <w:p w14:paraId="24F8697A" w14:textId="77777777" w:rsidR="00B15C51" w:rsidRPr="00B15C51" w:rsidRDefault="00B15C51" w:rsidP="00B15C51">
      <w:pPr>
        <w:pStyle w:val="NoSpacing"/>
        <w:rPr>
          <w:rFonts w:cstheme="minorHAnsi"/>
          <w:sz w:val="24"/>
          <w:szCs w:val="24"/>
        </w:rPr>
      </w:pPr>
    </w:p>
    <w:p w14:paraId="68F322D1" w14:textId="77777777" w:rsidR="00B15C51" w:rsidRDefault="00133328" w:rsidP="00133328">
      <w:pPr>
        <w:pStyle w:val="NoSpacing"/>
        <w:ind w:left="360"/>
        <w:rPr>
          <w:sz w:val="24"/>
        </w:rPr>
      </w:pPr>
      <w:r>
        <w:rPr>
          <w:sz w:val="24"/>
        </w:rPr>
        <w:t xml:space="preserve">I have used mini glow sticks </w:t>
      </w:r>
      <w:r w:rsidR="00091CB3">
        <w:rPr>
          <w:sz w:val="24"/>
        </w:rPr>
        <w:t>up to the</w:t>
      </w:r>
      <w:r>
        <w:rPr>
          <w:sz w:val="24"/>
        </w:rPr>
        <w:t xml:space="preserve"> regular</w:t>
      </w:r>
      <w:r w:rsidR="00091CB3">
        <w:rPr>
          <w:sz w:val="24"/>
        </w:rPr>
        <w:t>-</w:t>
      </w:r>
      <w:r>
        <w:rPr>
          <w:sz w:val="24"/>
        </w:rPr>
        <w:t>sized glow sticks.  Be sure to have extra on hand as some glow sticks will not react.  After Halloween is a good time to stock up on glow sticks at a bargain</w:t>
      </w:r>
      <w:r w:rsidR="00091CB3">
        <w:rPr>
          <w:sz w:val="24"/>
        </w:rPr>
        <w:t xml:space="preserve"> price.  Science supply stores (especially on-line) and party stores are good sources as well.  </w:t>
      </w:r>
    </w:p>
    <w:p w14:paraId="528BA04A" w14:textId="77777777" w:rsidR="00091CB3" w:rsidRDefault="00091CB3" w:rsidP="00133328">
      <w:pPr>
        <w:pStyle w:val="NoSpacing"/>
        <w:ind w:left="360"/>
        <w:rPr>
          <w:sz w:val="24"/>
        </w:rPr>
      </w:pPr>
    </w:p>
    <w:p w14:paraId="51911418" w14:textId="77777777" w:rsidR="00091CB3" w:rsidRDefault="00091CB3" w:rsidP="00133328">
      <w:pPr>
        <w:pStyle w:val="NoSpacing"/>
        <w:ind w:left="360"/>
        <w:rPr>
          <w:sz w:val="24"/>
        </w:rPr>
      </w:pPr>
      <w:r>
        <w:rPr>
          <w:sz w:val="24"/>
        </w:rPr>
        <w:t>This may also be done as a teacher demo</w:t>
      </w:r>
      <w:r w:rsidR="000E2077">
        <w:rPr>
          <w:sz w:val="24"/>
        </w:rPr>
        <w:t xml:space="preserve"> and have students record the data</w:t>
      </w:r>
      <w:r>
        <w:rPr>
          <w:sz w:val="24"/>
        </w:rPr>
        <w:t>.</w:t>
      </w:r>
    </w:p>
    <w:p w14:paraId="45BCB50F" w14:textId="77777777" w:rsidR="00091CB3" w:rsidRDefault="00091CB3" w:rsidP="00091CB3">
      <w:pPr>
        <w:pStyle w:val="NoSpacing"/>
        <w:rPr>
          <w:sz w:val="24"/>
        </w:rPr>
      </w:pPr>
    </w:p>
    <w:p w14:paraId="737AE034" w14:textId="77777777" w:rsidR="00091CB3" w:rsidRDefault="00091CB3" w:rsidP="00091CB3">
      <w:pPr>
        <w:pStyle w:val="NoSpacing"/>
        <w:rPr>
          <w:b/>
          <w:sz w:val="24"/>
        </w:rPr>
      </w:pPr>
      <w:r>
        <w:rPr>
          <w:b/>
          <w:sz w:val="24"/>
        </w:rPr>
        <w:t>Suggestions:</w:t>
      </w:r>
    </w:p>
    <w:p w14:paraId="4BF83056" w14:textId="77777777" w:rsidR="00091CB3" w:rsidRDefault="00091CB3" w:rsidP="00091CB3">
      <w:pPr>
        <w:pStyle w:val="NoSpacing"/>
        <w:rPr>
          <w:sz w:val="24"/>
        </w:rPr>
      </w:pPr>
      <w:r>
        <w:rPr>
          <w:sz w:val="24"/>
        </w:rPr>
        <w:tab/>
        <w:t>I usually use this lab as an introduction to atomic spectra—a challenging topic for middle school, high school and college students.  This lab is a good review of how the Bohr model</w:t>
      </w:r>
      <w:r w:rsidR="000E2077">
        <w:rPr>
          <w:sz w:val="24"/>
        </w:rPr>
        <w:t>;</w:t>
      </w:r>
      <w:r>
        <w:rPr>
          <w:sz w:val="24"/>
        </w:rPr>
        <w:t xml:space="preserve"> </w:t>
      </w:r>
      <w:r w:rsidR="000E2077">
        <w:rPr>
          <w:sz w:val="24"/>
        </w:rPr>
        <w:t xml:space="preserve">while it is </w:t>
      </w:r>
      <w:r>
        <w:rPr>
          <w:sz w:val="24"/>
        </w:rPr>
        <w:t xml:space="preserve">an incomplete description of the atom, is a good model for explaining electron energy levels.  </w:t>
      </w:r>
    </w:p>
    <w:p w14:paraId="0B63406B" w14:textId="77777777" w:rsidR="00F45BB1" w:rsidRDefault="00F45BB1" w:rsidP="00091CB3">
      <w:pPr>
        <w:pStyle w:val="NoSpacing"/>
        <w:rPr>
          <w:sz w:val="24"/>
        </w:rPr>
      </w:pPr>
      <w:r>
        <w:rPr>
          <w:sz w:val="24"/>
        </w:rPr>
        <w:tab/>
        <w:t xml:space="preserve">To explain electron energy levels, I use the standard climbing on a chair, then a lab table method.  While standing on the ground, I explain that I am on the ground state.  If I absorb just </w:t>
      </w:r>
      <w:r>
        <w:rPr>
          <w:sz w:val="24"/>
        </w:rPr>
        <w:lastRenderedPageBreak/>
        <w:t>the right amount of energy, I will then have enough energy to hop up onto the chair.  I then stand on the chair and ask my students if that required energy.  Yes.  Then I describe that if I absorb yet another packet of energy, I can move up to the second level</w:t>
      </w:r>
      <w:r w:rsidR="009B3BBE">
        <w:rPr>
          <w:sz w:val="24"/>
        </w:rPr>
        <w:t>.  Or,</w:t>
      </w:r>
      <w:r>
        <w:rPr>
          <w:sz w:val="24"/>
        </w:rPr>
        <w:t xml:space="preserve"> I can hop down to the ground state</w:t>
      </w:r>
      <w:r w:rsidR="009B3BBE">
        <w:rPr>
          <w:sz w:val="24"/>
        </w:rPr>
        <w:t xml:space="preserve"> and give off energy</w:t>
      </w:r>
      <w:r>
        <w:rPr>
          <w:sz w:val="24"/>
        </w:rPr>
        <w:t>.  If I hop down to the ground state, I emit a packet of energy which is a photon, or particle of light.  I also mention that I can [theoretically, at least] go from the ground state directly up to the table (2</w:t>
      </w:r>
      <w:r w:rsidRPr="00F45BB1">
        <w:rPr>
          <w:sz w:val="24"/>
          <w:vertAlign w:val="superscript"/>
        </w:rPr>
        <w:t>nd</w:t>
      </w:r>
      <w:r>
        <w:rPr>
          <w:sz w:val="24"/>
        </w:rPr>
        <w:t xml:space="preserve"> level).  I can also jump directly from the table to the ground state and bypass the first state entirely [t</w:t>
      </w:r>
      <w:r w:rsidR="00A433ED">
        <w:rPr>
          <w:sz w:val="24"/>
        </w:rPr>
        <w:t xml:space="preserve">heoretically speaking again].  </w:t>
      </w:r>
    </w:p>
    <w:p w14:paraId="79AAEEEE" w14:textId="77777777" w:rsidR="00A433ED" w:rsidRDefault="00A433ED" w:rsidP="00091CB3">
      <w:pPr>
        <w:pStyle w:val="NoSpacing"/>
        <w:rPr>
          <w:sz w:val="24"/>
        </w:rPr>
      </w:pPr>
    </w:p>
    <w:p w14:paraId="2D9D2B28" w14:textId="77777777" w:rsidR="00F45BB1" w:rsidRDefault="00F45BB1" w:rsidP="00091CB3">
      <w:pPr>
        <w:pStyle w:val="NoSpacing"/>
        <w:rPr>
          <w:b/>
          <w:sz w:val="24"/>
        </w:rPr>
      </w:pPr>
      <w:r>
        <w:rPr>
          <w:b/>
          <w:sz w:val="24"/>
        </w:rPr>
        <w:t>Further Reading:</w:t>
      </w:r>
    </w:p>
    <w:p w14:paraId="018D5967" w14:textId="77777777" w:rsidR="00F45BB1" w:rsidRDefault="00021D4A" w:rsidP="00091CB3">
      <w:pPr>
        <w:pStyle w:val="NoSpacing"/>
        <w:rPr>
          <w:sz w:val="24"/>
        </w:rPr>
      </w:pPr>
      <w:r>
        <w:rPr>
          <w:sz w:val="24"/>
        </w:rPr>
        <w:t>For further information on how glow sticks work, please visit the following sites:</w:t>
      </w:r>
    </w:p>
    <w:p w14:paraId="26AB7CEA" w14:textId="77777777" w:rsidR="00021D4A" w:rsidRDefault="00021D4A" w:rsidP="00091CB3">
      <w:pPr>
        <w:pStyle w:val="NoSpacing"/>
        <w:rPr>
          <w:sz w:val="24"/>
        </w:rPr>
      </w:pPr>
    </w:p>
    <w:p w14:paraId="1BE3F534" w14:textId="77777777" w:rsidR="00021D4A" w:rsidRDefault="00021D4A" w:rsidP="00091CB3">
      <w:pPr>
        <w:pStyle w:val="NoSpacing"/>
        <w:rPr>
          <w:sz w:val="24"/>
        </w:rPr>
      </w:pPr>
      <w:r>
        <w:rPr>
          <w:sz w:val="24"/>
        </w:rPr>
        <w:t xml:space="preserve">“How Do </w:t>
      </w:r>
      <w:proofErr w:type="spellStart"/>
      <w:r>
        <w:rPr>
          <w:sz w:val="24"/>
        </w:rPr>
        <w:t>Lightsticks</w:t>
      </w:r>
      <w:proofErr w:type="spellEnd"/>
      <w:r>
        <w:rPr>
          <w:sz w:val="24"/>
        </w:rPr>
        <w:t xml:space="preserve"> Work?  Learn About </w:t>
      </w:r>
      <w:proofErr w:type="spellStart"/>
      <w:r>
        <w:rPr>
          <w:sz w:val="24"/>
        </w:rPr>
        <w:t>Chemiluminescence</w:t>
      </w:r>
      <w:proofErr w:type="spellEnd"/>
      <w:r>
        <w:rPr>
          <w:sz w:val="24"/>
        </w:rPr>
        <w:t>”</w:t>
      </w:r>
    </w:p>
    <w:p w14:paraId="134282DB" w14:textId="77777777" w:rsidR="00021D4A" w:rsidRDefault="00C83F5F" w:rsidP="00091CB3">
      <w:pPr>
        <w:pStyle w:val="NoSpacing"/>
        <w:rPr>
          <w:sz w:val="24"/>
        </w:rPr>
      </w:pPr>
      <w:hyperlink r:id="rId6" w:history="1">
        <w:r w:rsidR="00021D4A" w:rsidRPr="00FC5DC8">
          <w:rPr>
            <w:rStyle w:val="Hyperlink"/>
            <w:sz w:val="24"/>
          </w:rPr>
          <w:t>http://chemistry.about.com/od/howthingsworkfaqs/a/howlightsticks.htm</w:t>
        </w:r>
      </w:hyperlink>
    </w:p>
    <w:p w14:paraId="79A2B4CE" w14:textId="77777777" w:rsidR="00021D4A" w:rsidRDefault="00021D4A" w:rsidP="00091CB3">
      <w:pPr>
        <w:pStyle w:val="NoSpacing"/>
        <w:rPr>
          <w:sz w:val="24"/>
        </w:rPr>
      </w:pPr>
    </w:p>
    <w:p w14:paraId="71FF2F97" w14:textId="77777777" w:rsidR="00021D4A" w:rsidRDefault="00021D4A" w:rsidP="00091CB3">
      <w:pPr>
        <w:pStyle w:val="NoSpacing"/>
        <w:rPr>
          <w:sz w:val="24"/>
        </w:rPr>
      </w:pPr>
      <w:r>
        <w:rPr>
          <w:sz w:val="24"/>
        </w:rPr>
        <w:t>“Glow Stick”</w:t>
      </w:r>
    </w:p>
    <w:p w14:paraId="65D1B9E6" w14:textId="77777777" w:rsidR="00021D4A" w:rsidRDefault="00C83F5F" w:rsidP="00091CB3">
      <w:pPr>
        <w:pStyle w:val="NoSpacing"/>
        <w:rPr>
          <w:sz w:val="24"/>
        </w:rPr>
      </w:pPr>
      <w:hyperlink r:id="rId7" w:history="1">
        <w:r w:rsidR="00021D4A" w:rsidRPr="00FC5DC8">
          <w:rPr>
            <w:rStyle w:val="Hyperlink"/>
            <w:sz w:val="24"/>
          </w:rPr>
          <w:t>http://en.wikipedia.org/wiki/Glow_stick</w:t>
        </w:r>
      </w:hyperlink>
    </w:p>
    <w:p w14:paraId="39D5AB1C" w14:textId="77777777" w:rsidR="00021D4A" w:rsidRDefault="00021D4A" w:rsidP="00091CB3">
      <w:pPr>
        <w:pStyle w:val="NoSpacing"/>
        <w:rPr>
          <w:sz w:val="24"/>
        </w:rPr>
      </w:pPr>
    </w:p>
    <w:p w14:paraId="551222FE" w14:textId="77777777" w:rsidR="00021D4A" w:rsidRDefault="00021D4A" w:rsidP="00091CB3">
      <w:pPr>
        <w:pStyle w:val="NoSpacing"/>
        <w:rPr>
          <w:sz w:val="24"/>
        </w:rPr>
      </w:pPr>
      <w:r>
        <w:rPr>
          <w:sz w:val="24"/>
        </w:rPr>
        <w:t xml:space="preserve">“How </w:t>
      </w:r>
      <w:proofErr w:type="spellStart"/>
      <w:r>
        <w:rPr>
          <w:sz w:val="24"/>
        </w:rPr>
        <w:t>Lightsticks</w:t>
      </w:r>
      <w:proofErr w:type="spellEnd"/>
      <w:r>
        <w:rPr>
          <w:sz w:val="24"/>
        </w:rPr>
        <w:t xml:space="preserve"> Work”</w:t>
      </w:r>
    </w:p>
    <w:p w14:paraId="33D5519A" w14:textId="77777777" w:rsidR="00021D4A" w:rsidRPr="00F45BB1" w:rsidRDefault="00021D4A" w:rsidP="00091CB3">
      <w:pPr>
        <w:pStyle w:val="NoSpacing"/>
        <w:rPr>
          <w:sz w:val="24"/>
        </w:rPr>
      </w:pPr>
      <w:r w:rsidRPr="00021D4A">
        <w:rPr>
          <w:sz w:val="24"/>
        </w:rPr>
        <w:t>http://science.howstuffworks.com/innovation/everyday-innovations/light-stick1.htm</w:t>
      </w:r>
    </w:p>
    <w:p w14:paraId="19A846EE" w14:textId="77777777" w:rsidR="00697443" w:rsidRDefault="00697443" w:rsidP="00697443">
      <w:pPr>
        <w:pStyle w:val="NoSpacing"/>
        <w:rPr>
          <w:b/>
          <w:sz w:val="24"/>
        </w:rPr>
      </w:pPr>
    </w:p>
    <w:p w14:paraId="67B5E4F6" w14:textId="77777777" w:rsidR="00697443" w:rsidRDefault="00697443">
      <w:pPr>
        <w:rPr>
          <w:sz w:val="28"/>
        </w:rPr>
      </w:pPr>
      <w:bookmarkStart w:id="0" w:name="_GoBack"/>
      <w:bookmarkEnd w:id="0"/>
      <w:r>
        <w:rPr>
          <w:sz w:val="28"/>
        </w:rPr>
        <w:br w:type="page"/>
      </w:r>
    </w:p>
    <w:p w14:paraId="481D9CAA" w14:textId="77777777" w:rsidR="00FA7924" w:rsidRDefault="00FA7924">
      <w:pPr>
        <w:rPr>
          <w:sz w:val="28"/>
        </w:rPr>
      </w:pPr>
    </w:p>
    <w:p w14:paraId="331003CB" w14:textId="77777777" w:rsidR="00A04B68" w:rsidRPr="00A04B68" w:rsidRDefault="00A04B68" w:rsidP="00A04B68">
      <w:pPr>
        <w:pStyle w:val="NoSpacing"/>
        <w:jc w:val="right"/>
        <w:rPr>
          <w:sz w:val="24"/>
        </w:rPr>
      </w:pPr>
      <w:r>
        <w:rPr>
          <w:sz w:val="24"/>
        </w:rPr>
        <w:t>Student Handout</w:t>
      </w:r>
    </w:p>
    <w:p w14:paraId="086E5B04" w14:textId="77777777" w:rsidR="00FA7924" w:rsidRPr="00835D5C" w:rsidRDefault="00FA7924" w:rsidP="00FA7924">
      <w:pPr>
        <w:pStyle w:val="NoSpacing"/>
        <w:jc w:val="center"/>
        <w:rPr>
          <w:b/>
          <w:sz w:val="28"/>
        </w:rPr>
      </w:pPr>
      <w:r w:rsidRPr="00835D5C">
        <w:rPr>
          <w:b/>
          <w:sz w:val="28"/>
        </w:rPr>
        <w:t xml:space="preserve">Temperature and </w:t>
      </w:r>
      <w:r w:rsidR="004E46A5" w:rsidRPr="00835D5C">
        <w:rPr>
          <w:b/>
          <w:sz w:val="28"/>
        </w:rPr>
        <w:t>the Rate of Chemical Reactions</w:t>
      </w:r>
    </w:p>
    <w:p w14:paraId="0CA65AE2" w14:textId="77777777" w:rsidR="00FA7924" w:rsidRDefault="00FA7924" w:rsidP="00FA7924">
      <w:pPr>
        <w:pStyle w:val="NoSpacing"/>
        <w:jc w:val="center"/>
        <w:rPr>
          <w:sz w:val="28"/>
        </w:rPr>
      </w:pPr>
    </w:p>
    <w:p w14:paraId="64F94CF1" w14:textId="77777777" w:rsidR="00FA7924" w:rsidRDefault="00FA7924" w:rsidP="00FA7924">
      <w:pPr>
        <w:pStyle w:val="NoSpacing"/>
        <w:rPr>
          <w:sz w:val="24"/>
        </w:rPr>
      </w:pPr>
      <w:r>
        <w:rPr>
          <w:sz w:val="24"/>
        </w:rPr>
        <w:t>Name</w:t>
      </w:r>
      <w:proofErr w:type="gramStart"/>
      <w:r>
        <w:rPr>
          <w:sz w:val="24"/>
        </w:rPr>
        <w:t>:_</w:t>
      </w:r>
      <w:proofErr w:type="gramEnd"/>
      <w:r>
        <w:rPr>
          <w:sz w:val="24"/>
        </w:rPr>
        <w:t>________________________________________</w:t>
      </w:r>
      <w:r>
        <w:rPr>
          <w:sz w:val="24"/>
        </w:rPr>
        <w:tab/>
      </w:r>
      <w:r>
        <w:rPr>
          <w:sz w:val="24"/>
        </w:rPr>
        <w:tab/>
        <w:t>Date:________________</w:t>
      </w:r>
    </w:p>
    <w:p w14:paraId="4B09A645" w14:textId="77777777" w:rsidR="00FA7924" w:rsidRDefault="00FA7924" w:rsidP="00FA7924">
      <w:pPr>
        <w:pStyle w:val="NoSpacing"/>
        <w:rPr>
          <w:sz w:val="24"/>
        </w:rPr>
      </w:pPr>
    </w:p>
    <w:p w14:paraId="4C3C9469" w14:textId="77777777" w:rsidR="00FA7924" w:rsidRDefault="00FA7924" w:rsidP="00FA7924">
      <w:pPr>
        <w:pStyle w:val="NoSpacing"/>
        <w:rPr>
          <w:sz w:val="24"/>
        </w:rPr>
      </w:pPr>
      <w:r>
        <w:rPr>
          <w:sz w:val="24"/>
        </w:rPr>
        <w:t>Pre-lab question:  What does the Kinetic-Molecular Theory state?</w:t>
      </w:r>
    </w:p>
    <w:p w14:paraId="4B1656D6" w14:textId="77777777" w:rsidR="00FA7924" w:rsidRDefault="00FA7924" w:rsidP="00FA7924">
      <w:pPr>
        <w:pStyle w:val="NoSpacing"/>
        <w:rPr>
          <w:sz w:val="24"/>
        </w:rPr>
      </w:pPr>
    </w:p>
    <w:p w14:paraId="330E2FA7" w14:textId="77777777" w:rsidR="00FA7924" w:rsidRDefault="00FA7924" w:rsidP="00FA7924">
      <w:pPr>
        <w:pStyle w:val="NoSpacing"/>
        <w:rPr>
          <w:sz w:val="24"/>
        </w:rPr>
      </w:pPr>
    </w:p>
    <w:p w14:paraId="4246E053" w14:textId="77777777" w:rsidR="00FA7924" w:rsidRDefault="00FA7924" w:rsidP="00FA7924">
      <w:pPr>
        <w:pStyle w:val="NoSpacing"/>
        <w:rPr>
          <w:sz w:val="24"/>
        </w:rPr>
      </w:pPr>
    </w:p>
    <w:p w14:paraId="3418B502" w14:textId="77777777" w:rsidR="00FA7924" w:rsidRDefault="00FA7924" w:rsidP="00FA7924">
      <w:pPr>
        <w:pStyle w:val="NoSpacing"/>
        <w:rPr>
          <w:sz w:val="24"/>
        </w:rPr>
      </w:pPr>
      <w:r>
        <w:rPr>
          <w:sz w:val="24"/>
        </w:rPr>
        <w:t>Purpose:</w:t>
      </w:r>
    </w:p>
    <w:p w14:paraId="32E4D3EF" w14:textId="77777777" w:rsidR="00FA7924" w:rsidRDefault="00FA7924" w:rsidP="00FA7924">
      <w:pPr>
        <w:pStyle w:val="NoSpacing"/>
        <w:rPr>
          <w:sz w:val="24"/>
        </w:rPr>
      </w:pPr>
    </w:p>
    <w:p w14:paraId="0FA3593C" w14:textId="77777777" w:rsidR="007E64D5" w:rsidRDefault="007E64D5" w:rsidP="00FA7924">
      <w:pPr>
        <w:pStyle w:val="NoSpacing"/>
        <w:rPr>
          <w:sz w:val="24"/>
        </w:rPr>
      </w:pPr>
    </w:p>
    <w:p w14:paraId="08A30B5F" w14:textId="77777777" w:rsidR="007E64D5" w:rsidRDefault="007E64D5" w:rsidP="00FA7924">
      <w:pPr>
        <w:pStyle w:val="NoSpacing"/>
        <w:rPr>
          <w:sz w:val="24"/>
        </w:rPr>
      </w:pPr>
    </w:p>
    <w:p w14:paraId="71F7F44E" w14:textId="77777777" w:rsidR="00363847" w:rsidRDefault="00363847" w:rsidP="00363847">
      <w:pPr>
        <w:pStyle w:val="NoSpacing"/>
        <w:rPr>
          <w:sz w:val="24"/>
        </w:rPr>
      </w:pPr>
      <w:r>
        <w:rPr>
          <w:sz w:val="24"/>
        </w:rPr>
        <w:t xml:space="preserve">For this lab, we are going to be taking some qualitative data.  Qualitative data describes a </w:t>
      </w:r>
      <w:r w:rsidRPr="00363847">
        <w:rPr>
          <w:i/>
          <w:sz w:val="24"/>
        </w:rPr>
        <w:t>quality</w:t>
      </w:r>
      <w:r>
        <w:rPr>
          <w:sz w:val="24"/>
        </w:rPr>
        <w:t xml:space="preserve"> of an object or event.  You may have been asked in a survey to select a number that described how well you liked a particular item</w:t>
      </w:r>
      <w:r w:rsidR="00784D67">
        <w:rPr>
          <w:sz w:val="24"/>
        </w:rPr>
        <w:t>; that is an example of qualitative data</w:t>
      </w:r>
      <w:r>
        <w:rPr>
          <w:sz w:val="24"/>
        </w:rPr>
        <w:t>.  In this lab, since we can’t measure the brightness of a glow stick, we are going to rank how bright it is with “1” being brightest and “3” being the dimmest.  We are also going to rank how quickly the glow stick reached its maximum brightness with “1” being the quickest ad “3” being the slowest.</w:t>
      </w:r>
    </w:p>
    <w:p w14:paraId="50644866" w14:textId="77777777" w:rsidR="00363847" w:rsidRDefault="00363847" w:rsidP="00FA7924">
      <w:pPr>
        <w:pStyle w:val="NoSpacing"/>
        <w:rPr>
          <w:sz w:val="24"/>
        </w:rPr>
      </w:pPr>
    </w:p>
    <w:p w14:paraId="323A58D5" w14:textId="77777777" w:rsidR="007E64D5" w:rsidRDefault="007E64D5" w:rsidP="00FA7924">
      <w:pPr>
        <w:pStyle w:val="NoSpacing"/>
        <w:rPr>
          <w:sz w:val="24"/>
        </w:rPr>
      </w:pPr>
      <w:r>
        <w:rPr>
          <w:sz w:val="24"/>
        </w:rPr>
        <w:t>Materials:</w:t>
      </w:r>
    </w:p>
    <w:p w14:paraId="036EACD0" w14:textId="77777777" w:rsidR="00AC23E4" w:rsidRDefault="00AC23E4" w:rsidP="00AC23E4">
      <w:pPr>
        <w:pStyle w:val="NoSpacing"/>
        <w:numPr>
          <w:ilvl w:val="0"/>
          <w:numId w:val="3"/>
        </w:numPr>
        <w:rPr>
          <w:sz w:val="24"/>
        </w:rPr>
      </w:pPr>
      <w:r>
        <w:rPr>
          <w:sz w:val="24"/>
        </w:rPr>
        <w:t xml:space="preserve">Three (3) glass beakers: </w:t>
      </w:r>
    </w:p>
    <w:p w14:paraId="47E85B56" w14:textId="77777777" w:rsidR="00AC23E4" w:rsidRDefault="00AC23E4" w:rsidP="00AC23E4">
      <w:pPr>
        <w:pStyle w:val="NoSpacing"/>
        <w:numPr>
          <w:ilvl w:val="1"/>
          <w:numId w:val="3"/>
        </w:numPr>
        <w:rPr>
          <w:sz w:val="24"/>
        </w:rPr>
      </w:pPr>
      <w:r>
        <w:rPr>
          <w:sz w:val="24"/>
        </w:rPr>
        <w:t>Fill Beaker A with 200mL of cold water</w:t>
      </w:r>
    </w:p>
    <w:p w14:paraId="3804DFCA" w14:textId="77777777" w:rsidR="00AC23E4" w:rsidRDefault="00AC23E4" w:rsidP="00AC23E4">
      <w:pPr>
        <w:pStyle w:val="NoSpacing"/>
        <w:numPr>
          <w:ilvl w:val="1"/>
          <w:numId w:val="3"/>
        </w:numPr>
        <w:rPr>
          <w:sz w:val="24"/>
        </w:rPr>
      </w:pPr>
      <w:r>
        <w:rPr>
          <w:sz w:val="24"/>
        </w:rPr>
        <w:t>Fill Beaker B 200mL of room temperature water</w:t>
      </w:r>
    </w:p>
    <w:p w14:paraId="2E0A114A" w14:textId="77777777" w:rsidR="00AC23E4" w:rsidRDefault="00AC23E4" w:rsidP="00AC23E4">
      <w:pPr>
        <w:pStyle w:val="NoSpacing"/>
        <w:numPr>
          <w:ilvl w:val="1"/>
          <w:numId w:val="3"/>
        </w:numPr>
        <w:rPr>
          <w:sz w:val="24"/>
        </w:rPr>
      </w:pPr>
      <w:r>
        <w:rPr>
          <w:sz w:val="24"/>
        </w:rPr>
        <w:t>Fill Beaker C with 200mL of hot water.</w:t>
      </w:r>
    </w:p>
    <w:p w14:paraId="5346139B" w14:textId="77777777" w:rsidR="007E64D5" w:rsidRDefault="007E64D5" w:rsidP="007E64D5">
      <w:pPr>
        <w:pStyle w:val="NoSpacing"/>
        <w:numPr>
          <w:ilvl w:val="0"/>
          <w:numId w:val="3"/>
        </w:numPr>
        <w:rPr>
          <w:sz w:val="24"/>
        </w:rPr>
      </w:pPr>
      <w:r>
        <w:rPr>
          <w:sz w:val="24"/>
        </w:rPr>
        <w:t>Three glow sticks that are the same</w:t>
      </w:r>
      <w:r w:rsidR="00784D67">
        <w:rPr>
          <w:sz w:val="24"/>
        </w:rPr>
        <w:t xml:space="preserve"> size, brand, and</w:t>
      </w:r>
      <w:r>
        <w:rPr>
          <w:sz w:val="24"/>
        </w:rPr>
        <w:t xml:space="preserve"> color.</w:t>
      </w:r>
    </w:p>
    <w:p w14:paraId="426B0557" w14:textId="77777777" w:rsidR="007E64D5" w:rsidRDefault="007E64D5" w:rsidP="007E64D5">
      <w:pPr>
        <w:pStyle w:val="NoSpacing"/>
        <w:numPr>
          <w:ilvl w:val="0"/>
          <w:numId w:val="3"/>
        </w:numPr>
        <w:rPr>
          <w:sz w:val="24"/>
        </w:rPr>
      </w:pPr>
      <w:r>
        <w:rPr>
          <w:sz w:val="24"/>
        </w:rPr>
        <w:t>Thermometer</w:t>
      </w:r>
    </w:p>
    <w:p w14:paraId="1EB8A0E4" w14:textId="77777777" w:rsidR="007E64D5" w:rsidRDefault="007E64D5" w:rsidP="007E64D5">
      <w:pPr>
        <w:pStyle w:val="NoSpacing"/>
        <w:rPr>
          <w:sz w:val="24"/>
        </w:rPr>
      </w:pPr>
    </w:p>
    <w:p w14:paraId="2C010CD7" w14:textId="77777777" w:rsidR="007E64D5" w:rsidRDefault="007E64D5" w:rsidP="007E64D5">
      <w:pPr>
        <w:pStyle w:val="NoSpacing"/>
        <w:rPr>
          <w:sz w:val="24"/>
        </w:rPr>
      </w:pPr>
      <w:r>
        <w:rPr>
          <w:sz w:val="24"/>
        </w:rPr>
        <w:t>Procedure:</w:t>
      </w:r>
    </w:p>
    <w:p w14:paraId="3F566EEB" w14:textId="77777777" w:rsidR="007E64D5" w:rsidRDefault="007E64D5" w:rsidP="007E64D5">
      <w:pPr>
        <w:pStyle w:val="NoSpacing"/>
        <w:numPr>
          <w:ilvl w:val="0"/>
          <w:numId w:val="4"/>
        </w:numPr>
        <w:rPr>
          <w:sz w:val="24"/>
        </w:rPr>
      </w:pPr>
      <w:r>
        <w:rPr>
          <w:sz w:val="24"/>
        </w:rPr>
        <w:t xml:space="preserve">Record the water temperature of each beaker in the table below.  </w:t>
      </w:r>
    </w:p>
    <w:p w14:paraId="71EA0CE7" w14:textId="77777777" w:rsidR="007E64D5" w:rsidRDefault="00AD5999" w:rsidP="007E64D5">
      <w:pPr>
        <w:pStyle w:val="NoSpacing"/>
        <w:numPr>
          <w:ilvl w:val="0"/>
          <w:numId w:val="4"/>
        </w:numPr>
        <w:rPr>
          <w:sz w:val="24"/>
        </w:rPr>
      </w:pPr>
      <w:r>
        <w:rPr>
          <w:sz w:val="24"/>
        </w:rPr>
        <w:t>If your glow</w:t>
      </w:r>
      <w:r w:rsidR="001E68BF">
        <w:rPr>
          <w:sz w:val="24"/>
        </w:rPr>
        <w:t xml:space="preserve"> </w:t>
      </w:r>
      <w:r>
        <w:rPr>
          <w:sz w:val="24"/>
        </w:rPr>
        <w:t xml:space="preserve">sticks are in a package, remove them from the package, </w:t>
      </w:r>
      <w:r w:rsidR="007E64D5">
        <w:rPr>
          <w:sz w:val="24"/>
        </w:rPr>
        <w:t>but do not break them yet!</w:t>
      </w:r>
    </w:p>
    <w:p w14:paraId="3AFDEA76" w14:textId="77777777" w:rsidR="007E64D5" w:rsidRDefault="007E64D5" w:rsidP="007E64D5">
      <w:pPr>
        <w:pStyle w:val="NoSpacing"/>
        <w:numPr>
          <w:ilvl w:val="0"/>
          <w:numId w:val="4"/>
        </w:numPr>
        <w:rPr>
          <w:sz w:val="24"/>
        </w:rPr>
      </w:pPr>
      <w:r>
        <w:rPr>
          <w:sz w:val="24"/>
        </w:rPr>
        <w:t>Once everyone has recorded the water temperature of the beakers, the teacher will turn out the lights.</w:t>
      </w:r>
    </w:p>
    <w:p w14:paraId="3A18841D" w14:textId="77777777" w:rsidR="007E64D5" w:rsidRDefault="007E64D5" w:rsidP="007E64D5">
      <w:pPr>
        <w:pStyle w:val="NoSpacing"/>
        <w:numPr>
          <w:ilvl w:val="0"/>
          <w:numId w:val="4"/>
        </w:numPr>
        <w:rPr>
          <w:sz w:val="24"/>
        </w:rPr>
      </w:pPr>
      <w:r>
        <w:rPr>
          <w:sz w:val="24"/>
        </w:rPr>
        <w:t>Once the lights are out, break the three glow sticks at the same time and immediately place one glow stick in each cup.</w:t>
      </w:r>
    </w:p>
    <w:p w14:paraId="59911ECE" w14:textId="77777777" w:rsidR="00AD5999" w:rsidRDefault="007E64D5" w:rsidP="007E64D5">
      <w:pPr>
        <w:pStyle w:val="NoSpacing"/>
        <w:numPr>
          <w:ilvl w:val="0"/>
          <w:numId w:val="4"/>
        </w:numPr>
        <w:rPr>
          <w:sz w:val="24"/>
        </w:rPr>
      </w:pPr>
      <w:r>
        <w:rPr>
          <w:sz w:val="24"/>
        </w:rPr>
        <w:t>Observe how bright each glow stick is and how quickly i</w:t>
      </w:r>
      <w:r w:rsidR="00AD5999">
        <w:rPr>
          <w:sz w:val="24"/>
        </w:rPr>
        <w:t>t reached maximum brightness.</w:t>
      </w:r>
    </w:p>
    <w:p w14:paraId="2F57AF9C" w14:textId="77777777" w:rsidR="004E46A5" w:rsidRDefault="00AD5999" w:rsidP="007E64D5">
      <w:pPr>
        <w:pStyle w:val="NoSpacing"/>
        <w:numPr>
          <w:ilvl w:val="0"/>
          <w:numId w:val="4"/>
        </w:numPr>
        <w:rPr>
          <w:sz w:val="24"/>
        </w:rPr>
      </w:pPr>
      <w:r>
        <w:rPr>
          <w:sz w:val="24"/>
        </w:rPr>
        <w:t>Rank the glow</w:t>
      </w:r>
      <w:r w:rsidR="001E68BF">
        <w:rPr>
          <w:sz w:val="24"/>
        </w:rPr>
        <w:t xml:space="preserve"> </w:t>
      </w:r>
      <w:r>
        <w:rPr>
          <w:sz w:val="24"/>
        </w:rPr>
        <w:t xml:space="preserve">sticks based on their brightness and how quickly they reach maximum brightness and record in </w:t>
      </w:r>
      <w:r w:rsidR="003849DE">
        <w:rPr>
          <w:sz w:val="24"/>
        </w:rPr>
        <w:t>Table 1</w:t>
      </w:r>
      <w:r>
        <w:rPr>
          <w:sz w:val="24"/>
        </w:rPr>
        <w:t xml:space="preserve"> below:</w:t>
      </w:r>
    </w:p>
    <w:p w14:paraId="51F8C74B" w14:textId="77777777" w:rsidR="004E46A5" w:rsidRDefault="004E46A5">
      <w:pPr>
        <w:rPr>
          <w:sz w:val="24"/>
        </w:rPr>
      </w:pPr>
      <w:r>
        <w:rPr>
          <w:sz w:val="24"/>
        </w:rPr>
        <w:br w:type="page"/>
      </w:r>
    </w:p>
    <w:p w14:paraId="500256FF" w14:textId="77777777" w:rsidR="003849DE" w:rsidRPr="003849DE" w:rsidRDefault="003849DE">
      <w:pPr>
        <w:rPr>
          <w:b/>
          <w:sz w:val="24"/>
        </w:rPr>
      </w:pPr>
      <w:r>
        <w:rPr>
          <w:b/>
          <w:sz w:val="24"/>
        </w:rPr>
        <w:lastRenderedPageBreak/>
        <w:t>Table 1:</w:t>
      </w:r>
    </w:p>
    <w:tbl>
      <w:tblPr>
        <w:tblStyle w:val="TableGrid"/>
        <w:tblW w:w="0" w:type="auto"/>
        <w:tblLook w:val="04A0" w:firstRow="1" w:lastRow="0" w:firstColumn="1" w:lastColumn="0" w:noHBand="0" w:noVBand="1"/>
      </w:tblPr>
      <w:tblGrid>
        <w:gridCol w:w="1188"/>
        <w:gridCol w:w="1980"/>
        <w:gridCol w:w="2250"/>
        <w:gridCol w:w="4158"/>
      </w:tblGrid>
      <w:tr w:rsidR="00FA7924" w14:paraId="525CCA55" w14:textId="77777777" w:rsidTr="007E64D5">
        <w:trPr>
          <w:trHeight w:val="70"/>
        </w:trPr>
        <w:tc>
          <w:tcPr>
            <w:tcW w:w="1188" w:type="dxa"/>
          </w:tcPr>
          <w:p w14:paraId="04D04ACF" w14:textId="77777777" w:rsidR="00FA7924" w:rsidRDefault="00FA7924" w:rsidP="00FA7924">
            <w:pPr>
              <w:pStyle w:val="NoSpacing"/>
              <w:jc w:val="center"/>
              <w:rPr>
                <w:sz w:val="24"/>
              </w:rPr>
            </w:pPr>
            <w:r>
              <w:rPr>
                <w:sz w:val="24"/>
              </w:rPr>
              <w:t>Beaker</w:t>
            </w:r>
          </w:p>
        </w:tc>
        <w:tc>
          <w:tcPr>
            <w:tcW w:w="1980" w:type="dxa"/>
          </w:tcPr>
          <w:p w14:paraId="45D29654" w14:textId="77777777" w:rsidR="00FA7924" w:rsidRPr="003849DE" w:rsidRDefault="00FA7924" w:rsidP="00FA7924">
            <w:pPr>
              <w:pStyle w:val="NoSpacing"/>
              <w:jc w:val="center"/>
              <w:rPr>
                <w:color w:val="FF0000"/>
                <w:sz w:val="24"/>
              </w:rPr>
            </w:pPr>
            <w:r w:rsidRPr="003849DE">
              <w:rPr>
                <w:sz w:val="24"/>
              </w:rPr>
              <w:t xml:space="preserve">Water Temperature, </w:t>
            </w:r>
            <w:r w:rsidRPr="003849DE">
              <w:rPr>
                <w:rFonts w:ascii="Times New Roman" w:hAnsi="Times New Roman" w:cs="Times New Roman"/>
                <w:sz w:val="24"/>
              </w:rPr>
              <w:t>°</w:t>
            </w:r>
            <w:r w:rsidRPr="003849DE">
              <w:rPr>
                <w:sz w:val="24"/>
              </w:rPr>
              <w:t>C</w:t>
            </w:r>
          </w:p>
        </w:tc>
        <w:tc>
          <w:tcPr>
            <w:tcW w:w="2250" w:type="dxa"/>
          </w:tcPr>
          <w:p w14:paraId="3ADDF805" w14:textId="77777777" w:rsidR="00FA7924" w:rsidRDefault="00FA7924" w:rsidP="00FA7924">
            <w:pPr>
              <w:pStyle w:val="NoSpacing"/>
              <w:jc w:val="center"/>
              <w:rPr>
                <w:sz w:val="24"/>
              </w:rPr>
            </w:pPr>
            <w:r>
              <w:rPr>
                <w:sz w:val="24"/>
              </w:rPr>
              <w:t>Brightness</w:t>
            </w:r>
          </w:p>
          <w:p w14:paraId="7080BA0B" w14:textId="77777777" w:rsidR="00363847" w:rsidRDefault="00363847" w:rsidP="00363847">
            <w:pPr>
              <w:pStyle w:val="NoSpacing"/>
              <w:jc w:val="center"/>
              <w:rPr>
                <w:sz w:val="24"/>
              </w:rPr>
            </w:pPr>
            <w:r>
              <w:rPr>
                <w:sz w:val="24"/>
              </w:rPr>
              <w:t>(“1” = Brightest, “3” = Dimmest)</w:t>
            </w:r>
          </w:p>
        </w:tc>
        <w:tc>
          <w:tcPr>
            <w:tcW w:w="4158" w:type="dxa"/>
          </w:tcPr>
          <w:p w14:paraId="156E3D39" w14:textId="77777777" w:rsidR="00FA7924" w:rsidRDefault="00D003C6" w:rsidP="00FA7924">
            <w:pPr>
              <w:pStyle w:val="NoSpacing"/>
              <w:jc w:val="center"/>
              <w:rPr>
                <w:sz w:val="24"/>
              </w:rPr>
            </w:pPr>
            <w:r>
              <w:rPr>
                <w:sz w:val="24"/>
              </w:rPr>
              <w:t>How quickly glow stick reached maximum “glow”</w:t>
            </w:r>
          </w:p>
          <w:p w14:paraId="412F65AF" w14:textId="77777777" w:rsidR="00363847" w:rsidRDefault="00363847" w:rsidP="00FA7924">
            <w:pPr>
              <w:pStyle w:val="NoSpacing"/>
              <w:jc w:val="center"/>
              <w:rPr>
                <w:sz w:val="24"/>
              </w:rPr>
            </w:pPr>
            <w:r>
              <w:rPr>
                <w:sz w:val="24"/>
              </w:rPr>
              <w:t>(“1” = Quickest, “3” Slowest)</w:t>
            </w:r>
          </w:p>
        </w:tc>
      </w:tr>
      <w:tr w:rsidR="00FA7924" w14:paraId="7F1648BE" w14:textId="77777777" w:rsidTr="003849DE">
        <w:tc>
          <w:tcPr>
            <w:tcW w:w="1188" w:type="dxa"/>
            <w:vAlign w:val="center"/>
          </w:tcPr>
          <w:p w14:paraId="4CCAFDF6" w14:textId="77777777" w:rsidR="00FA7924" w:rsidRPr="007E64D5" w:rsidRDefault="007E64D5" w:rsidP="007E64D5">
            <w:pPr>
              <w:pStyle w:val="NoSpacing"/>
              <w:spacing w:line="480" w:lineRule="auto"/>
              <w:jc w:val="center"/>
              <w:rPr>
                <w:sz w:val="24"/>
              </w:rPr>
            </w:pPr>
            <w:r w:rsidRPr="007E64D5">
              <w:rPr>
                <w:sz w:val="24"/>
              </w:rPr>
              <w:t>A</w:t>
            </w:r>
          </w:p>
        </w:tc>
        <w:tc>
          <w:tcPr>
            <w:tcW w:w="1980" w:type="dxa"/>
            <w:vAlign w:val="center"/>
          </w:tcPr>
          <w:p w14:paraId="227DB377" w14:textId="77777777" w:rsidR="00FA7924" w:rsidRPr="003849DE" w:rsidRDefault="00FA7924" w:rsidP="003849DE">
            <w:pPr>
              <w:pStyle w:val="NoSpacing"/>
              <w:spacing w:line="480" w:lineRule="auto"/>
              <w:jc w:val="center"/>
              <w:rPr>
                <w:color w:val="FF0000"/>
                <w:sz w:val="24"/>
              </w:rPr>
            </w:pPr>
          </w:p>
        </w:tc>
        <w:tc>
          <w:tcPr>
            <w:tcW w:w="2250" w:type="dxa"/>
            <w:vAlign w:val="center"/>
          </w:tcPr>
          <w:p w14:paraId="4B5AA1B0" w14:textId="77777777" w:rsidR="00FA7924" w:rsidRPr="003849DE" w:rsidRDefault="00FA7924" w:rsidP="007E64D5">
            <w:pPr>
              <w:pStyle w:val="NoSpacing"/>
              <w:spacing w:line="480" w:lineRule="auto"/>
              <w:jc w:val="center"/>
              <w:rPr>
                <w:color w:val="FF0000"/>
                <w:sz w:val="24"/>
              </w:rPr>
            </w:pPr>
          </w:p>
        </w:tc>
        <w:tc>
          <w:tcPr>
            <w:tcW w:w="4158" w:type="dxa"/>
            <w:vAlign w:val="center"/>
          </w:tcPr>
          <w:p w14:paraId="6EF9C563" w14:textId="77777777" w:rsidR="00FA7924" w:rsidRPr="003849DE" w:rsidRDefault="00FA7924" w:rsidP="007E64D5">
            <w:pPr>
              <w:pStyle w:val="NoSpacing"/>
              <w:spacing w:line="480" w:lineRule="auto"/>
              <w:jc w:val="center"/>
              <w:rPr>
                <w:color w:val="FF0000"/>
                <w:sz w:val="24"/>
              </w:rPr>
            </w:pPr>
          </w:p>
        </w:tc>
      </w:tr>
      <w:tr w:rsidR="00FA7924" w14:paraId="3AD6175F" w14:textId="77777777" w:rsidTr="003849DE">
        <w:tc>
          <w:tcPr>
            <w:tcW w:w="1188" w:type="dxa"/>
            <w:vAlign w:val="center"/>
          </w:tcPr>
          <w:p w14:paraId="14F1A2E1" w14:textId="77777777" w:rsidR="00FA7924" w:rsidRPr="007E64D5" w:rsidRDefault="007E64D5" w:rsidP="007E64D5">
            <w:pPr>
              <w:pStyle w:val="NoSpacing"/>
              <w:spacing w:line="480" w:lineRule="auto"/>
              <w:jc w:val="center"/>
              <w:rPr>
                <w:sz w:val="24"/>
              </w:rPr>
            </w:pPr>
            <w:r w:rsidRPr="007E64D5">
              <w:rPr>
                <w:sz w:val="24"/>
              </w:rPr>
              <w:t>B</w:t>
            </w:r>
          </w:p>
        </w:tc>
        <w:tc>
          <w:tcPr>
            <w:tcW w:w="1980" w:type="dxa"/>
            <w:vAlign w:val="center"/>
          </w:tcPr>
          <w:p w14:paraId="15023CFA" w14:textId="77777777" w:rsidR="00FA7924" w:rsidRPr="003849DE" w:rsidRDefault="00FA7924" w:rsidP="003849DE">
            <w:pPr>
              <w:pStyle w:val="NoSpacing"/>
              <w:spacing w:line="480" w:lineRule="auto"/>
              <w:jc w:val="center"/>
              <w:rPr>
                <w:color w:val="FF0000"/>
                <w:sz w:val="24"/>
              </w:rPr>
            </w:pPr>
          </w:p>
        </w:tc>
        <w:tc>
          <w:tcPr>
            <w:tcW w:w="2250" w:type="dxa"/>
            <w:vAlign w:val="center"/>
          </w:tcPr>
          <w:p w14:paraId="11E9EEE2" w14:textId="77777777" w:rsidR="00FA7924" w:rsidRPr="003849DE" w:rsidRDefault="00FA7924" w:rsidP="007E64D5">
            <w:pPr>
              <w:pStyle w:val="NoSpacing"/>
              <w:spacing w:line="480" w:lineRule="auto"/>
              <w:jc w:val="center"/>
              <w:rPr>
                <w:color w:val="FF0000"/>
                <w:sz w:val="24"/>
              </w:rPr>
            </w:pPr>
          </w:p>
        </w:tc>
        <w:tc>
          <w:tcPr>
            <w:tcW w:w="4158" w:type="dxa"/>
            <w:vAlign w:val="center"/>
          </w:tcPr>
          <w:p w14:paraId="567E0015" w14:textId="77777777" w:rsidR="00FA7924" w:rsidRPr="003849DE" w:rsidRDefault="00FA7924" w:rsidP="007E64D5">
            <w:pPr>
              <w:pStyle w:val="NoSpacing"/>
              <w:spacing w:line="480" w:lineRule="auto"/>
              <w:jc w:val="center"/>
              <w:rPr>
                <w:color w:val="FF0000"/>
                <w:sz w:val="24"/>
              </w:rPr>
            </w:pPr>
          </w:p>
        </w:tc>
      </w:tr>
      <w:tr w:rsidR="00FA7924" w14:paraId="5012F667" w14:textId="77777777" w:rsidTr="003849DE">
        <w:tc>
          <w:tcPr>
            <w:tcW w:w="1188" w:type="dxa"/>
            <w:vAlign w:val="center"/>
          </w:tcPr>
          <w:p w14:paraId="424B6703" w14:textId="77777777" w:rsidR="00FA7924" w:rsidRPr="007E64D5" w:rsidRDefault="007E64D5" w:rsidP="007E64D5">
            <w:pPr>
              <w:pStyle w:val="NoSpacing"/>
              <w:spacing w:line="480" w:lineRule="auto"/>
              <w:jc w:val="center"/>
              <w:rPr>
                <w:sz w:val="24"/>
              </w:rPr>
            </w:pPr>
            <w:r w:rsidRPr="007E64D5">
              <w:rPr>
                <w:sz w:val="24"/>
              </w:rPr>
              <w:t>C</w:t>
            </w:r>
          </w:p>
        </w:tc>
        <w:tc>
          <w:tcPr>
            <w:tcW w:w="1980" w:type="dxa"/>
            <w:vAlign w:val="center"/>
          </w:tcPr>
          <w:p w14:paraId="61BBAD36" w14:textId="77777777" w:rsidR="00FA7924" w:rsidRPr="003849DE" w:rsidRDefault="00FA7924" w:rsidP="003849DE">
            <w:pPr>
              <w:pStyle w:val="NoSpacing"/>
              <w:spacing w:line="480" w:lineRule="auto"/>
              <w:jc w:val="center"/>
              <w:rPr>
                <w:color w:val="FF0000"/>
                <w:sz w:val="24"/>
              </w:rPr>
            </w:pPr>
          </w:p>
        </w:tc>
        <w:tc>
          <w:tcPr>
            <w:tcW w:w="2250" w:type="dxa"/>
            <w:vAlign w:val="center"/>
          </w:tcPr>
          <w:p w14:paraId="77F0E9A0" w14:textId="77777777" w:rsidR="00FA7924" w:rsidRPr="003849DE" w:rsidRDefault="00FA7924" w:rsidP="007E64D5">
            <w:pPr>
              <w:pStyle w:val="NoSpacing"/>
              <w:spacing w:line="480" w:lineRule="auto"/>
              <w:jc w:val="center"/>
              <w:rPr>
                <w:color w:val="FF0000"/>
                <w:sz w:val="24"/>
              </w:rPr>
            </w:pPr>
          </w:p>
        </w:tc>
        <w:tc>
          <w:tcPr>
            <w:tcW w:w="4158" w:type="dxa"/>
            <w:vAlign w:val="center"/>
          </w:tcPr>
          <w:p w14:paraId="703F8660" w14:textId="77777777" w:rsidR="00FA7924" w:rsidRPr="003849DE" w:rsidRDefault="00FA7924" w:rsidP="007E64D5">
            <w:pPr>
              <w:pStyle w:val="NoSpacing"/>
              <w:spacing w:line="480" w:lineRule="auto"/>
              <w:jc w:val="center"/>
              <w:rPr>
                <w:color w:val="FF0000"/>
                <w:sz w:val="24"/>
              </w:rPr>
            </w:pPr>
          </w:p>
        </w:tc>
      </w:tr>
    </w:tbl>
    <w:p w14:paraId="0283AC0E" w14:textId="77777777" w:rsidR="007E64D5" w:rsidRDefault="007E64D5" w:rsidP="00FA7924">
      <w:pPr>
        <w:pStyle w:val="NoSpacing"/>
        <w:rPr>
          <w:sz w:val="24"/>
        </w:rPr>
      </w:pPr>
    </w:p>
    <w:p w14:paraId="106C5860" w14:textId="77777777" w:rsidR="007E64D5" w:rsidRDefault="007E64D5" w:rsidP="00FA7924">
      <w:pPr>
        <w:pStyle w:val="NoSpacing"/>
        <w:rPr>
          <w:sz w:val="24"/>
        </w:rPr>
      </w:pPr>
      <w:r>
        <w:rPr>
          <w:sz w:val="24"/>
        </w:rPr>
        <w:t>Questions:</w:t>
      </w:r>
    </w:p>
    <w:p w14:paraId="278712B3" w14:textId="77777777" w:rsidR="007E64D5" w:rsidRDefault="00363847" w:rsidP="007E64D5">
      <w:pPr>
        <w:pStyle w:val="NoSpacing"/>
        <w:numPr>
          <w:ilvl w:val="0"/>
          <w:numId w:val="2"/>
        </w:numPr>
        <w:rPr>
          <w:sz w:val="24"/>
        </w:rPr>
      </w:pPr>
      <w:r>
        <w:rPr>
          <w:sz w:val="24"/>
        </w:rPr>
        <w:t xml:space="preserve">Which beaker </w:t>
      </w:r>
      <w:r w:rsidR="004E46A5">
        <w:rPr>
          <w:sz w:val="24"/>
        </w:rPr>
        <w:t>contained</w:t>
      </w:r>
      <w:r w:rsidR="00E034A7">
        <w:rPr>
          <w:sz w:val="24"/>
        </w:rPr>
        <w:t xml:space="preserve"> the brightest glow stick?</w:t>
      </w:r>
    </w:p>
    <w:p w14:paraId="03E533E0" w14:textId="77777777" w:rsidR="00C851FC" w:rsidRDefault="00C851FC" w:rsidP="00C851FC">
      <w:pPr>
        <w:pStyle w:val="NoSpacing"/>
        <w:rPr>
          <w:sz w:val="24"/>
        </w:rPr>
      </w:pPr>
    </w:p>
    <w:p w14:paraId="0B03B97F" w14:textId="77777777" w:rsidR="00C851FC" w:rsidRDefault="00CE020C" w:rsidP="00C851FC">
      <w:pPr>
        <w:pStyle w:val="NoSpacing"/>
        <w:rPr>
          <w:sz w:val="24"/>
        </w:rPr>
      </w:pPr>
      <w:r>
        <w:rPr>
          <w:sz w:val="24"/>
        </w:rPr>
        <w:t xml:space="preserve"> </w:t>
      </w:r>
    </w:p>
    <w:p w14:paraId="28EFFB8E" w14:textId="77777777" w:rsidR="00C851FC" w:rsidRDefault="00C851FC" w:rsidP="007E64D5">
      <w:pPr>
        <w:pStyle w:val="NoSpacing"/>
        <w:numPr>
          <w:ilvl w:val="0"/>
          <w:numId w:val="2"/>
        </w:numPr>
        <w:rPr>
          <w:sz w:val="24"/>
        </w:rPr>
      </w:pPr>
      <w:r>
        <w:rPr>
          <w:sz w:val="24"/>
        </w:rPr>
        <w:t>What was the water temperature in that beaker?</w:t>
      </w:r>
    </w:p>
    <w:p w14:paraId="199235D4" w14:textId="77777777" w:rsidR="004E46A5" w:rsidRDefault="004E46A5" w:rsidP="004E46A5">
      <w:pPr>
        <w:pStyle w:val="NoSpacing"/>
        <w:ind w:left="360"/>
        <w:rPr>
          <w:sz w:val="24"/>
        </w:rPr>
      </w:pPr>
    </w:p>
    <w:p w14:paraId="1927C52F" w14:textId="77777777" w:rsidR="00E034A7" w:rsidRDefault="00E034A7" w:rsidP="00E034A7">
      <w:pPr>
        <w:pStyle w:val="NoSpacing"/>
        <w:ind w:left="360"/>
        <w:rPr>
          <w:sz w:val="24"/>
        </w:rPr>
      </w:pPr>
    </w:p>
    <w:p w14:paraId="25C45446" w14:textId="77777777" w:rsidR="004E46A5" w:rsidRDefault="004E46A5" w:rsidP="004E46A5">
      <w:pPr>
        <w:pStyle w:val="NoSpacing"/>
        <w:numPr>
          <w:ilvl w:val="0"/>
          <w:numId w:val="2"/>
        </w:numPr>
        <w:rPr>
          <w:sz w:val="24"/>
        </w:rPr>
      </w:pPr>
      <w:r>
        <w:rPr>
          <w:sz w:val="24"/>
        </w:rPr>
        <w:t>Which beaker contained the glow stick that reached maximum brightness first?</w:t>
      </w:r>
    </w:p>
    <w:p w14:paraId="77E1BDBE" w14:textId="77777777" w:rsidR="004E46A5" w:rsidRDefault="004E46A5" w:rsidP="004E46A5">
      <w:pPr>
        <w:pStyle w:val="NoSpacing"/>
        <w:rPr>
          <w:sz w:val="24"/>
        </w:rPr>
      </w:pPr>
    </w:p>
    <w:p w14:paraId="2A392AB2" w14:textId="77777777" w:rsidR="004E46A5" w:rsidRDefault="004E46A5" w:rsidP="004E46A5">
      <w:pPr>
        <w:pStyle w:val="NoSpacing"/>
        <w:rPr>
          <w:sz w:val="24"/>
        </w:rPr>
      </w:pPr>
    </w:p>
    <w:p w14:paraId="6E27AE20" w14:textId="77777777" w:rsidR="004E46A5" w:rsidRPr="004E46A5" w:rsidRDefault="004E46A5" w:rsidP="004E46A5">
      <w:pPr>
        <w:pStyle w:val="NoSpacing"/>
        <w:numPr>
          <w:ilvl w:val="0"/>
          <w:numId w:val="2"/>
        </w:numPr>
        <w:rPr>
          <w:sz w:val="24"/>
        </w:rPr>
      </w:pPr>
      <w:r>
        <w:rPr>
          <w:sz w:val="24"/>
        </w:rPr>
        <w:t>What was the water temperature in that beaker?</w:t>
      </w:r>
    </w:p>
    <w:p w14:paraId="034FFC10" w14:textId="77777777" w:rsidR="00E034A7" w:rsidRDefault="00E034A7" w:rsidP="00E034A7">
      <w:pPr>
        <w:pStyle w:val="NoSpacing"/>
        <w:ind w:left="360"/>
        <w:rPr>
          <w:sz w:val="24"/>
        </w:rPr>
      </w:pPr>
    </w:p>
    <w:p w14:paraId="2E859DCC" w14:textId="77777777" w:rsidR="004E46A5" w:rsidRDefault="004E46A5" w:rsidP="004E46A5">
      <w:pPr>
        <w:pStyle w:val="NoSpacing"/>
        <w:ind w:left="360"/>
        <w:rPr>
          <w:sz w:val="24"/>
        </w:rPr>
      </w:pPr>
    </w:p>
    <w:p w14:paraId="5703667D" w14:textId="77777777" w:rsidR="004E46A5" w:rsidRDefault="004E46A5" w:rsidP="004E46A5">
      <w:pPr>
        <w:pStyle w:val="NoSpacing"/>
        <w:numPr>
          <w:ilvl w:val="0"/>
          <w:numId w:val="2"/>
        </w:numPr>
        <w:rPr>
          <w:sz w:val="24"/>
        </w:rPr>
      </w:pPr>
      <w:r>
        <w:rPr>
          <w:sz w:val="24"/>
        </w:rPr>
        <w:t xml:space="preserve">How does the water temperature affect the rate of the chemical reaction occurring in a glow stick?  </w:t>
      </w:r>
      <w:r w:rsidR="00E034A7">
        <w:rPr>
          <w:sz w:val="24"/>
        </w:rPr>
        <w:t>Explain this result using your knowledge of the K</w:t>
      </w:r>
      <w:r>
        <w:rPr>
          <w:sz w:val="24"/>
        </w:rPr>
        <w:t>inetic Molecular Theory of Heat.</w:t>
      </w:r>
    </w:p>
    <w:p w14:paraId="387FAFEA" w14:textId="77777777" w:rsidR="006F2C6F" w:rsidRDefault="006F2C6F" w:rsidP="006F2C6F">
      <w:pPr>
        <w:pStyle w:val="NoSpacing"/>
        <w:rPr>
          <w:sz w:val="24"/>
        </w:rPr>
      </w:pPr>
    </w:p>
    <w:p w14:paraId="158C6A12" w14:textId="77777777" w:rsidR="006F2C6F" w:rsidRDefault="006F2C6F" w:rsidP="006F2C6F">
      <w:pPr>
        <w:pStyle w:val="NoSpacing"/>
        <w:rPr>
          <w:sz w:val="24"/>
        </w:rPr>
      </w:pPr>
    </w:p>
    <w:p w14:paraId="46CDE1A5" w14:textId="77777777" w:rsidR="006F2C6F" w:rsidRDefault="006F2C6F" w:rsidP="006F2C6F">
      <w:pPr>
        <w:pStyle w:val="NoSpacing"/>
        <w:rPr>
          <w:sz w:val="24"/>
        </w:rPr>
      </w:pPr>
    </w:p>
    <w:p w14:paraId="63565E1E" w14:textId="77777777" w:rsidR="006F2C6F" w:rsidRDefault="006F2C6F" w:rsidP="007E64D5">
      <w:pPr>
        <w:pStyle w:val="NoSpacing"/>
        <w:numPr>
          <w:ilvl w:val="0"/>
          <w:numId w:val="2"/>
        </w:numPr>
        <w:rPr>
          <w:sz w:val="24"/>
        </w:rPr>
      </w:pPr>
      <w:r>
        <w:rPr>
          <w:sz w:val="24"/>
        </w:rPr>
        <w:t>What evidence do you have that a chemical reaction took place?</w:t>
      </w:r>
    </w:p>
    <w:p w14:paraId="03658350" w14:textId="77777777" w:rsidR="00E034A7" w:rsidRDefault="00E034A7" w:rsidP="00E034A7">
      <w:pPr>
        <w:pStyle w:val="NoSpacing"/>
        <w:ind w:left="360"/>
        <w:rPr>
          <w:sz w:val="24"/>
        </w:rPr>
      </w:pPr>
    </w:p>
    <w:p w14:paraId="686B4271" w14:textId="77777777" w:rsidR="00E034A7" w:rsidRDefault="00E034A7" w:rsidP="00E034A7">
      <w:pPr>
        <w:pStyle w:val="NoSpacing"/>
        <w:ind w:left="360"/>
        <w:rPr>
          <w:sz w:val="24"/>
        </w:rPr>
      </w:pPr>
    </w:p>
    <w:p w14:paraId="75E0D399" w14:textId="77777777" w:rsidR="00E034A7" w:rsidRDefault="00E034A7" w:rsidP="00E034A7">
      <w:pPr>
        <w:pStyle w:val="NoSpacing"/>
        <w:ind w:left="360"/>
        <w:rPr>
          <w:sz w:val="24"/>
        </w:rPr>
      </w:pPr>
    </w:p>
    <w:p w14:paraId="4D2279A9" w14:textId="77777777" w:rsidR="00E034A7" w:rsidRDefault="00E034A7" w:rsidP="00E034A7">
      <w:pPr>
        <w:pStyle w:val="NoSpacing"/>
        <w:ind w:left="360"/>
        <w:rPr>
          <w:sz w:val="24"/>
        </w:rPr>
      </w:pPr>
    </w:p>
    <w:p w14:paraId="3EA22395" w14:textId="77777777" w:rsidR="0033765E" w:rsidRDefault="0033765E">
      <w:pPr>
        <w:rPr>
          <w:sz w:val="24"/>
        </w:rPr>
      </w:pPr>
      <w:r>
        <w:rPr>
          <w:sz w:val="24"/>
        </w:rPr>
        <w:br w:type="page"/>
      </w:r>
    </w:p>
    <w:p w14:paraId="6D3BE723" w14:textId="77777777" w:rsidR="00D003C6" w:rsidRPr="0033765E" w:rsidRDefault="00C851FC" w:rsidP="0033765E">
      <w:pPr>
        <w:pStyle w:val="NoSpacing"/>
        <w:jc w:val="center"/>
        <w:rPr>
          <w:b/>
          <w:sz w:val="28"/>
          <w:szCs w:val="28"/>
        </w:rPr>
      </w:pPr>
      <w:r w:rsidRPr="0033765E">
        <w:rPr>
          <w:b/>
          <w:sz w:val="28"/>
          <w:szCs w:val="28"/>
        </w:rPr>
        <w:lastRenderedPageBreak/>
        <w:t>Post-lab Discussion:</w:t>
      </w:r>
      <w:r w:rsidR="0033765E" w:rsidRPr="0033765E">
        <w:rPr>
          <w:b/>
          <w:sz w:val="28"/>
          <w:szCs w:val="28"/>
        </w:rPr>
        <w:t xml:space="preserve"> </w:t>
      </w:r>
      <w:r w:rsidRPr="0033765E">
        <w:rPr>
          <w:b/>
          <w:sz w:val="28"/>
          <w:szCs w:val="28"/>
        </w:rPr>
        <w:t>How a glow stick works</w:t>
      </w:r>
    </w:p>
    <w:p w14:paraId="2E1F2C04" w14:textId="77777777" w:rsidR="007944F4" w:rsidRPr="0033765E" w:rsidRDefault="007944F4" w:rsidP="00FA7924">
      <w:pPr>
        <w:pStyle w:val="NoSpacing"/>
        <w:rPr>
          <w:sz w:val="28"/>
          <w:szCs w:val="28"/>
        </w:rPr>
      </w:pPr>
    </w:p>
    <w:p w14:paraId="7CE86A7E" w14:textId="77777777" w:rsidR="007944F4" w:rsidRPr="0033765E" w:rsidRDefault="00A0570A" w:rsidP="0033765E">
      <w:pPr>
        <w:pStyle w:val="NoSpacing"/>
        <w:spacing w:line="360" w:lineRule="auto"/>
        <w:ind w:firstLine="720"/>
        <w:rPr>
          <w:sz w:val="28"/>
          <w:szCs w:val="28"/>
        </w:rPr>
      </w:pPr>
      <w:r w:rsidRPr="0033765E">
        <w:rPr>
          <w:sz w:val="28"/>
          <w:szCs w:val="28"/>
        </w:rPr>
        <w:t xml:space="preserve">Glow sticks convert </w:t>
      </w:r>
      <w:r w:rsidR="00B2163E" w:rsidRPr="0033765E">
        <w:rPr>
          <w:sz w:val="28"/>
          <w:szCs w:val="28"/>
        </w:rPr>
        <w:t>____________</w:t>
      </w:r>
      <w:r w:rsidRPr="0033765E">
        <w:rPr>
          <w:sz w:val="28"/>
          <w:szCs w:val="28"/>
        </w:rPr>
        <w:t xml:space="preserve"> energy to </w:t>
      </w:r>
      <w:r w:rsidR="00B2163E" w:rsidRPr="0033765E">
        <w:rPr>
          <w:sz w:val="28"/>
          <w:szCs w:val="28"/>
        </w:rPr>
        <w:t>_________</w:t>
      </w:r>
      <w:r w:rsidRPr="0033765E">
        <w:rPr>
          <w:sz w:val="28"/>
          <w:szCs w:val="28"/>
        </w:rPr>
        <w:t xml:space="preserve"> energy.  Inside the glow stick is a liquid called </w:t>
      </w:r>
      <w:r w:rsidR="00B2163E" w:rsidRPr="0033765E">
        <w:rPr>
          <w:sz w:val="28"/>
          <w:szCs w:val="28"/>
        </w:rPr>
        <w:t>_____________</w:t>
      </w:r>
      <w:r w:rsidR="000E7825">
        <w:rPr>
          <w:sz w:val="28"/>
          <w:szCs w:val="28"/>
        </w:rPr>
        <w:t xml:space="preserve">     </w:t>
      </w:r>
      <w:r w:rsidR="00B2163E" w:rsidRPr="0033765E">
        <w:rPr>
          <w:sz w:val="28"/>
          <w:szCs w:val="28"/>
        </w:rPr>
        <w:t>_____________</w:t>
      </w:r>
      <w:r w:rsidR="000E7825">
        <w:rPr>
          <w:sz w:val="28"/>
          <w:szCs w:val="28"/>
        </w:rPr>
        <w:t xml:space="preserve">  </w:t>
      </w:r>
      <w:r w:rsidR="00B2163E" w:rsidRPr="0033765E">
        <w:rPr>
          <w:sz w:val="28"/>
          <w:szCs w:val="28"/>
        </w:rPr>
        <w:t>_____________</w:t>
      </w:r>
      <w:proofErr w:type="gramStart"/>
      <w:r w:rsidR="00B2163E" w:rsidRPr="0033765E">
        <w:rPr>
          <w:sz w:val="28"/>
          <w:szCs w:val="28"/>
        </w:rPr>
        <w:t>_</w:t>
      </w:r>
      <w:r w:rsidR="000E7825">
        <w:rPr>
          <w:sz w:val="28"/>
          <w:szCs w:val="28"/>
        </w:rPr>
        <w:t xml:space="preserve"> which</w:t>
      </w:r>
      <w:proofErr w:type="gramEnd"/>
      <w:r w:rsidR="000E7825">
        <w:rPr>
          <w:sz w:val="28"/>
          <w:szCs w:val="28"/>
        </w:rPr>
        <w:t xml:space="preserve"> is </w:t>
      </w:r>
      <w:r w:rsidRPr="0033765E">
        <w:rPr>
          <w:sz w:val="28"/>
          <w:szCs w:val="28"/>
        </w:rPr>
        <w:t xml:space="preserve">mixed with a </w:t>
      </w:r>
      <w:r w:rsidR="00B2163E" w:rsidRPr="0033765E">
        <w:rPr>
          <w:sz w:val="28"/>
          <w:szCs w:val="28"/>
        </w:rPr>
        <w:t>_______________</w:t>
      </w:r>
      <w:r w:rsidRPr="0033765E">
        <w:rPr>
          <w:sz w:val="28"/>
          <w:szCs w:val="28"/>
        </w:rPr>
        <w:t xml:space="preserve"> dye.</w:t>
      </w:r>
      <w:r w:rsidR="000E7825">
        <w:rPr>
          <w:sz w:val="28"/>
          <w:szCs w:val="28"/>
        </w:rPr>
        <w:t xml:space="preserve">  Also inside the glow stick is </w:t>
      </w:r>
      <w:r w:rsidR="000E7825" w:rsidRPr="0033765E">
        <w:rPr>
          <w:sz w:val="28"/>
          <w:szCs w:val="28"/>
        </w:rPr>
        <w:t>thin glass vial containing _______________    ___________</w:t>
      </w:r>
      <w:proofErr w:type="gramStart"/>
      <w:r w:rsidR="000E7825" w:rsidRPr="0033765E">
        <w:rPr>
          <w:sz w:val="28"/>
          <w:szCs w:val="28"/>
        </w:rPr>
        <w:t xml:space="preserve">_ </w:t>
      </w:r>
      <w:r w:rsidR="000E7825">
        <w:rPr>
          <w:sz w:val="28"/>
          <w:szCs w:val="28"/>
        </w:rPr>
        <w:t>.</w:t>
      </w:r>
      <w:proofErr w:type="gramEnd"/>
      <w:r w:rsidRPr="0033765E">
        <w:rPr>
          <w:sz w:val="28"/>
          <w:szCs w:val="28"/>
        </w:rPr>
        <w:t xml:space="preserve">  To start the chemical reaction, snap the glow stick.  This starts a two-step process.  First, the hydrogen peroxide and the phenyl oxalate ester combine to give off </w:t>
      </w:r>
      <w:r w:rsidR="00B2163E" w:rsidRPr="0033765E">
        <w:rPr>
          <w:sz w:val="28"/>
          <w:szCs w:val="28"/>
        </w:rPr>
        <w:t>_______________</w:t>
      </w:r>
      <w:r w:rsidRPr="0033765E">
        <w:rPr>
          <w:sz w:val="28"/>
          <w:szCs w:val="28"/>
        </w:rPr>
        <w:t xml:space="preserve"> in the form of </w:t>
      </w:r>
      <w:r w:rsidR="00B2163E" w:rsidRPr="0033765E">
        <w:rPr>
          <w:sz w:val="28"/>
          <w:szCs w:val="28"/>
        </w:rPr>
        <w:t>_________________</w:t>
      </w:r>
      <w:r w:rsidRPr="0033765E">
        <w:rPr>
          <w:sz w:val="28"/>
          <w:szCs w:val="28"/>
        </w:rPr>
        <w:t xml:space="preserve">.  This light is in the </w:t>
      </w:r>
      <w:r w:rsidR="00B2163E" w:rsidRPr="0033765E">
        <w:rPr>
          <w:sz w:val="28"/>
          <w:szCs w:val="28"/>
        </w:rPr>
        <w:t>_________________</w:t>
      </w:r>
      <w:r w:rsidRPr="0033765E">
        <w:rPr>
          <w:sz w:val="28"/>
          <w:szCs w:val="28"/>
        </w:rPr>
        <w:t xml:space="preserve"> </w:t>
      </w:r>
      <w:r w:rsidR="00B2163E" w:rsidRPr="0033765E">
        <w:rPr>
          <w:sz w:val="28"/>
          <w:szCs w:val="28"/>
        </w:rPr>
        <w:t>region</w:t>
      </w:r>
      <w:r w:rsidRPr="0033765E">
        <w:rPr>
          <w:sz w:val="28"/>
          <w:szCs w:val="28"/>
        </w:rPr>
        <w:t xml:space="preserve"> of the spectrum, so we cannot detect it with our eyes.  This is the right </w:t>
      </w:r>
      <w:r w:rsidR="007C77D3" w:rsidRPr="0033765E">
        <w:rPr>
          <w:sz w:val="28"/>
          <w:szCs w:val="28"/>
        </w:rPr>
        <w:t>______________</w:t>
      </w:r>
      <w:r w:rsidRPr="0033765E">
        <w:rPr>
          <w:sz w:val="28"/>
          <w:szCs w:val="28"/>
        </w:rPr>
        <w:t xml:space="preserve"> to be absorbed by the fluorescent dye.  The </w:t>
      </w:r>
      <w:r w:rsidR="007C77D3" w:rsidRPr="0033765E">
        <w:rPr>
          <w:sz w:val="28"/>
          <w:szCs w:val="28"/>
        </w:rPr>
        <w:t>_________</w:t>
      </w:r>
      <w:r w:rsidRPr="0033765E">
        <w:rPr>
          <w:sz w:val="28"/>
          <w:szCs w:val="28"/>
        </w:rPr>
        <w:t xml:space="preserve"> in the molecules of the fluorescent dye absorb the excess </w:t>
      </w:r>
      <w:r w:rsidR="007C77D3" w:rsidRPr="0033765E">
        <w:rPr>
          <w:sz w:val="28"/>
          <w:szCs w:val="28"/>
        </w:rPr>
        <w:t>___________</w:t>
      </w:r>
      <w:r w:rsidRPr="0033765E">
        <w:rPr>
          <w:sz w:val="28"/>
          <w:szCs w:val="28"/>
        </w:rPr>
        <w:t xml:space="preserve"> and become, what scientists call, “</w:t>
      </w:r>
      <w:r w:rsidR="007C77D3" w:rsidRPr="0033765E">
        <w:rPr>
          <w:sz w:val="28"/>
          <w:szCs w:val="28"/>
        </w:rPr>
        <w:t>____________</w:t>
      </w:r>
      <w:r w:rsidRPr="0033765E">
        <w:rPr>
          <w:sz w:val="28"/>
          <w:szCs w:val="28"/>
        </w:rPr>
        <w:t xml:space="preserve">.”  </w:t>
      </w:r>
      <w:r w:rsidR="00112543" w:rsidRPr="0033765E">
        <w:rPr>
          <w:sz w:val="28"/>
          <w:szCs w:val="28"/>
        </w:rPr>
        <w:t xml:space="preserve">That means the electrons were bumped up to a higher </w:t>
      </w:r>
      <w:r w:rsidR="007C77D3" w:rsidRPr="0033765E">
        <w:rPr>
          <w:sz w:val="28"/>
          <w:szCs w:val="28"/>
        </w:rPr>
        <w:t>_____________    ______________</w:t>
      </w:r>
      <w:r w:rsidR="00112543" w:rsidRPr="0033765E">
        <w:rPr>
          <w:sz w:val="28"/>
          <w:szCs w:val="28"/>
        </w:rPr>
        <w:t>.  When there is</w:t>
      </w:r>
      <w:r w:rsidR="003863DB" w:rsidRPr="0033765E">
        <w:rPr>
          <w:sz w:val="28"/>
          <w:szCs w:val="28"/>
        </w:rPr>
        <w:t xml:space="preserve"> </w:t>
      </w:r>
      <w:r w:rsidR="00112543" w:rsidRPr="0033765E">
        <w:rPr>
          <w:sz w:val="28"/>
          <w:szCs w:val="28"/>
        </w:rPr>
        <w:t>n</w:t>
      </w:r>
      <w:r w:rsidR="003863DB" w:rsidRPr="0033765E">
        <w:rPr>
          <w:sz w:val="28"/>
          <w:szCs w:val="28"/>
        </w:rPr>
        <w:t>o</w:t>
      </w:r>
      <w:r w:rsidR="00112543" w:rsidRPr="0033765E">
        <w:rPr>
          <w:sz w:val="28"/>
          <w:szCs w:val="28"/>
        </w:rPr>
        <w:t xml:space="preserve">t enough energy for the electrons to remain in that energy level, they drop back down to a lower energy level and give off </w:t>
      </w:r>
      <w:r w:rsidR="003863DB" w:rsidRPr="0033765E">
        <w:rPr>
          <w:sz w:val="28"/>
          <w:szCs w:val="28"/>
        </w:rPr>
        <w:t>___________  _________</w:t>
      </w:r>
      <w:r w:rsidR="00112543" w:rsidRPr="0033765E">
        <w:rPr>
          <w:sz w:val="28"/>
          <w:szCs w:val="28"/>
        </w:rPr>
        <w:t xml:space="preserve">.  The color of that visible light is determined by the </w:t>
      </w:r>
      <w:r w:rsidR="003863DB" w:rsidRPr="0033765E">
        <w:rPr>
          <w:sz w:val="28"/>
          <w:szCs w:val="28"/>
        </w:rPr>
        <w:t>___________</w:t>
      </w:r>
      <w:r w:rsidR="00112543" w:rsidRPr="0033765E">
        <w:rPr>
          <w:sz w:val="28"/>
          <w:szCs w:val="28"/>
        </w:rPr>
        <w:t xml:space="preserve"> of the fluorescent dye.  </w:t>
      </w:r>
    </w:p>
    <w:p w14:paraId="7B4A6A31" w14:textId="77777777" w:rsidR="0033765E" w:rsidRDefault="00112543" w:rsidP="0033765E">
      <w:pPr>
        <w:pStyle w:val="NoSpacing"/>
        <w:spacing w:line="360" w:lineRule="auto"/>
        <w:ind w:firstLine="720"/>
        <w:rPr>
          <w:sz w:val="28"/>
          <w:szCs w:val="28"/>
        </w:rPr>
      </w:pPr>
      <w:r w:rsidRPr="0033765E">
        <w:rPr>
          <w:sz w:val="28"/>
          <w:szCs w:val="28"/>
        </w:rPr>
        <w:t xml:space="preserve">Have you ever noticed how your white clothing or even your teeth glow under a </w:t>
      </w:r>
      <w:r w:rsidR="003863DB" w:rsidRPr="0033765E">
        <w:rPr>
          <w:sz w:val="28"/>
          <w:szCs w:val="28"/>
        </w:rPr>
        <w:t>____________ ___________</w:t>
      </w:r>
      <w:r w:rsidRPr="0033765E">
        <w:rPr>
          <w:sz w:val="28"/>
          <w:szCs w:val="28"/>
        </w:rPr>
        <w:t>?  Some laundry detergents and whitening tooth pastes contain chemicals known as “</w:t>
      </w:r>
      <w:r w:rsidR="003863DB" w:rsidRPr="0033765E">
        <w:rPr>
          <w:sz w:val="28"/>
          <w:szCs w:val="28"/>
        </w:rPr>
        <w:t>______________</w:t>
      </w:r>
      <w:r w:rsidRPr="0033765E">
        <w:rPr>
          <w:sz w:val="28"/>
          <w:szCs w:val="28"/>
        </w:rPr>
        <w:t xml:space="preserve">.”  </w:t>
      </w:r>
      <w:r w:rsidR="00E55396">
        <w:rPr>
          <w:sz w:val="28"/>
          <w:szCs w:val="28"/>
        </w:rPr>
        <w:t>Un</w:t>
      </w:r>
      <w:r w:rsidRPr="0033765E">
        <w:rPr>
          <w:sz w:val="28"/>
          <w:szCs w:val="28"/>
        </w:rPr>
        <w:t xml:space="preserve">like glow sticks, </w:t>
      </w:r>
      <w:r w:rsidR="00E55396">
        <w:rPr>
          <w:sz w:val="28"/>
          <w:szCs w:val="28"/>
        </w:rPr>
        <w:t xml:space="preserve">they </w:t>
      </w:r>
      <w:r w:rsidRPr="0033765E">
        <w:rPr>
          <w:sz w:val="28"/>
          <w:szCs w:val="28"/>
        </w:rPr>
        <w:t xml:space="preserve">do not require the initial </w:t>
      </w:r>
      <w:r w:rsidR="003863DB" w:rsidRPr="0033765E">
        <w:rPr>
          <w:sz w:val="28"/>
          <w:szCs w:val="28"/>
        </w:rPr>
        <w:t>____________</w:t>
      </w:r>
      <w:r w:rsidRPr="0033765E">
        <w:rPr>
          <w:sz w:val="28"/>
          <w:szCs w:val="28"/>
        </w:rPr>
        <w:t xml:space="preserve"> </w:t>
      </w:r>
      <w:r w:rsidR="003863DB" w:rsidRPr="0033765E">
        <w:rPr>
          <w:sz w:val="28"/>
          <w:szCs w:val="28"/>
        </w:rPr>
        <w:t xml:space="preserve">  ____________</w:t>
      </w:r>
      <w:r w:rsidRPr="0033765E">
        <w:rPr>
          <w:sz w:val="28"/>
          <w:szCs w:val="28"/>
        </w:rPr>
        <w:t xml:space="preserve">.  Instead, these brighteners absorb ultraviolet light from black lights or even the </w:t>
      </w:r>
      <w:r w:rsidR="003863DB" w:rsidRPr="0033765E">
        <w:rPr>
          <w:sz w:val="28"/>
          <w:szCs w:val="28"/>
        </w:rPr>
        <w:t>________</w:t>
      </w:r>
      <w:r w:rsidRPr="0033765E">
        <w:rPr>
          <w:sz w:val="28"/>
          <w:szCs w:val="28"/>
        </w:rPr>
        <w:t xml:space="preserve">.  This ultraviolet light bumps the electrons up to a higher energy level.  The electrons then drop down to a lower energy level, giving off visible light that is </w:t>
      </w:r>
      <w:r w:rsidR="003863DB" w:rsidRPr="0033765E">
        <w:rPr>
          <w:sz w:val="28"/>
          <w:szCs w:val="28"/>
        </w:rPr>
        <w:t>___________</w:t>
      </w:r>
      <w:r w:rsidRPr="0033765E">
        <w:rPr>
          <w:sz w:val="28"/>
          <w:szCs w:val="28"/>
        </w:rPr>
        <w:t xml:space="preserve"> or </w:t>
      </w:r>
      <w:r w:rsidR="003863DB" w:rsidRPr="0033765E">
        <w:rPr>
          <w:sz w:val="28"/>
          <w:szCs w:val="28"/>
        </w:rPr>
        <w:t>___________</w:t>
      </w:r>
      <w:r w:rsidRPr="0033765E">
        <w:rPr>
          <w:sz w:val="28"/>
          <w:szCs w:val="28"/>
        </w:rPr>
        <w:t>.  Our eyes interpret this as really bright</w:t>
      </w:r>
      <w:r w:rsidR="0033765E">
        <w:rPr>
          <w:sz w:val="28"/>
          <w:szCs w:val="28"/>
        </w:rPr>
        <w:t xml:space="preserve"> white clothing or white teeth.</w:t>
      </w:r>
    </w:p>
    <w:p w14:paraId="70D8D4E8" w14:textId="77777777" w:rsidR="00A04B68" w:rsidRPr="0033765E" w:rsidRDefault="00A04B68" w:rsidP="0033765E">
      <w:pPr>
        <w:pStyle w:val="NoSpacing"/>
        <w:spacing w:line="360" w:lineRule="auto"/>
        <w:ind w:firstLine="720"/>
        <w:jc w:val="right"/>
        <w:rPr>
          <w:sz w:val="24"/>
        </w:rPr>
      </w:pPr>
      <w:r w:rsidRPr="0033765E">
        <w:rPr>
          <w:sz w:val="24"/>
        </w:rPr>
        <w:lastRenderedPageBreak/>
        <w:t>Teacher Answer Key</w:t>
      </w:r>
    </w:p>
    <w:p w14:paraId="496CB2E7" w14:textId="77777777" w:rsidR="00A04B68" w:rsidRDefault="00A04B68" w:rsidP="00A04B68">
      <w:pPr>
        <w:pStyle w:val="NoSpacing"/>
        <w:jc w:val="center"/>
        <w:rPr>
          <w:sz w:val="28"/>
        </w:rPr>
      </w:pPr>
      <w:r>
        <w:rPr>
          <w:sz w:val="28"/>
        </w:rPr>
        <w:t>Temperature and the Rate of Chemical Reactions</w:t>
      </w:r>
    </w:p>
    <w:p w14:paraId="6A18340A" w14:textId="77777777" w:rsidR="00A04B68" w:rsidRDefault="00A04B68" w:rsidP="00A04B68">
      <w:pPr>
        <w:pStyle w:val="NoSpacing"/>
        <w:jc w:val="center"/>
        <w:rPr>
          <w:sz w:val="28"/>
        </w:rPr>
      </w:pPr>
    </w:p>
    <w:p w14:paraId="3D914198" w14:textId="77777777" w:rsidR="00A04B68" w:rsidRDefault="00A04B68" w:rsidP="00A04B68">
      <w:pPr>
        <w:pStyle w:val="NoSpacing"/>
        <w:rPr>
          <w:sz w:val="24"/>
        </w:rPr>
      </w:pPr>
      <w:proofErr w:type="spellStart"/>
      <w:r>
        <w:rPr>
          <w:sz w:val="24"/>
        </w:rPr>
        <w:t>Name</w:t>
      </w:r>
      <w:proofErr w:type="gramStart"/>
      <w:r>
        <w:rPr>
          <w:sz w:val="24"/>
        </w:rPr>
        <w:t>:</w:t>
      </w:r>
      <w:r w:rsidRPr="00A04B68">
        <w:rPr>
          <w:color w:val="FF0000"/>
          <w:sz w:val="24"/>
          <w:u w:val="single"/>
        </w:rPr>
        <w:t>_</w:t>
      </w:r>
      <w:proofErr w:type="gramEnd"/>
      <w:r w:rsidRPr="00A04B68">
        <w:rPr>
          <w:color w:val="FF0000"/>
          <w:sz w:val="24"/>
          <w:u w:val="single"/>
        </w:rPr>
        <w:t>__________</w:t>
      </w:r>
      <w:r>
        <w:rPr>
          <w:color w:val="FF0000"/>
          <w:sz w:val="24"/>
          <w:u w:val="single"/>
        </w:rPr>
        <w:t>Key</w:t>
      </w:r>
      <w:proofErr w:type="spellEnd"/>
      <w:r w:rsidRPr="00A04B68">
        <w:rPr>
          <w:color w:val="FF0000"/>
          <w:sz w:val="24"/>
          <w:u w:val="single"/>
        </w:rPr>
        <w:t>____________________________</w:t>
      </w:r>
      <w:r>
        <w:rPr>
          <w:sz w:val="24"/>
        </w:rPr>
        <w:tab/>
      </w:r>
      <w:r>
        <w:rPr>
          <w:sz w:val="24"/>
        </w:rPr>
        <w:tab/>
        <w:t>Date:________________</w:t>
      </w:r>
    </w:p>
    <w:p w14:paraId="088E3585" w14:textId="77777777" w:rsidR="00A04B68" w:rsidRDefault="00A04B68" w:rsidP="00A04B68">
      <w:pPr>
        <w:pStyle w:val="NoSpacing"/>
        <w:rPr>
          <w:sz w:val="24"/>
        </w:rPr>
      </w:pPr>
    </w:p>
    <w:p w14:paraId="52A7E5DD" w14:textId="77777777" w:rsidR="00A04B68" w:rsidRDefault="00A04B68" w:rsidP="00A04B68">
      <w:pPr>
        <w:pStyle w:val="NoSpacing"/>
        <w:rPr>
          <w:sz w:val="24"/>
        </w:rPr>
      </w:pPr>
      <w:r>
        <w:rPr>
          <w:sz w:val="24"/>
        </w:rPr>
        <w:t>Pre-lab question:  What does the Kinetic-Molecular Theory state?</w:t>
      </w:r>
    </w:p>
    <w:p w14:paraId="0E2A321E" w14:textId="77777777" w:rsidR="00A04B68" w:rsidRPr="00C77EC2" w:rsidRDefault="00A04B68" w:rsidP="00A04B68">
      <w:pPr>
        <w:pStyle w:val="NoSpacing"/>
        <w:rPr>
          <w:i/>
          <w:sz w:val="24"/>
        </w:rPr>
      </w:pPr>
      <w:r w:rsidRPr="00C77EC2">
        <w:rPr>
          <w:rFonts w:cstheme="minorHAnsi"/>
          <w:i/>
          <w:color w:val="FF0000"/>
          <w:sz w:val="24"/>
          <w:szCs w:val="24"/>
        </w:rPr>
        <w:t xml:space="preserve">The Kinetic Molecular Theory of Heat states that molecules in a fluid increase their speed increases as temperature increases.  </w:t>
      </w:r>
    </w:p>
    <w:p w14:paraId="03D172C8" w14:textId="77777777" w:rsidR="00A04B68" w:rsidRDefault="00A04B68" w:rsidP="00A04B68">
      <w:pPr>
        <w:pStyle w:val="NoSpacing"/>
        <w:rPr>
          <w:sz w:val="24"/>
        </w:rPr>
      </w:pPr>
    </w:p>
    <w:p w14:paraId="152D19E2" w14:textId="77777777" w:rsidR="00A04B68" w:rsidRDefault="00A04B68" w:rsidP="00A04B68">
      <w:pPr>
        <w:pStyle w:val="NoSpacing"/>
        <w:rPr>
          <w:sz w:val="24"/>
        </w:rPr>
      </w:pPr>
      <w:r>
        <w:rPr>
          <w:sz w:val="24"/>
        </w:rPr>
        <w:t>Purpose:</w:t>
      </w:r>
    </w:p>
    <w:p w14:paraId="7E46A18E" w14:textId="77777777" w:rsidR="00A04B68" w:rsidRPr="00C77EC2" w:rsidRDefault="00A04B68" w:rsidP="00A04B68">
      <w:pPr>
        <w:pStyle w:val="NoSpacing"/>
        <w:rPr>
          <w:i/>
          <w:sz w:val="24"/>
        </w:rPr>
      </w:pPr>
      <w:r w:rsidRPr="00C77EC2">
        <w:rPr>
          <w:i/>
          <w:color w:val="FF0000"/>
          <w:sz w:val="24"/>
        </w:rPr>
        <w:t xml:space="preserve">The purpose of this lab is to determine the effect of temperature on the rate of a chemical reaction. </w:t>
      </w:r>
    </w:p>
    <w:p w14:paraId="76B0B619" w14:textId="77777777" w:rsidR="00A04B68" w:rsidRDefault="00A04B68" w:rsidP="00A04B68">
      <w:pPr>
        <w:pStyle w:val="NoSpacing"/>
        <w:rPr>
          <w:sz w:val="24"/>
        </w:rPr>
      </w:pPr>
    </w:p>
    <w:p w14:paraId="7446E479" w14:textId="77777777" w:rsidR="00A04B68" w:rsidRDefault="00A04B68" w:rsidP="00A04B68">
      <w:pPr>
        <w:pStyle w:val="NoSpacing"/>
        <w:rPr>
          <w:sz w:val="24"/>
        </w:rPr>
      </w:pPr>
      <w:r>
        <w:rPr>
          <w:sz w:val="24"/>
        </w:rPr>
        <w:t xml:space="preserve">For this lab, we are going to be taking some qualitative data.  Qualitative data describes a </w:t>
      </w:r>
      <w:r w:rsidRPr="00363847">
        <w:rPr>
          <w:i/>
          <w:sz w:val="24"/>
        </w:rPr>
        <w:t>quality</w:t>
      </w:r>
      <w:r>
        <w:rPr>
          <w:sz w:val="24"/>
        </w:rPr>
        <w:t xml:space="preserve"> of an object or event.  You may have been asked in a survey to select a number that described how well you liked a particular item; that is an example of qualitative data.  In this lab, since we can’t measure the brightness of a glow stick, we are going to rank how bright it is with “1” being brightest and “3” being the dimmest.  We are also going to rank how quickly the glow stick reached its maximum brightness with “1” being the quickest ad “3” being the slowest.</w:t>
      </w:r>
    </w:p>
    <w:p w14:paraId="5EB7FED9" w14:textId="77777777" w:rsidR="00A04B68" w:rsidRDefault="00A04B68" w:rsidP="00A04B68">
      <w:pPr>
        <w:pStyle w:val="NoSpacing"/>
        <w:rPr>
          <w:sz w:val="24"/>
        </w:rPr>
      </w:pPr>
    </w:p>
    <w:p w14:paraId="53B8C5A3" w14:textId="77777777" w:rsidR="00A04B68" w:rsidRDefault="00A04B68" w:rsidP="00A04B68">
      <w:pPr>
        <w:pStyle w:val="NoSpacing"/>
        <w:rPr>
          <w:sz w:val="24"/>
        </w:rPr>
      </w:pPr>
      <w:r>
        <w:rPr>
          <w:sz w:val="24"/>
        </w:rPr>
        <w:t>Materials:</w:t>
      </w:r>
    </w:p>
    <w:p w14:paraId="7282F340" w14:textId="77777777" w:rsidR="00C55705" w:rsidRDefault="00A04B68" w:rsidP="00A04B68">
      <w:pPr>
        <w:pStyle w:val="NoSpacing"/>
        <w:numPr>
          <w:ilvl w:val="0"/>
          <w:numId w:val="3"/>
        </w:numPr>
        <w:rPr>
          <w:sz w:val="24"/>
        </w:rPr>
      </w:pPr>
      <w:r>
        <w:rPr>
          <w:sz w:val="24"/>
        </w:rPr>
        <w:t xml:space="preserve">Three (3) glass beakers: </w:t>
      </w:r>
    </w:p>
    <w:p w14:paraId="24BAD3D1" w14:textId="77777777" w:rsidR="00C55705" w:rsidRDefault="00C55705" w:rsidP="00C55705">
      <w:pPr>
        <w:pStyle w:val="NoSpacing"/>
        <w:numPr>
          <w:ilvl w:val="1"/>
          <w:numId w:val="3"/>
        </w:numPr>
        <w:rPr>
          <w:sz w:val="24"/>
        </w:rPr>
      </w:pPr>
      <w:r>
        <w:rPr>
          <w:sz w:val="24"/>
        </w:rPr>
        <w:t xml:space="preserve">Fill Beaker A with </w:t>
      </w:r>
      <w:r w:rsidR="00A04B68">
        <w:rPr>
          <w:sz w:val="24"/>
        </w:rPr>
        <w:t xml:space="preserve">200mL of </w:t>
      </w:r>
      <w:r>
        <w:rPr>
          <w:sz w:val="24"/>
        </w:rPr>
        <w:t>cold</w:t>
      </w:r>
      <w:r w:rsidR="00A04B68">
        <w:rPr>
          <w:sz w:val="24"/>
        </w:rPr>
        <w:t xml:space="preserve"> water</w:t>
      </w:r>
    </w:p>
    <w:p w14:paraId="2E5CAC41" w14:textId="77777777" w:rsidR="00C55705" w:rsidRDefault="00C55705" w:rsidP="00C55705">
      <w:pPr>
        <w:pStyle w:val="NoSpacing"/>
        <w:numPr>
          <w:ilvl w:val="1"/>
          <w:numId w:val="3"/>
        </w:numPr>
        <w:rPr>
          <w:sz w:val="24"/>
        </w:rPr>
      </w:pPr>
      <w:r>
        <w:rPr>
          <w:sz w:val="24"/>
        </w:rPr>
        <w:t>Fill Beaker B</w:t>
      </w:r>
      <w:r w:rsidR="00A04B68">
        <w:rPr>
          <w:sz w:val="24"/>
        </w:rPr>
        <w:t xml:space="preserve"> 200mL of room temperature water</w:t>
      </w:r>
    </w:p>
    <w:p w14:paraId="3448FD59" w14:textId="77777777" w:rsidR="00A04B68" w:rsidRDefault="00C55705" w:rsidP="00C55705">
      <w:pPr>
        <w:pStyle w:val="NoSpacing"/>
        <w:numPr>
          <w:ilvl w:val="1"/>
          <w:numId w:val="3"/>
        </w:numPr>
        <w:rPr>
          <w:sz w:val="24"/>
        </w:rPr>
      </w:pPr>
      <w:r>
        <w:rPr>
          <w:sz w:val="24"/>
        </w:rPr>
        <w:t>Fill Beaker C</w:t>
      </w:r>
      <w:r w:rsidR="00A04B68">
        <w:rPr>
          <w:sz w:val="24"/>
        </w:rPr>
        <w:t xml:space="preserve"> with 200mL of </w:t>
      </w:r>
      <w:r>
        <w:rPr>
          <w:sz w:val="24"/>
        </w:rPr>
        <w:t>hot</w:t>
      </w:r>
      <w:r w:rsidR="00A04B68">
        <w:rPr>
          <w:sz w:val="24"/>
        </w:rPr>
        <w:t xml:space="preserve"> water.</w:t>
      </w:r>
    </w:p>
    <w:p w14:paraId="6F2C20F6" w14:textId="77777777" w:rsidR="00A04B68" w:rsidRDefault="00A04B68" w:rsidP="00A04B68">
      <w:pPr>
        <w:pStyle w:val="NoSpacing"/>
        <w:numPr>
          <w:ilvl w:val="0"/>
          <w:numId w:val="3"/>
        </w:numPr>
        <w:rPr>
          <w:sz w:val="24"/>
        </w:rPr>
      </w:pPr>
      <w:r>
        <w:rPr>
          <w:sz w:val="24"/>
        </w:rPr>
        <w:t>Three glow sticks that are the same size, brand, and color.</w:t>
      </w:r>
    </w:p>
    <w:p w14:paraId="0AF97136" w14:textId="77777777" w:rsidR="00A04B68" w:rsidRDefault="00A04B68" w:rsidP="00A04B68">
      <w:pPr>
        <w:pStyle w:val="NoSpacing"/>
        <w:numPr>
          <w:ilvl w:val="0"/>
          <w:numId w:val="3"/>
        </w:numPr>
        <w:rPr>
          <w:sz w:val="24"/>
        </w:rPr>
      </w:pPr>
      <w:r>
        <w:rPr>
          <w:sz w:val="24"/>
        </w:rPr>
        <w:t>Thermometer</w:t>
      </w:r>
    </w:p>
    <w:p w14:paraId="1E78D134" w14:textId="77777777" w:rsidR="00A04B68" w:rsidRDefault="00A04B68" w:rsidP="00A04B68">
      <w:pPr>
        <w:pStyle w:val="NoSpacing"/>
        <w:rPr>
          <w:sz w:val="24"/>
        </w:rPr>
      </w:pPr>
    </w:p>
    <w:p w14:paraId="1BFE6E4B" w14:textId="77777777" w:rsidR="00A04B68" w:rsidRDefault="00A04B68" w:rsidP="00A04B68">
      <w:pPr>
        <w:pStyle w:val="NoSpacing"/>
        <w:rPr>
          <w:sz w:val="24"/>
        </w:rPr>
      </w:pPr>
      <w:r>
        <w:rPr>
          <w:sz w:val="24"/>
        </w:rPr>
        <w:t>Procedure:</w:t>
      </w:r>
    </w:p>
    <w:p w14:paraId="0AD9E1C8" w14:textId="77777777" w:rsidR="00A04B68" w:rsidRDefault="00A04B68" w:rsidP="00A04B68">
      <w:pPr>
        <w:pStyle w:val="NoSpacing"/>
        <w:numPr>
          <w:ilvl w:val="0"/>
          <w:numId w:val="4"/>
        </w:numPr>
        <w:rPr>
          <w:sz w:val="24"/>
        </w:rPr>
      </w:pPr>
      <w:r>
        <w:rPr>
          <w:sz w:val="24"/>
        </w:rPr>
        <w:t xml:space="preserve">Record the water temperature of each beaker in the table below.  </w:t>
      </w:r>
    </w:p>
    <w:p w14:paraId="63B7616A" w14:textId="77777777" w:rsidR="00A04B68" w:rsidRDefault="00A04B68" w:rsidP="00A04B68">
      <w:pPr>
        <w:pStyle w:val="NoSpacing"/>
        <w:numPr>
          <w:ilvl w:val="0"/>
          <w:numId w:val="4"/>
        </w:numPr>
        <w:rPr>
          <w:sz w:val="24"/>
        </w:rPr>
      </w:pPr>
      <w:r>
        <w:rPr>
          <w:sz w:val="24"/>
        </w:rPr>
        <w:t>If your glow</w:t>
      </w:r>
      <w:r w:rsidR="009B3BBE">
        <w:rPr>
          <w:sz w:val="24"/>
        </w:rPr>
        <w:t xml:space="preserve"> </w:t>
      </w:r>
      <w:r>
        <w:rPr>
          <w:sz w:val="24"/>
        </w:rPr>
        <w:t>sticks are in a package, remove them from the package, but do not break them yet!</w:t>
      </w:r>
    </w:p>
    <w:p w14:paraId="0D20FC59" w14:textId="77777777" w:rsidR="00A04B68" w:rsidRDefault="00A04B68" w:rsidP="00A04B68">
      <w:pPr>
        <w:pStyle w:val="NoSpacing"/>
        <w:numPr>
          <w:ilvl w:val="0"/>
          <w:numId w:val="4"/>
        </w:numPr>
        <w:rPr>
          <w:sz w:val="24"/>
        </w:rPr>
      </w:pPr>
      <w:r>
        <w:rPr>
          <w:sz w:val="24"/>
        </w:rPr>
        <w:t>Once everyone has recorded the water temperature of the beakers, the teacher will turn out the lights.</w:t>
      </w:r>
    </w:p>
    <w:p w14:paraId="457D97D5" w14:textId="77777777" w:rsidR="00A04B68" w:rsidRDefault="00A04B68" w:rsidP="00A04B68">
      <w:pPr>
        <w:pStyle w:val="NoSpacing"/>
        <w:numPr>
          <w:ilvl w:val="0"/>
          <w:numId w:val="4"/>
        </w:numPr>
        <w:rPr>
          <w:sz w:val="24"/>
        </w:rPr>
      </w:pPr>
      <w:r>
        <w:rPr>
          <w:sz w:val="24"/>
        </w:rPr>
        <w:t>Once the lights are out, break the three glow sticks at the same time and immediately place one glow stick in each cup.</w:t>
      </w:r>
    </w:p>
    <w:p w14:paraId="7E369460" w14:textId="77777777" w:rsidR="00A04B68" w:rsidRDefault="00A04B68" w:rsidP="00A04B68">
      <w:pPr>
        <w:pStyle w:val="NoSpacing"/>
        <w:numPr>
          <w:ilvl w:val="0"/>
          <w:numId w:val="4"/>
        </w:numPr>
        <w:rPr>
          <w:sz w:val="24"/>
        </w:rPr>
      </w:pPr>
      <w:r>
        <w:rPr>
          <w:sz w:val="24"/>
        </w:rPr>
        <w:t>Observe how bright each glow stick is and how quickly it reached maximum brightness.</w:t>
      </w:r>
    </w:p>
    <w:p w14:paraId="0EE72A74" w14:textId="77777777" w:rsidR="00A04B68" w:rsidRDefault="00A04B68" w:rsidP="00A04B68">
      <w:pPr>
        <w:pStyle w:val="NoSpacing"/>
        <w:numPr>
          <w:ilvl w:val="0"/>
          <w:numId w:val="4"/>
        </w:numPr>
        <w:rPr>
          <w:sz w:val="24"/>
        </w:rPr>
      </w:pPr>
      <w:r>
        <w:rPr>
          <w:sz w:val="24"/>
        </w:rPr>
        <w:t>Rank the glow</w:t>
      </w:r>
      <w:r w:rsidR="009B3BBE">
        <w:rPr>
          <w:sz w:val="24"/>
        </w:rPr>
        <w:t xml:space="preserve"> </w:t>
      </w:r>
      <w:r>
        <w:rPr>
          <w:sz w:val="24"/>
        </w:rPr>
        <w:t xml:space="preserve">sticks based on their brightness and how quickly they reach maximum brightness and record in </w:t>
      </w:r>
      <w:r w:rsidR="003849DE">
        <w:rPr>
          <w:sz w:val="24"/>
        </w:rPr>
        <w:t>Table 1</w:t>
      </w:r>
      <w:r>
        <w:rPr>
          <w:sz w:val="24"/>
        </w:rPr>
        <w:t xml:space="preserve"> below:</w:t>
      </w:r>
    </w:p>
    <w:p w14:paraId="5554561E" w14:textId="77777777" w:rsidR="00A04B68" w:rsidRDefault="00A04B68" w:rsidP="00A04B68">
      <w:pPr>
        <w:rPr>
          <w:sz w:val="24"/>
        </w:rPr>
      </w:pPr>
      <w:r>
        <w:rPr>
          <w:sz w:val="24"/>
        </w:rPr>
        <w:br w:type="page"/>
      </w:r>
    </w:p>
    <w:p w14:paraId="1F789CA9" w14:textId="77777777" w:rsidR="003849DE" w:rsidRPr="003849DE" w:rsidRDefault="003849DE" w:rsidP="00A04B68">
      <w:pPr>
        <w:rPr>
          <w:b/>
          <w:sz w:val="24"/>
        </w:rPr>
      </w:pPr>
      <w:r>
        <w:rPr>
          <w:b/>
          <w:sz w:val="24"/>
        </w:rPr>
        <w:lastRenderedPageBreak/>
        <w:t>Table 1:</w:t>
      </w:r>
    </w:p>
    <w:tbl>
      <w:tblPr>
        <w:tblStyle w:val="TableGrid"/>
        <w:tblW w:w="0" w:type="auto"/>
        <w:tblLook w:val="04A0" w:firstRow="1" w:lastRow="0" w:firstColumn="1" w:lastColumn="0" w:noHBand="0" w:noVBand="1"/>
      </w:tblPr>
      <w:tblGrid>
        <w:gridCol w:w="1188"/>
        <w:gridCol w:w="1980"/>
        <w:gridCol w:w="2250"/>
        <w:gridCol w:w="4158"/>
      </w:tblGrid>
      <w:tr w:rsidR="00A04B68" w14:paraId="72AF3AD5" w14:textId="77777777" w:rsidTr="00FE706C">
        <w:trPr>
          <w:trHeight w:val="70"/>
        </w:trPr>
        <w:tc>
          <w:tcPr>
            <w:tcW w:w="1188" w:type="dxa"/>
          </w:tcPr>
          <w:p w14:paraId="711EB81D" w14:textId="77777777" w:rsidR="00A04B68" w:rsidRDefault="00A04B68" w:rsidP="00FE706C">
            <w:pPr>
              <w:pStyle w:val="NoSpacing"/>
              <w:jc w:val="center"/>
              <w:rPr>
                <w:sz w:val="24"/>
              </w:rPr>
            </w:pPr>
            <w:r>
              <w:rPr>
                <w:sz w:val="24"/>
              </w:rPr>
              <w:t>Beaker</w:t>
            </w:r>
          </w:p>
        </w:tc>
        <w:tc>
          <w:tcPr>
            <w:tcW w:w="1980" w:type="dxa"/>
          </w:tcPr>
          <w:p w14:paraId="428A1DA2" w14:textId="77777777" w:rsidR="00A04B68" w:rsidRDefault="00A04B68" w:rsidP="00FE706C">
            <w:pPr>
              <w:pStyle w:val="NoSpacing"/>
              <w:jc w:val="center"/>
              <w:rPr>
                <w:sz w:val="24"/>
              </w:rPr>
            </w:pPr>
            <w:r>
              <w:rPr>
                <w:sz w:val="24"/>
              </w:rPr>
              <w:t xml:space="preserve">Water Temperature, </w:t>
            </w:r>
            <w:r>
              <w:rPr>
                <w:rFonts w:ascii="Times New Roman" w:hAnsi="Times New Roman" w:cs="Times New Roman"/>
                <w:sz w:val="24"/>
              </w:rPr>
              <w:t>°</w:t>
            </w:r>
            <w:r>
              <w:rPr>
                <w:sz w:val="24"/>
              </w:rPr>
              <w:t>C</w:t>
            </w:r>
          </w:p>
        </w:tc>
        <w:tc>
          <w:tcPr>
            <w:tcW w:w="2250" w:type="dxa"/>
          </w:tcPr>
          <w:p w14:paraId="479F954F" w14:textId="77777777" w:rsidR="00A04B68" w:rsidRDefault="00A04B68" w:rsidP="00FE706C">
            <w:pPr>
              <w:pStyle w:val="NoSpacing"/>
              <w:jc w:val="center"/>
              <w:rPr>
                <w:sz w:val="24"/>
              </w:rPr>
            </w:pPr>
            <w:r>
              <w:rPr>
                <w:sz w:val="24"/>
              </w:rPr>
              <w:t>Brightness</w:t>
            </w:r>
          </w:p>
          <w:p w14:paraId="502FE026" w14:textId="77777777" w:rsidR="00A04B68" w:rsidRDefault="00A04B68" w:rsidP="00FE706C">
            <w:pPr>
              <w:pStyle w:val="NoSpacing"/>
              <w:jc w:val="center"/>
              <w:rPr>
                <w:sz w:val="24"/>
              </w:rPr>
            </w:pPr>
            <w:r>
              <w:rPr>
                <w:sz w:val="24"/>
              </w:rPr>
              <w:t>(“1” = Brightest, “3” = Dimmest)</w:t>
            </w:r>
          </w:p>
        </w:tc>
        <w:tc>
          <w:tcPr>
            <w:tcW w:w="4158" w:type="dxa"/>
          </w:tcPr>
          <w:p w14:paraId="57B6F396" w14:textId="77777777" w:rsidR="00A04B68" w:rsidRDefault="00A04B68" w:rsidP="00FE706C">
            <w:pPr>
              <w:pStyle w:val="NoSpacing"/>
              <w:jc w:val="center"/>
              <w:rPr>
                <w:sz w:val="24"/>
              </w:rPr>
            </w:pPr>
            <w:r>
              <w:rPr>
                <w:sz w:val="24"/>
              </w:rPr>
              <w:t>How quickly glow stick reached maximum “glow”</w:t>
            </w:r>
          </w:p>
          <w:p w14:paraId="20AB9CE8" w14:textId="77777777" w:rsidR="00A04B68" w:rsidRDefault="00A04B68" w:rsidP="00FE706C">
            <w:pPr>
              <w:pStyle w:val="NoSpacing"/>
              <w:jc w:val="center"/>
              <w:rPr>
                <w:sz w:val="24"/>
              </w:rPr>
            </w:pPr>
            <w:r>
              <w:rPr>
                <w:sz w:val="24"/>
              </w:rPr>
              <w:t>(“1” = Quickest, “3” Slowest)</w:t>
            </w:r>
          </w:p>
        </w:tc>
      </w:tr>
      <w:tr w:rsidR="003849DE" w14:paraId="593FA745" w14:textId="77777777" w:rsidTr="00FE706C">
        <w:tc>
          <w:tcPr>
            <w:tcW w:w="1188" w:type="dxa"/>
            <w:vAlign w:val="center"/>
          </w:tcPr>
          <w:p w14:paraId="4770F351" w14:textId="77777777" w:rsidR="003849DE" w:rsidRPr="007E64D5" w:rsidRDefault="003849DE" w:rsidP="00FE706C">
            <w:pPr>
              <w:pStyle w:val="NoSpacing"/>
              <w:spacing w:line="480" w:lineRule="auto"/>
              <w:jc w:val="center"/>
              <w:rPr>
                <w:sz w:val="24"/>
              </w:rPr>
            </w:pPr>
            <w:r w:rsidRPr="007E64D5">
              <w:rPr>
                <w:sz w:val="24"/>
              </w:rPr>
              <w:t>A</w:t>
            </w:r>
          </w:p>
        </w:tc>
        <w:tc>
          <w:tcPr>
            <w:tcW w:w="1980" w:type="dxa"/>
            <w:vAlign w:val="center"/>
          </w:tcPr>
          <w:p w14:paraId="533340AB" w14:textId="77777777" w:rsidR="003849DE" w:rsidRPr="00C77EC2" w:rsidRDefault="003849DE" w:rsidP="00FE706C">
            <w:pPr>
              <w:pStyle w:val="NoSpacing"/>
              <w:spacing w:line="480" w:lineRule="auto"/>
              <w:jc w:val="center"/>
              <w:rPr>
                <w:i/>
                <w:color w:val="FF0000"/>
                <w:sz w:val="24"/>
              </w:rPr>
            </w:pPr>
            <w:r w:rsidRPr="00C77EC2">
              <w:rPr>
                <w:i/>
                <w:color w:val="FF0000"/>
                <w:sz w:val="24"/>
              </w:rPr>
              <w:t>5</w:t>
            </w:r>
            <w:r w:rsidRPr="00C77EC2">
              <w:rPr>
                <w:rFonts w:cstheme="minorHAnsi"/>
                <w:i/>
                <w:color w:val="FF0000"/>
                <w:sz w:val="24"/>
              </w:rPr>
              <w:t>°</w:t>
            </w:r>
            <w:r w:rsidRPr="00C77EC2">
              <w:rPr>
                <w:i/>
                <w:color w:val="FF0000"/>
                <w:sz w:val="24"/>
              </w:rPr>
              <w:t>C</w:t>
            </w:r>
          </w:p>
        </w:tc>
        <w:tc>
          <w:tcPr>
            <w:tcW w:w="2250" w:type="dxa"/>
            <w:vAlign w:val="center"/>
          </w:tcPr>
          <w:p w14:paraId="7044BC94" w14:textId="77777777" w:rsidR="003849DE" w:rsidRPr="00C77EC2" w:rsidRDefault="003849DE" w:rsidP="00FE706C">
            <w:pPr>
              <w:pStyle w:val="NoSpacing"/>
              <w:spacing w:line="480" w:lineRule="auto"/>
              <w:jc w:val="center"/>
              <w:rPr>
                <w:i/>
                <w:color w:val="FF0000"/>
                <w:sz w:val="24"/>
              </w:rPr>
            </w:pPr>
            <w:r w:rsidRPr="00C77EC2">
              <w:rPr>
                <w:i/>
                <w:color w:val="FF0000"/>
                <w:sz w:val="24"/>
              </w:rPr>
              <w:t>3</w:t>
            </w:r>
          </w:p>
        </w:tc>
        <w:tc>
          <w:tcPr>
            <w:tcW w:w="4158" w:type="dxa"/>
            <w:vAlign w:val="center"/>
          </w:tcPr>
          <w:p w14:paraId="18037F84" w14:textId="77777777" w:rsidR="003849DE" w:rsidRPr="00C77EC2" w:rsidRDefault="003849DE" w:rsidP="00FE706C">
            <w:pPr>
              <w:pStyle w:val="NoSpacing"/>
              <w:spacing w:line="480" w:lineRule="auto"/>
              <w:jc w:val="center"/>
              <w:rPr>
                <w:i/>
                <w:color w:val="FF0000"/>
                <w:sz w:val="24"/>
              </w:rPr>
            </w:pPr>
            <w:r w:rsidRPr="00C77EC2">
              <w:rPr>
                <w:i/>
                <w:color w:val="FF0000"/>
                <w:sz w:val="24"/>
              </w:rPr>
              <w:t>3</w:t>
            </w:r>
          </w:p>
        </w:tc>
      </w:tr>
      <w:tr w:rsidR="003849DE" w14:paraId="1FC7A9B2" w14:textId="77777777" w:rsidTr="00FE706C">
        <w:tc>
          <w:tcPr>
            <w:tcW w:w="1188" w:type="dxa"/>
            <w:vAlign w:val="center"/>
          </w:tcPr>
          <w:p w14:paraId="7A00E45E" w14:textId="77777777" w:rsidR="003849DE" w:rsidRPr="007E64D5" w:rsidRDefault="003849DE" w:rsidP="00FE706C">
            <w:pPr>
              <w:pStyle w:val="NoSpacing"/>
              <w:spacing w:line="480" w:lineRule="auto"/>
              <w:jc w:val="center"/>
              <w:rPr>
                <w:sz w:val="24"/>
              </w:rPr>
            </w:pPr>
            <w:r w:rsidRPr="007E64D5">
              <w:rPr>
                <w:sz w:val="24"/>
              </w:rPr>
              <w:t>B</w:t>
            </w:r>
          </w:p>
        </w:tc>
        <w:tc>
          <w:tcPr>
            <w:tcW w:w="1980" w:type="dxa"/>
            <w:vAlign w:val="center"/>
          </w:tcPr>
          <w:p w14:paraId="0F45F658" w14:textId="77777777" w:rsidR="003849DE" w:rsidRPr="00C77EC2" w:rsidRDefault="003849DE" w:rsidP="00FE706C">
            <w:pPr>
              <w:pStyle w:val="NoSpacing"/>
              <w:spacing w:line="480" w:lineRule="auto"/>
              <w:jc w:val="center"/>
              <w:rPr>
                <w:i/>
                <w:color w:val="FF0000"/>
                <w:sz w:val="24"/>
              </w:rPr>
            </w:pPr>
            <w:r w:rsidRPr="00C77EC2">
              <w:rPr>
                <w:i/>
                <w:color w:val="FF0000"/>
                <w:sz w:val="24"/>
              </w:rPr>
              <w:t>20</w:t>
            </w:r>
            <w:r w:rsidRPr="00C77EC2">
              <w:rPr>
                <w:rFonts w:cstheme="minorHAnsi"/>
                <w:i/>
                <w:color w:val="FF0000"/>
                <w:sz w:val="24"/>
              </w:rPr>
              <w:t>°</w:t>
            </w:r>
            <w:r w:rsidRPr="00C77EC2">
              <w:rPr>
                <w:i/>
                <w:color w:val="FF0000"/>
                <w:sz w:val="24"/>
              </w:rPr>
              <w:t>C</w:t>
            </w:r>
          </w:p>
        </w:tc>
        <w:tc>
          <w:tcPr>
            <w:tcW w:w="2250" w:type="dxa"/>
            <w:vAlign w:val="center"/>
          </w:tcPr>
          <w:p w14:paraId="0A083BC1" w14:textId="77777777" w:rsidR="003849DE" w:rsidRPr="00C77EC2" w:rsidRDefault="003849DE" w:rsidP="00FE706C">
            <w:pPr>
              <w:pStyle w:val="NoSpacing"/>
              <w:spacing w:line="480" w:lineRule="auto"/>
              <w:jc w:val="center"/>
              <w:rPr>
                <w:i/>
                <w:color w:val="FF0000"/>
                <w:sz w:val="24"/>
              </w:rPr>
            </w:pPr>
            <w:r w:rsidRPr="00C77EC2">
              <w:rPr>
                <w:i/>
                <w:color w:val="FF0000"/>
                <w:sz w:val="24"/>
              </w:rPr>
              <w:t>2</w:t>
            </w:r>
          </w:p>
        </w:tc>
        <w:tc>
          <w:tcPr>
            <w:tcW w:w="4158" w:type="dxa"/>
            <w:vAlign w:val="center"/>
          </w:tcPr>
          <w:p w14:paraId="78E90DE9" w14:textId="77777777" w:rsidR="003849DE" w:rsidRPr="00C77EC2" w:rsidRDefault="003849DE" w:rsidP="00FE706C">
            <w:pPr>
              <w:pStyle w:val="NoSpacing"/>
              <w:spacing w:line="480" w:lineRule="auto"/>
              <w:jc w:val="center"/>
              <w:rPr>
                <w:i/>
                <w:color w:val="FF0000"/>
                <w:sz w:val="24"/>
              </w:rPr>
            </w:pPr>
            <w:r w:rsidRPr="00C77EC2">
              <w:rPr>
                <w:i/>
                <w:color w:val="FF0000"/>
                <w:sz w:val="24"/>
              </w:rPr>
              <w:t>2</w:t>
            </w:r>
          </w:p>
        </w:tc>
      </w:tr>
      <w:tr w:rsidR="003849DE" w14:paraId="71C93AF8" w14:textId="77777777" w:rsidTr="00FE706C">
        <w:tc>
          <w:tcPr>
            <w:tcW w:w="1188" w:type="dxa"/>
            <w:vAlign w:val="center"/>
          </w:tcPr>
          <w:p w14:paraId="49C5C37E" w14:textId="77777777" w:rsidR="003849DE" w:rsidRPr="007E64D5" w:rsidRDefault="003849DE" w:rsidP="00FE706C">
            <w:pPr>
              <w:pStyle w:val="NoSpacing"/>
              <w:spacing w:line="480" w:lineRule="auto"/>
              <w:jc w:val="center"/>
              <w:rPr>
                <w:sz w:val="24"/>
              </w:rPr>
            </w:pPr>
            <w:r w:rsidRPr="007E64D5">
              <w:rPr>
                <w:sz w:val="24"/>
              </w:rPr>
              <w:t>C</w:t>
            </w:r>
          </w:p>
        </w:tc>
        <w:tc>
          <w:tcPr>
            <w:tcW w:w="1980" w:type="dxa"/>
            <w:vAlign w:val="center"/>
          </w:tcPr>
          <w:p w14:paraId="42E98A98" w14:textId="77777777" w:rsidR="003849DE" w:rsidRPr="00C77EC2" w:rsidRDefault="003849DE" w:rsidP="00FE706C">
            <w:pPr>
              <w:pStyle w:val="NoSpacing"/>
              <w:spacing w:line="480" w:lineRule="auto"/>
              <w:jc w:val="center"/>
              <w:rPr>
                <w:i/>
                <w:color w:val="FF0000"/>
                <w:sz w:val="24"/>
              </w:rPr>
            </w:pPr>
            <w:r w:rsidRPr="00C77EC2">
              <w:rPr>
                <w:i/>
                <w:color w:val="FF0000"/>
                <w:sz w:val="24"/>
              </w:rPr>
              <w:t>66</w:t>
            </w:r>
            <w:r w:rsidRPr="00C77EC2">
              <w:rPr>
                <w:rFonts w:cstheme="minorHAnsi"/>
                <w:i/>
                <w:color w:val="FF0000"/>
                <w:sz w:val="24"/>
              </w:rPr>
              <w:t>°</w:t>
            </w:r>
            <w:r w:rsidRPr="00C77EC2">
              <w:rPr>
                <w:i/>
                <w:color w:val="FF0000"/>
                <w:sz w:val="24"/>
              </w:rPr>
              <w:t>C</w:t>
            </w:r>
          </w:p>
        </w:tc>
        <w:tc>
          <w:tcPr>
            <w:tcW w:w="2250" w:type="dxa"/>
            <w:vAlign w:val="center"/>
          </w:tcPr>
          <w:p w14:paraId="1476D08C" w14:textId="77777777" w:rsidR="003849DE" w:rsidRPr="00C77EC2" w:rsidRDefault="003849DE" w:rsidP="00FE706C">
            <w:pPr>
              <w:pStyle w:val="NoSpacing"/>
              <w:spacing w:line="480" w:lineRule="auto"/>
              <w:jc w:val="center"/>
              <w:rPr>
                <w:i/>
                <w:color w:val="FF0000"/>
                <w:sz w:val="24"/>
              </w:rPr>
            </w:pPr>
            <w:r w:rsidRPr="00C77EC2">
              <w:rPr>
                <w:i/>
                <w:color w:val="FF0000"/>
                <w:sz w:val="24"/>
              </w:rPr>
              <w:t>1</w:t>
            </w:r>
          </w:p>
        </w:tc>
        <w:tc>
          <w:tcPr>
            <w:tcW w:w="4158" w:type="dxa"/>
            <w:vAlign w:val="center"/>
          </w:tcPr>
          <w:p w14:paraId="2D2B50D8" w14:textId="77777777" w:rsidR="003849DE" w:rsidRPr="00C77EC2" w:rsidRDefault="003849DE" w:rsidP="00FE706C">
            <w:pPr>
              <w:pStyle w:val="NoSpacing"/>
              <w:spacing w:line="480" w:lineRule="auto"/>
              <w:jc w:val="center"/>
              <w:rPr>
                <w:i/>
                <w:color w:val="FF0000"/>
                <w:sz w:val="24"/>
              </w:rPr>
            </w:pPr>
            <w:r w:rsidRPr="00C77EC2">
              <w:rPr>
                <w:i/>
                <w:color w:val="FF0000"/>
                <w:sz w:val="24"/>
              </w:rPr>
              <w:t>1</w:t>
            </w:r>
          </w:p>
        </w:tc>
      </w:tr>
    </w:tbl>
    <w:p w14:paraId="4FE82764" w14:textId="77777777" w:rsidR="00A04B68" w:rsidRDefault="00A04B68" w:rsidP="00A04B68">
      <w:pPr>
        <w:pStyle w:val="NoSpacing"/>
        <w:rPr>
          <w:sz w:val="24"/>
        </w:rPr>
      </w:pPr>
    </w:p>
    <w:p w14:paraId="183C055E" w14:textId="77777777" w:rsidR="00A04B68" w:rsidRDefault="00A04B68" w:rsidP="00A04B68">
      <w:pPr>
        <w:pStyle w:val="NoSpacing"/>
        <w:rPr>
          <w:sz w:val="24"/>
        </w:rPr>
      </w:pPr>
      <w:r>
        <w:rPr>
          <w:sz w:val="24"/>
        </w:rPr>
        <w:t>Questions:</w:t>
      </w:r>
    </w:p>
    <w:p w14:paraId="51A6990D" w14:textId="77777777" w:rsidR="00A04B68" w:rsidRDefault="00A04B68" w:rsidP="00A04B68">
      <w:pPr>
        <w:pStyle w:val="NoSpacing"/>
        <w:numPr>
          <w:ilvl w:val="0"/>
          <w:numId w:val="2"/>
        </w:numPr>
        <w:rPr>
          <w:sz w:val="24"/>
        </w:rPr>
      </w:pPr>
      <w:r>
        <w:rPr>
          <w:sz w:val="24"/>
        </w:rPr>
        <w:t>Which beaker contained the brightest glow stick?</w:t>
      </w:r>
    </w:p>
    <w:p w14:paraId="7F4A6082" w14:textId="77777777" w:rsidR="00A04B68" w:rsidRPr="00C77EC2" w:rsidRDefault="003849DE" w:rsidP="003849DE">
      <w:pPr>
        <w:pStyle w:val="NoSpacing"/>
        <w:ind w:firstLine="360"/>
        <w:rPr>
          <w:i/>
          <w:color w:val="FF0000"/>
          <w:sz w:val="24"/>
        </w:rPr>
      </w:pPr>
      <w:r w:rsidRPr="00C77EC2">
        <w:rPr>
          <w:i/>
          <w:color w:val="FF0000"/>
          <w:sz w:val="24"/>
        </w:rPr>
        <w:t>Beaker C</w:t>
      </w:r>
    </w:p>
    <w:p w14:paraId="636564CB" w14:textId="77777777" w:rsidR="00A04B68" w:rsidRDefault="00A04B68" w:rsidP="00A04B68">
      <w:pPr>
        <w:pStyle w:val="NoSpacing"/>
        <w:rPr>
          <w:sz w:val="24"/>
        </w:rPr>
      </w:pPr>
      <w:r>
        <w:rPr>
          <w:sz w:val="24"/>
        </w:rPr>
        <w:t xml:space="preserve"> </w:t>
      </w:r>
    </w:p>
    <w:p w14:paraId="43D8AC78" w14:textId="77777777" w:rsidR="00A04B68" w:rsidRDefault="00A04B68" w:rsidP="00A04B68">
      <w:pPr>
        <w:pStyle w:val="NoSpacing"/>
        <w:numPr>
          <w:ilvl w:val="0"/>
          <w:numId w:val="2"/>
        </w:numPr>
        <w:rPr>
          <w:sz w:val="24"/>
        </w:rPr>
      </w:pPr>
      <w:r>
        <w:rPr>
          <w:sz w:val="24"/>
        </w:rPr>
        <w:t>What was the water temperature in that beaker?</w:t>
      </w:r>
    </w:p>
    <w:p w14:paraId="6A5D4092" w14:textId="77777777" w:rsidR="00A04B68" w:rsidRPr="00C77EC2" w:rsidRDefault="003849DE" w:rsidP="00A04B68">
      <w:pPr>
        <w:pStyle w:val="NoSpacing"/>
        <w:ind w:left="360"/>
        <w:rPr>
          <w:i/>
          <w:color w:val="FF0000"/>
          <w:sz w:val="24"/>
        </w:rPr>
      </w:pPr>
      <w:r w:rsidRPr="00C77EC2">
        <w:rPr>
          <w:i/>
          <w:color w:val="FF0000"/>
          <w:sz w:val="24"/>
        </w:rPr>
        <w:t>Hot water (T=66</w:t>
      </w:r>
      <w:r w:rsidRPr="00C77EC2">
        <w:rPr>
          <w:rFonts w:cstheme="minorHAnsi"/>
          <w:i/>
          <w:color w:val="FF0000"/>
          <w:sz w:val="24"/>
        </w:rPr>
        <w:t>°</w:t>
      </w:r>
      <w:r w:rsidRPr="00C77EC2">
        <w:rPr>
          <w:i/>
          <w:color w:val="FF0000"/>
          <w:sz w:val="24"/>
        </w:rPr>
        <w:t>C)</w:t>
      </w:r>
    </w:p>
    <w:p w14:paraId="16831E19" w14:textId="77777777" w:rsidR="00A04B68" w:rsidRDefault="00A04B68" w:rsidP="00A04B68">
      <w:pPr>
        <w:pStyle w:val="NoSpacing"/>
        <w:ind w:left="360"/>
        <w:rPr>
          <w:sz w:val="24"/>
        </w:rPr>
      </w:pPr>
    </w:p>
    <w:p w14:paraId="3F265EA1" w14:textId="77777777" w:rsidR="00A04B68" w:rsidRDefault="00A04B68" w:rsidP="00A04B68">
      <w:pPr>
        <w:pStyle w:val="NoSpacing"/>
        <w:numPr>
          <w:ilvl w:val="0"/>
          <w:numId w:val="2"/>
        </w:numPr>
        <w:rPr>
          <w:sz w:val="24"/>
        </w:rPr>
      </w:pPr>
      <w:r>
        <w:rPr>
          <w:sz w:val="24"/>
        </w:rPr>
        <w:t>Which beaker contained the glow stick that reached maximum brightness first?</w:t>
      </w:r>
    </w:p>
    <w:p w14:paraId="3E090D25" w14:textId="77777777" w:rsidR="003849DE" w:rsidRPr="00C77EC2" w:rsidRDefault="003849DE" w:rsidP="003849DE">
      <w:pPr>
        <w:pStyle w:val="NoSpacing"/>
        <w:ind w:left="360"/>
        <w:rPr>
          <w:i/>
          <w:color w:val="FF0000"/>
          <w:sz w:val="24"/>
        </w:rPr>
      </w:pPr>
      <w:r w:rsidRPr="00C77EC2">
        <w:rPr>
          <w:i/>
          <w:color w:val="FF0000"/>
          <w:sz w:val="24"/>
        </w:rPr>
        <w:t>Beaker C</w:t>
      </w:r>
    </w:p>
    <w:p w14:paraId="7C4A294B" w14:textId="77777777" w:rsidR="00A04B68" w:rsidRDefault="00A04B68" w:rsidP="00A04B68">
      <w:pPr>
        <w:pStyle w:val="NoSpacing"/>
        <w:rPr>
          <w:sz w:val="24"/>
        </w:rPr>
      </w:pPr>
    </w:p>
    <w:p w14:paraId="441F0ED1" w14:textId="77777777" w:rsidR="00A04B68" w:rsidRPr="004E46A5" w:rsidRDefault="00A04B68" w:rsidP="00A04B68">
      <w:pPr>
        <w:pStyle w:val="NoSpacing"/>
        <w:numPr>
          <w:ilvl w:val="0"/>
          <w:numId w:val="2"/>
        </w:numPr>
        <w:rPr>
          <w:sz w:val="24"/>
        </w:rPr>
      </w:pPr>
      <w:r>
        <w:rPr>
          <w:sz w:val="24"/>
        </w:rPr>
        <w:t>What was the water temperature in that beaker?</w:t>
      </w:r>
    </w:p>
    <w:p w14:paraId="76884968" w14:textId="77777777" w:rsidR="003849DE" w:rsidRPr="00C77EC2" w:rsidRDefault="003849DE" w:rsidP="003849DE">
      <w:pPr>
        <w:pStyle w:val="NoSpacing"/>
        <w:ind w:left="360"/>
        <w:rPr>
          <w:i/>
          <w:color w:val="FF0000"/>
          <w:sz w:val="24"/>
        </w:rPr>
      </w:pPr>
      <w:r w:rsidRPr="00C77EC2">
        <w:rPr>
          <w:i/>
          <w:color w:val="FF0000"/>
          <w:sz w:val="24"/>
        </w:rPr>
        <w:t>Hot water (T=66</w:t>
      </w:r>
      <w:r w:rsidRPr="00C77EC2">
        <w:rPr>
          <w:rFonts w:cstheme="minorHAnsi"/>
          <w:i/>
          <w:color w:val="FF0000"/>
          <w:sz w:val="24"/>
        </w:rPr>
        <w:t>°</w:t>
      </w:r>
      <w:r w:rsidRPr="00C77EC2">
        <w:rPr>
          <w:i/>
          <w:color w:val="FF0000"/>
          <w:sz w:val="24"/>
        </w:rPr>
        <w:t>C)</w:t>
      </w:r>
    </w:p>
    <w:p w14:paraId="657500AF" w14:textId="77777777" w:rsidR="00A04B68" w:rsidRDefault="00A04B68" w:rsidP="00A04B68">
      <w:pPr>
        <w:pStyle w:val="NoSpacing"/>
        <w:ind w:left="360"/>
        <w:rPr>
          <w:sz w:val="24"/>
        </w:rPr>
      </w:pPr>
    </w:p>
    <w:p w14:paraId="54A8149C" w14:textId="77777777" w:rsidR="00A04B68" w:rsidRDefault="00A04B68" w:rsidP="00A04B68">
      <w:pPr>
        <w:pStyle w:val="NoSpacing"/>
        <w:numPr>
          <w:ilvl w:val="0"/>
          <w:numId w:val="2"/>
        </w:numPr>
        <w:rPr>
          <w:sz w:val="24"/>
        </w:rPr>
      </w:pPr>
      <w:r>
        <w:rPr>
          <w:sz w:val="24"/>
        </w:rPr>
        <w:t>How does the water temperature affect the rate of the chemical reaction occurring in a glow stick?  Explain this result using your knowledge of the Kinetic Molecular Theory of Heat.</w:t>
      </w:r>
    </w:p>
    <w:p w14:paraId="4F2B991C" w14:textId="77777777" w:rsidR="00A04B68" w:rsidRPr="00C77EC2" w:rsidRDefault="003849DE" w:rsidP="009B3BBE">
      <w:pPr>
        <w:pStyle w:val="NoSpacing"/>
        <w:ind w:left="360"/>
        <w:rPr>
          <w:i/>
          <w:sz w:val="24"/>
        </w:rPr>
      </w:pPr>
      <w:r w:rsidRPr="00C77EC2">
        <w:rPr>
          <w:i/>
          <w:color w:val="FF0000"/>
          <w:sz w:val="24"/>
        </w:rPr>
        <w:t xml:space="preserve">The glow stick in the hot water had a faster reaction rate.  </w:t>
      </w:r>
      <w:r w:rsidR="009B3BBE" w:rsidRPr="00C77EC2">
        <w:rPr>
          <w:rFonts w:cstheme="minorHAnsi"/>
          <w:i/>
          <w:color w:val="FF0000"/>
          <w:sz w:val="24"/>
          <w:szCs w:val="24"/>
        </w:rPr>
        <w:t xml:space="preserve">The Kinetic Molecular Theory of Heat states that </w:t>
      </w:r>
      <w:r w:rsidR="00523211">
        <w:rPr>
          <w:rFonts w:cstheme="minorHAnsi"/>
          <w:i/>
          <w:color w:val="FF0000"/>
          <w:sz w:val="24"/>
          <w:szCs w:val="24"/>
        </w:rPr>
        <w:t>particles</w:t>
      </w:r>
      <w:r w:rsidR="009B3BBE" w:rsidRPr="00C77EC2">
        <w:rPr>
          <w:rFonts w:cstheme="minorHAnsi"/>
          <w:i/>
          <w:color w:val="FF0000"/>
          <w:sz w:val="24"/>
          <w:szCs w:val="24"/>
        </w:rPr>
        <w:t xml:space="preserve"> in a fluid increase their speed as temperature increases.  </w:t>
      </w:r>
      <w:r w:rsidR="00523211">
        <w:rPr>
          <w:rFonts w:cstheme="minorHAnsi"/>
          <w:i/>
          <w:color w:val="FF0000"/>
          <w:sz w:val="24"/>
          <w:szCs w:val="24"/>
        </w:rPr>
        <w:t xml:space="preserve">The hot water </w:t>
      </w:r>
      <w:r w:rsidR="00FC583C">
        <w:rPr>
          <w:rFonts w:cstheme="minorHAnsi"/>
          <w:i/>
          <w:color w:val="FF0000"/>
          <w:sz w:val="24"/>
          <w:szCs w:val="24"/>
        </w:rPr>
        <w:t>has</w:t>
      </w:r>
      <w:r w:rsidR="00523211">
        <w:rPr>
          <w:rFonts w:cstheme="minorHAnsi"/>
          <w:i/>
          <w:color w:val="FF0000"/>
          <w:sz w:val="24"/>
          <w:szCs w:val="24"/>
        </w:rPr>
        <w:t xml:space="preserve"> </w:t>
      </w:r>
      <w:r w:rsidR="00FC583C">
        <w:rPr>
          <w:rFonts w:cstheme="minorHAnsi"/>
          <w:i/>
          <w:color w:val="FF0000"/>
          <w:sz w:val="24"/>
          <w:szCs w:val="24"/>
        </w:rPr>
        <w:t>faster moving particles</w:t>
      </w:r>
      <w:r w:rsidR="00523211">
        <w:rPr>
          <w:rFonts w:cstheme="minorHAnsi"/>
          <w:i/>
          <w:color w:val="FF0000"/>
          <w:sz w:val="24"/>
          <w:szCs w:val="24"/>
        </w:rPr>
        <w:t xml:space="preserve"> than the cold and room temperature water.  These fast-moving particles collide with the glow stick, transfe</w:t>
      </w:r>
      <w:r w:rsidR="001304FD">
        <w:rPr>
          <w:rFonts w:cstheme="minorHAnsi"/>
          <w:i/>
          <w:color w:val="FF0000"/>
          <w:sz w:val="24"/>
          <w:szCs w:val="24"/>
        </w:rPr>
        <w:t>r</w:t>
      </w:r>
      <w:r w:rsidR="00523211">
        <w:rPr>
          <w:rFonts w:cstheme="minorHAnsi"/>
          <w:i/>
          <w:color w:val="FF0000"/>
          <w:sz w:val="24"/>
          <w:szCs w:val="24"/>
        </w:rPr>
        <w:t>r</w:t>
      </w:r>
      <w:r w:rsidR="001304FD">
        <w:rPr>
          <w:rFonts w:cstheme="minorHAnsi"/>
          <w:i/>
          <w:color w:val="FF0000"/>
          <w:sz w:val="24"/>
          <w:szCs w:val="24"/>
        </w:rPr>
        <w:t>ing</w:t>
      </w:r>
      <w:r w:rsidR="00523211">
        <w:rPr>
          <w:rFonts w:cstheme="minorHAnsi"/>
          <w:i/>
          <w:color w:val="FF0000"/>
          <w:sz w:val="24"/>
          <w:szCs w:val="24"/>
        </w:rPr>
        <w:t xml:space="preserve"> energy.  This causes the liquid particles in the glow stick to move </w:t>
      </w:r>
      <w:r w:rsidR="001304FD">
        <w:rPr>
          <w:rFonts w:cstheme="minorHAnsi"/>
          <w:i/>
          <w:color w:val="FF0000"/>
          <w:sz w:val="24"/>
          <w:szCs w:val="24"/>
        </w:rPr>
        <w:t>quicker, increasing the ra</w:t>
      </w:r>
      <w:r w:rsidR="00523211">
        <w:rPr>
          <w:rFonts w:cstheme="minorHAnsi"/>
          <w:i/>
          <w:color w:val="FF0000"/>
          <w:sz w:val="24"/>
          <w:szCs w:val="24"/>
        </w:rPr>
        <w:t xml:space="preserve">te of the chemical reaction.    </w:t>
      </w:r>
    </w:p>
    <w:p w14:paraId="569DAB5A" w14:textId="77777777" w:rsidR="00A04B68" w:rsidRDefault="00A04B68" w:rsidP="00A04B68">
      <w:pPr>
        <w:pStyle w:val="NoSpacing"/>
        <w:rPr>
          <w:sz w:val="24"/>
        </w:rPr>
      </w:pPr>
    </w:p>
    <w:p w14:paraId="79C36FE9" w14:textId="77777777" w:rsidR="00A04B68" w:rsidRDefault="00A04B68" w:rsidP="00A04B68">
      <w:pPr>
        <w:pStyle w:val="NoSpacing"/>
        <w:numPr>
          <w:ilvl w:val="0"/>
          <w:numId w:val="2"/>
        </w:numPr>
        <w:rPr>
          <w:sz w:val="24"/>
        </w:rPr>
      </w:pPr>
      <w:r>
        <w:rPr>
          <w:sz w:val="24"/>
        </w:rPr>
        <w:t>What evidence do you have that a chemical reaction took place?</w:t>
      </w:r>
    </w:p>
    <w:p w14:paraId="59A94424" w14:textId="77777777" w:rsidR="00A04B68" w:rsidRPr="00C77EC2" w:rsidRDefault="003849DE" w:rsidP="00A04B68">
      <w:pPr>
        <w:pStyle w:val="NoSpacing"/>
        <w:ind w:left="360"/>
        <w:rPr>
          <w:i/>
          <w:color w:val="FF0000"/>
          <w:sz w:val="24"/>
        </w:rPr>
      </w:pPr>
      <w:r w:rsidRPr="00C77EC2">
        <w:rPr>
          <w:i/>
          <w:color w:val="FF0000"/>
          <w:sz w:val="24"/>
        </w:rPr>
        <w:t>Emission of light is one of the six indicators of a chemical reaction.</w:t>
      </w:r>
    </w:p>
    <w:p w14:paraId="4DA7F4B7" w14:textId="77777777" w:rsidR="00A04B68" w:rsidRDefault="00A04B68" w:rsidP="00A04B68">
      <w:pPr>
        <w:pStyle w:val="NoSpacing"/>
        <w:ind w:left="360"/>
        <w:rPr>
          <w:sz w:val="24"/>
        </w:rPr>
      </w:pPr>
    </w:p>
    <w:p w14:paraId="3F63EFF1" w14:textId="77777777" w:rsidR="00A04B68" w:rsidRDefault="00A04B68" w:rsidP="00A04B68">
      <w:pPr>
        <w:pStyle w:val="NoSpacing"/>
        <w:ind w:left="360"/>
        <w:rPr>
          <w:sz w:val="24"/>
        </w:rPr>
      </w:pPr>
    </w:p>
    <w:p w14:paraId="77F8B3C2" w14:textId="77777777" w:rsidR="00A04B68" w:rsidRDefault="00A04B68" w:rsidP="00A04B68">
      <w:pPr>
        <w:pStyle w:val="NoSpacing"/>
        <w:ind w:left="360"/>
        <w:rPr>
          <w:sz w:val="24"/>
        </w:rPr>
      </w:pPr>
    </w:p>
    <w:p w14:paraId="1B15170F" w14:textId="77777777" w:rsidR="00A04B68" w:rsidRDefault="00A04B68" w:rsidP="00A04B68">
      <w:pPr>
        <w:pStyle w:val="NoSpacing"/>
        <w:rPr>
          <w:sz w:val="24"/>
        </w:rPr>
      </w:pPr>
    </w:p>
    <w:p w14:paraId="13225E6A" w14:textId="77777777" w:rsidR="000E7825" w:rsidRDefault="000E7825">
      <w:pPr>
        <w:rPr>
          <w:sz w:val="24"/>
        </w:rPr>
      </w:pPr>
      <w:r>
        <w:rPr>
          <w:sz w:val="24"/>
        </w:rPr>
        <w:br w:type="page"/>
      </w:r>
    </w:p>
    <w:p w14:paraId="288CB252" w14:textId="77777777" w:rsidR="00A04B68" w:rsidRPr="000E7825" w:rsidRDefault="00A04B68" w:rsidP="000E7825">
      <w:pPr>
        <w:pStyle w:val="NoSpacing"/>
        <w:spacing w:line="360" w:lineRule="auto"/>
        <w:jc w:val="center"/>
        <w:rPr>
          <w:b/>
          <w:sz w:val="28"/>
        </w:rPr>
      </w:pPr>
      <w:r w:rsidRPr="000E7825">
        <w:rPr>
          <w:b/>
          <w:sz w:val="28"/>
        </w:rPr>
        <w:lastRenderedPageBreak/>
        <w:t>Post-lab Discussion:</w:t>
      </w:r>
      <w:r w:rsidR="000E7825" w:rsidRPr="000E7825">
        <w:rPr>
          <w:b/>
          <w:sz w:val="28"/>
        </w:rPr>
        <w:t xml:space="preserve"> </w:t>
      </w:r>
      <w:r w:rsidRPr="000E7825">
        <w:rPr>
          <w:b/>
          <w:sz w:val="28"/>
        </w:rPr>
        <w:t>How a glow stick works</w:t>
      </w:r>
    </w:p>
    <w:p w14:paraId="38A1B4E7" w14:textId="77777777" w:rsidR="00A04B68" w:rsidRPr="000E7825" w:rsidRDefault="00A04B68" w:rsidP="000E7825">
      <w:pPr>
        <w:pStyle w:val="NoSpacing"/>
        <w:spacing w:line="360" w:lineRule="auto"/>
        <w:ind w:firstLine="720"/>
        <w:rPr>
          <w:sz w:val="28"/>
        </w:rPr>
      </w:pPr>
      <w:r w:rsidRPr="000E7825">
        <w:rPr>
          <w:sz w:val="28"/>
        </w:rPr>
        <w:t xml:space="preserve">Glow sticks convert </w:t>
      </w:r>
      <w:r w:rsidRPr="000E7825">
        <w:rPr>
          <w:color w:val="FF0000"/>
          <w:sz w:val="28"/>
          <w:u w:val="single"/>
        </w:rPr>
        <w:t>chemical</w:t>
      </w:r>
      <w:r w:rsidRPr="000E7825">
        <w:rPr>
          <w:sz w:val="28"/>
        </w:rPr>
        <w:t xml:space="preserve"> energy to </w:t>
      </w:r>
      <w:r w:rsidRPr="000E7825">
        <w:rPr>
          <w:color w:val="FF0000"/>
          <w:sz w:val="28"/>
          <w:u w:val="single"/>
        </w:rPr>
        <w:t>light</w:t>
      </w:r>
      <w:r w:rsidRPr="000E7825">
        <w:rPr>
          <w:sz w:val="28"/>
        </w:rPr>
        <w:t xml:space="preserve"> energy.  Inside the glow stick is a liquid called </w:t>
      </w:r>
      <w:r w:rsidRPr="000E7825">
        <w:rPr>
          <w:color w:val="FF0000"/>
          <w:sz w:val="28"/>
          <w:u w:val="single"/>
        </w:rPr>
        <w:t>phenyl</w:t>
      </w:r>
      <w:r w:rsidRPr="000E7825">
        <w:rPr>
          <w:color w:val="FF0000"/>
          <w:sz w:val="28"/>
        </w:rPr>
        <w:t xml:space="preserve"> </w:t>
      </w:r>
      <w:r w:rsidRPr="000E7825">
        <w:rPr>
          <w:color w:val="FF0000"/>
          <w:sz w:val="28"/>
          <w:u w:val="single"/>
        </w:rPr>
        <w:t>oxalate</w:t>
      </w:r>
      <w:r w:rsidRPr="000E7825">
        <w:rPr>
          <w:color w:val="FF0000"/>
          <w:sz w:val="28"/>
        </w:rPr>
        <w:t xml:space="preserve"> </w:t>
      </w:r>
      <w:r w:rsidRPr="000E7825">
        <w:rPr>
          <w:color w:val="FF0000"/>
          <w:sz w:val="28"/>
          <w:u w:val="single"/>
        </w:rPr>
        <w:t>ester</w:t>
      </w:r>
      <w:r w:rsidRPr="000E7825">
        <w:rPr>
          <w:color w:val="FF0000"/>
          <w:sz w:val="28"/>
        </w:rPr>
        <w:t xml:space="preserve"> </w:t>
      </w:r>
      <w:r w:rsidRPr="000E7825">
        <w:rPr>
          <w:sz w:val="28"/>
        </w:rPr>
        <w:t xml:space="preserve">mixed with a </w:t>
      </w:r>
      <w:r w:rsidRPr="000E7825">
        <w:rPr>
          <w:color w:val="FF0000"/>
          <w:sz w:val="28"/>
          <w:u w:val="single"/>
        </w:rPr>
        <w:t>fluorescent</w:t>
      </w:r>
      <w:r w:rsidRPr="000E7825">
        <w:rPr>
          <w:color w:val="FF0000"/>
          <w:sz w:val="28"/>
        </w:rPr>
        <w:t xml:space="preserve"> </w:t>
      </w:r>
      <w:r w:rsidRPr="000E7825">
        <w:rPr>
          <w:sz w:val="28"/>
        </w:rPr>
        <w:t>dye.</w:t>
      </w:r>
      <w:r w:rsidR="000E7825">
        <w:rPr>
          <w:sz w:val="28"/>
        </w:rPr>
        <w:t xml:space="preserve">  Also inside the glow stick is </w:t>
      </w:r>
      <w:r w:rsidR="000E7825" w:rsidRPr="000E7825">
        <w:rPr>
          <w:sz w:val="28"/>
        </w:rPr>
        <w:t xml:space="preserve">a thin glass vial containing </w:t>
      </w:r>
      <w:r w:rsidR="000E7825" w:rsidRPr="000E7825">
        <w:rPr>
          <w:color w:val="FF0000"/>
          <w:sz w:val="28"/>
          <w:u w:val="single"/>
        </w:rPr>
        <w:t>hydrogen</w:t>
      </w:r>
      <w:r w:rsidR="000E7825" w:rsidRPr="000E7825">
        <w:rPr>
          <w:sz w:val="28"/>
        </w:rPr>
        <w:t xml:space="preserve"> </w:t>
      </w:r>
      <w:r w:rsidR="000E7825" w:rsidRPr="000E7825">
        <w:rPr>
          <w:color w:val="FF0000"/>
          <w:sz w:val="28"/>
          <w:u w:val="single"/>
        </w:rPr>
        <w:t>peroxide</w:t>
      </w:r>
      <w:r w:rsidR="00C77EC2">
        <w:rPr>
          <w:color w:val="FF0000"/>
          <w:sz w:val="28"/>
          <w:u w:val="single"/>
        </w:rPr>
        <w:t>.</w:t>
      </w:r>
      <w:r w:rsidR="000E7825" w:rsidRPr="000E7825">
        <w:rPr>
          <w:color w:val="FF0000"/>
          <w:sz w:val="28"/>
        </w:rPr>
        <w:t xml:space="preserve"> </w:t>
      </w:r>
      <w:r w:rsidRPr="000E7825">
        <w:rPr>
          <w:sz w:val="28"/>
        </w:rPr>
        <w:t xml:space="preserve"> To start the chemical reaction, snap the glow stick.  This starts a two-step process.  First, the hydrogen peroxide and the phenyl oxalate ester combine to give off </w:t>
      </w:r>
      <w:r w:rsidRPr="000E7825">
        <w:rPr>
          <w:color w:val="FF0000"/>
          <w:sz w:val="28"/>
          <w:u w:val="single"/>
        </w:rPr>
        <w:t>energy</w:t>
      </w:r>
      <w:r w:rsidRPr="000E7825">
        <w:rPr>
          <w:color w:val="FF0000"/>
          <w:sz w:val="28"/>
        </w:rPr>
        <w:t xml:space="preserve"> </w:t>
      </w:r>
      <w:r w:rsidRPr="000E7825">
        <w:rPr>
          <w:sz w:val="28"/>
        </w:rPr>
        <w:t xml:space="preserve">in the form of </w:t>
      </w:r>
      <w:r w:rsidRPr="000E7825">
        <w:rPr>
          <w:color w:val="FF0000"/>
          <w:sz w:val="28"/>
          <w:u w:val="single"/>
        </w:rPr>
        <w:t>light</w:t>
      </w:r>
      <w:r w:rsidRPr="000E7825">
        <w:rPr>
          <w:sz w:val="28"/>
        </w:rPr>
        <w:t xml:space="preserve">.  This light is in the </w:t>
      </w:r>
      <w:r w:rsidRPr="000E7825">
        <w:rPr>
          <w:color w:val="FF0000"/>
          <w:sz w:val="28"/>
          <w:u w:val="single"/>
        </w:rPr>
        <w:t>ultraviolet</w:t>
      </w:r>
      <w:r w:rsidRPr="000E7825">
        <w:rPr>
          <w:color w:val="FF0000"/>
          <w:sz w:val="28"/>
        </w:rPr>
        <w:t xml:space="preserve"> </w:t>
      </w:r>
      <w:r w:rsidR="00B2163E" w:rsidRPr="000E7825">
        <w:rPr>
          <w:sz w:val="28"/>
        </w:rPr>
        <w:t>region</w:t>
      </w:r>
      <w:r w:rsidRPr="000E7825">
        <w:rPr>
          <w:sz w:val="28"/>
        </w:rPr>
        <w:t xml:space="preserve"> of the spectrum, so we cannot detect it with our eyes.  This is the right </w:t>
      </w:r>
      <w:r w:rsidRPr="000E7825">
        <w:rPr>
          <w:color w:val="FF0000"/>
          <w:sz w:val="28"/>
          <w:u w:val="single"/>
        </w:rPr>
        <w:t>wavelength</w:t>
      </w:r>
      <w:r w:rsidRPr="000E7825">
        <w:rPr>
          <w:color w:val="FF0000"/>
          <w:sz w:val="28"/>
        </w:rPr>
        <w:t xml:space="preserve"> </w:t>
      </w:r>
      <w:r w:rsidRPr="000E7825">
        <w:rPr>
          <w:sz w:val="28"/>
        </w:rPr>
        <w:t xml:space="preserve">to be absorbed by the fluorescent dye.  The electrons in the molecules of the fluorescent dye absorb the excess </w:t>
      </w:r>
      <w:r w:rsidRPr="00E55396">
        <w:rPr>
          <w:color w:val="FF0000"/>
          <w:sz w:val="28"/>
          <w:u w:val="single"/>
        </w:rPr>
        <w:t>energy</w:t>
      </w:r>
      <w:r w:rsidRPr="00E55396">
        <w:rPr>
          <w:color w:val="FF0000"/>
          <w:sz w:val="28"/>
        </w:rPr>
        <w:t xml:space="preserve"> </w:t>
      </w:r>
      <w:r w:rsidRPr="000E7825">
        <w:rPr>
          <w:sz w:val="28"/>
        </w:rPr>
        <w:t>and become, what scientists call, “</w:t>
      </w:r>
      <w:r w:rsidRPr="00E55396">
        <w:rPr>
          <w:color w:val="FF0000"/>
          <w:sz w:val="28"/>
          <w:u w:val="single"/>
        </w:rPr>
        <w:t>excited</w:t>
      </w:r>
      <w:r w:rsidRPr="000E7825">
        <w:rPr>
          <w:sz w:val="28"/>
        </w:rPr>
        <w:t xml:space="preserve">.”  That means the electrons were bumped up to a higher </w:t>
      </w:r>
      <w:r w:rsidRPr="00E55396">
        <w:rPr>
          <w:color w:val="FF0000"/>
          <w:sz w:val="28"/>
          <w:u w:val="single"/>
        </w:rPr>
        <w:t>energy</w:t>
      </w:r>
      <w:r w:rsidRPr="00E55396">
        <w:rPr>
          <w:color w:val="FF0000"/>
          <w:sz w:val="28"/>
        </w:rPr>
        <w:t xml:space="preserve"> </w:t>
      </w:r>
      <w:r w:rsidRPr="00E55396">
        <w:rPr>
          <w:color w:val="FF0000"/>
          <w:sz w:val="28"/>
          <w:u w:val="single"/>
        </w:rPr>
        <w:t>level</w:t>
      </w:r>
      <w:r w:rsidRPr="000E7825">
        <w:rPr>
          <w:sz w:val="28"/>
        </w:rPr>
        <w:t>.  When there is</w:t>
      </w:r>
      <w:r w:rsidR="00E55396">
        <w:rPr>
          <w:sz w:val="28"/>
        </w:rPr>
        <w:t xml:space="preserve"> </w:t>
      </w:r>
      <w:r w:rsidRPr="000E7825">
        <w:rPr>
          <w:sz w:val="28"/>
        </w:rPr>
        <w:t>n</w:t>
      </w:r>
      <w:r w:rsidR="00E55396">
        <w:rPr>
          <w:sz w:val="28"/>
        </w:rPr>
        <w:t>o</w:t>
      </w:r>
      <w:r w:rsidRPr="000E7825">
        <w:rPr>
          <w:sz w:val="28"/>
        </w:rPr>
        <w:t xml:space="preserve">t enough energy for the electrons to remain in that energy level, they drop back down to a lower energy level and give off </w:t>
      </w:r>
      <w:r w:rsidRPr="00E55396">
        <w:rPr>
          <w:color w:val="FF0000"/>
          <w:sz w:val="28"/>
          <w:u w:val="single"/>
        </w:rPr>
        <w:t>visible</w:t>
      </w:r>
      <w:r w:rsidRPr="00E55396">
        <w:rPr>
          <w:color w:val="FF0000"/>
          <w:sz w:val="28"/>
        </w:rPr>
        <w:t xml:space="preserve"> </w:t>
      </w:r>
      <w:r w:rsidRPr="00E55396">
        <w:rPr>
          <w:color w:val="FF0000"/>
          <w:sz w:val="28"/>
          <w:u w:val="single"/>
        </w:rPr>
        <w:t>light</w:t>
      </w:r>
      <w:r w:rsidRPr="000E7825">
        <w:rPr>
          <w:sz w:val="28"/>
        </w:rPr>
        <w:t xml:space="preserve">.  The color of that visible light is determined by the </w:t>
      </w:r>
      <w:r w:rsidRPr="00E55396">
        <w:rPr>
          <w:color w:val="FF0000"/>
          <w:sz w:val="28"/>
          <w:u w:val="single"/>
        </w:rPr>
        <w:t>color</w:t>
      </w:r>
      <w:r w:rsidRPr="00E55396">
        <w:rPr>
          <w:color w:val="FF0000"/>
          <w:sz w:val="28"/>
        </w:rPr>
        <w:t xml:space="preserve"> </w:t>
      </w:r>
      <w:r w:rsidRPr="000E7825">
        <w:rPr>
          <w:sz w:val="28"/>
        </w:rPr>
        <w:t xml:space="preserve">of the fluorescent dye.  </w:t>
      </w:r>
    </w:p>
    <w:p w14:paraId="2EA5D5D7" w14:textId="77777777" w:rsidR="00A04B68" w:rsidRPr="000E7825" w:rsidRDefault="00A04B68" w:rsidP="000E7825">
      <w:pPr>
        <w:pStyle w:val="NoSpacing"/>
        <w:spacing w:line="360" w:lineRule="auto"/>
        <w:ind w:firstLine="720"/>
        <w:rPr>
          <w:sz w:val="28"/>
        </w:rPr>
      </w:pPr>
      <w:r w:rsidRPr="000E7825">
        <w:rPr>
          <w:sz w:val="28"/>
        </w:rPr>
        <w:t xml:space="preserve">Have you ever noticed how your white clothing or even your teeth glow under a </w:t>
      </w:r>
      <w:r w:rsidRPr="00E55396">
        <w:rPr>
          <w:color w:val="FF0000"/>
          <w:sz w:val="28"/>
          <w:u w:val="single"/>
        </w:rPr>
        <w:t>black</w:t>
      </w:r>
      <w:r w:rsidRPr="00E55396">
        <w:rPr>
          <w:color w:val="FF0000"/>
          <w:sz w:val="28"/>
        </w:rPr>
        <w:t xml:space="preserve"> </w:t>
      </w:r>
      <w:r w:rsidRPr="00E55396">
        <w:rPr>
          <w:color w:val="FF0000"/>
          <w:sz w:val="28"/>
          <w:u w:val="single"/>
        </w:rPr>
        <w:t>light</w:t>
      </w:r>
      <w:r w:rsidRPr="000E7825">
        <w:rPr>
          <w:sz w:val="28"/>
        </w:rPr>
        <w:t>?  Some laundry detergents and whitening tooth pastes contain chemicals known as “</w:t>
      </w:r>
      <w:r w:rsidRPr="00E55396">
        <w:rPr>
          <w:color w:val="FF0000"/>
          <w:sz w:val="28"/>
          <w:u w:val="single"/>
        </w:rPr>
        <w:t>brighteners</w:t>
      </w:r>
      <w:r w:rsidRPr="000E7825">
        <w:rPr>
          <w:sz w:val="28"/>
        </w:rPr>
        <w:t xml:space="preserve">.”  </w:t>
      </w:r>
      <w:r w:rsidR="00E55396">
        <w:rPr>
          <w:sz w:val="28"/>
        </w:rPr>
        <w:t>Unli</w:t>
      </w:r>
      <w:r w:rsidRPr="000E7825">
        <w:rPr>
          <w:sz w:val="28"/>
        </w:rPr>
        <w:t xml:space="preserve">ke glow sticks, </w:t>
      </w:r>
      <w:r w:rsidR="00E55396">
        <w:rPr>
          <w:sz w:val="28"/>
        </w:rPr>
        <w:t xml:space="preserve">they </w:t>
      </w:r>
      <w:r w:rsidRPr="000E7825">
        <w:rPr>
          <w:sz w:val="28"/>
        </w:rPr>
        <w:t xml:space="preserve">do not require the initial </w:t>
      </w:r>
      <w:r w:rsidRPr="00E55396">
        <w:rPr>
          <w:color w:val="FF0000"/>
          <w:sz w:val="28"/>
          <w:u w:val="single"/>
        </w:rPr>
        <w:t>chemical</w:t>
      </w:r>
      <w:r w:rsidRPr="00E55396">
        <w:rPr>
          <w:color w:val="FF0000"/>
          <w:sz w:val="28"/>
        </w:rPr>
        <w:t xml:space="preserve"> </w:t>
      </w:r>
      <w:r w:rsidRPr="00E55396">
        <w:rPr>
          <w:color w:val="FF0000"/>
          <w:sz w:val="28"/>
          <w:u w:val="single"/>
        </w:rPr>
        <w:t>reaction</w:t>
      </w:r>
      <w:r w:rsidRPr="000E7825">
        <w:rPr>
          <w:sz w:val="28"/>
        </w:rPr>
        <w:t xml:space="preserve">.  Instead, these brighteners absorb ultraviolet light from black lights or even the </w:t>
      </w:r>
      <w:r w:rsidRPr="00E55396">
        <w:rPr>
          <w:color w:val="FF0000"/>
          <w:sz w:val="28"/>
          <w:u w:val="single"/>
        </w:rPr>
        <w:t>sun</w:t>
      </w:r>
      <w:r w:rsidRPr="000E7825">
        <w:rPr>
          <w:sz w:val="28"/>
        </w:rPr>
        <w:t xml:space="preserve">.  This ultraviolet light bumps the electrons up to a higher energy level.  The electrons then drop down to a lower energy level, giving off visible light that is </w:t>
      </w:r>
      <w:r w:rsidRPr="00E55396">
        <w:rPr>
          <w:color w:val="FF0000"/>
          <w:sz w:val="28"/>
          <w:u w:val="single"/>
        </w:rPr>
        <w:t>blue</w:t>
      </w:r>
      <w:r w:rsidRPr="00E55396">
        <w:rPr>
          <w:color w:val="FF0000"/>
          <w:sz w:val="28"/>
        </w:rPr>
        <w:t xml:space="preserve"> </w:t>
      </w:r>
      <w:r w:rsidRPr="000E7825">
        <w:rPr>
          <w:sz w:val="28"/>
        </w:rPr>
        <w:t xml:space="preserve">or </w:t>
      </w:r>
      <w:r w:rsidRPr="00E55396">
        <w:rPr>
          <w:color w:val="FF0000"/>
          <w:sz w:val="28"/>
          <w:u w:val="single"/>
        </w:rPr>
        <w:t>white</w:t>
      </w:r>
      <w:r w:rsidRPr="000E7825">
        <w:rPr>
          <w:sz w:val="28"/>
        </w:rPr>
        <w:t xml:space="preserve">.  Our eyes interpret this as really bright white clothing or white teeth. </w:t>
      </w:r>
    </w:p>
    <w:p w14:paraId="2B095D5E" w14:textId="77777777" w:rsidR="00A04B68" w:rsidRPr="000E7825" w:rsidRDefault="00A04B68" w:rsidP="000E7825">
      <w:pPr>
        <w:pStyle w:val="NoSpacing"/>
        <w:spacing w:line="360" w:lineRule="auto"/>
        <w:rPr>
          <w:sz w:val="28"/>
        </w:rPr>
      </w:pPr>
    </w:p>
    <w:p w14:paraId="214FA4D5" w14:textId="77777777" w:rsidR="00D003C6" w:rsidRPr="000E7825" w:rsidRDefault="00D003C6" w:rsidP="000E7825">
      <w:pPr>
        <w:pStyle w:val="NoSpacing"/>
        <w:spacing w:line="360" w:lineRule="auto"/>
        <w:rPr>
          <w:sz w:val="28"/>
        </w:rPr>
      </w:pPr>
    </w:p>
    <w:sectPr w:rsidR="00D003C6" w:rsidRPr="000E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75B"/>
    <w:multiLevelType w:val="hybridMultilevel"/>
    <w:tmpl w:val="9D487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855"/>
    <w:multiLevelType w:val="hybridMultilevel"/>
    <w:tmpl w:val="85F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D0E44"/>
    <w:multiLevelType w:val="hybridMultilevel"/>
    <w:tmpl w:val="EE42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84535"/>
    <w:multiLevelType w:val="hybridMultilevel"/>
    <w:tmpl w:val="85DE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C52BD"/>
    <w:multiLevelType w:val="hybridMultilevel"/>
    <w:tmpl w:val="B6F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34958"/>
    <w:multiLevelType w:val="hybridMultilevel"/>
    <w:tmpl w:val="F0D6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755E8"/>
    <w:multiLevelType w:val="hybridMultilevel"/>
    <w:tmpl w:val="D62E3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C750FC"/>
    <w:multiLevelType w:val="hybridMultilevel"/>
    <w:tmpl w:val="4E64B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24"/>
    <w:rsid w:val="00021D4A"/>
    <w:rsid w:val="00091CB3"/>
    <w:rsid w:val="000D5EA4"/>
    <w:rsid w:val="000E2077"/>
    <w:rsid w:val="000E7825"/>
    <w:rsid w:val="000F5D5F"/>
    <w:rsid w:val="00112543"/>
    <w:rsid w:val="001304FD"/>
    <w:rsid w:val="00133328"/>
    <w:rsid w:val="00162183"/>
    <w:rsid w:val="001A3246"/>
    <w:rsid w:val="001E68BF"/>
    <w:rsid w:val="002A2409"/>
    <w:rsid w:val="0033765E"/>
    <w:rsid w:val="00363847"/>
    <w:rsid w:val="003849DE"/>
    <w:rsid w:val="003863DB"/>
    <w:rsid w:val="003D5133"/>
    <w:rsid w:val="004E46A5"/>
    <w:rsid w:val="00523211"/>
    <w:rsid w:val="00697443"/>
    <w:rsid w:val="006F2C6F"/>
    <w:rsid w:val="007071A8"/>
    <w:rsid w:val="00771560"/>
    <w:rsid w:val="00784D67"/>
    <w:rsid w:val="007944F4"/>
    <w:rsid w:val="007C77D3"/>
    <w:rsid w:val="007E64D5"/>
    <w:rsid w:val="00835D5C"/>
    <w:rsid w:val="00842301"/>
    <w:rsid w:val="009B3BBE"/>
    <w:rsid w:val="00A04B68"/>
    <w:rsid w:val="00A0570A"/>
    <w:rsid w:val="00A433ED"/>
    <w:rsid w:val="00AC23E4"/>
    <w:rsid w:val="00AD5999"/>
    <w:rsid w:val="00B15C51"/>
    <w:rsid w:val="00B2163E"/>
    <w:rsid w:val="00C40E8E"/>
    <w:rsid w:val="00C55705"/>
    <w:rsid w:val="00C77EC2"/>
    <w:rsid w:val="00C83F5F"/>
    <w:rsid w:val="00C851FC"/>
    <w:rsid w:val="00CE020C"/>
    <w:rsid w:val="00D003C6"/>
    <w:rsid w:val="00E034A7"/>
    <w:rsid w:val="00E55396"/>
    <w:rsid w:val="00F17315"/>
    <w:rsid w:val="00F45BB1"/>
    <w:rsid w:val="00FA7924"/>
    <w:rsid w:val="00FC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924"/>
    <w:pPr>
      <w:spacing w:after="0" w:line="240" w:lineRule="auto"/>
    </w:pPr>
  </w:style>
  <w:style w:type="table" w:styleId="TableGrid">
    <w:name w:val="Table Grid"/>
    <w:basedOn w:val="TableNormal"/>
    <w:uiPriority w:val="59"/>
    <w:rsid w:val="00FA7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6A5"/>
    <w:pPr>
      <w:ind w:left="720"/>
      <w:contextualSpacing/>
    </w:pPr>
  </w:style>
  <w:style w:type="character" w:styleId="PlaceholderText">
    <w:name w:val="Placeholder Text"/>
    <w:basedOn w:val="DefaultParagraphFont"/>
    <w:uiPriority w:val="99"/>
    <w:semiHidden/>
    <w:rsid w:val="003849DE"/>
    <w:rPr>
      <w:color w:val="808080"/>
    </w:rPr>
  </w:style>
  <w:style w:type="paragraph" w:styleId="BalloonText">
    <w:name w:val="Balloon Text"/>
    <w:basedOn w:val="Normal"/>
    <w:link w:val="BalloonTextChar"/>
    <w:uiPriority w:val="99"/>
    <w:semiHidden/>
    <w:unhideWhenUsed/>
    <w:rsid w:val="0038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DE"/>
    <w:rPr>
      <w:rFonts w:ascii="Tahoma" w:hAnsi="Tahoma" w:cs="Tahoma"/>
      <w:sz w:val="16"/>
      <w:szCs w:val="16"/>
    </w:rPr>
  </w:style>
  <w:style w:type="character" w:styleId="Hyperlink">
    <w:name w:val="Hyperlink"/>
    <w:basedOn w:val="DefaultParagraphFont"/>
    <w:uiPriority w:val="99"/>
    <w:unhideWhenUsed/>
    <w:rsid w:val="00021D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924"/>
    <w:pPr>
      <w:spacing w:after="0" w:line="240" w:lineRule="auto"/>
    </w:pPr>
  </w:style>
  <w:style w:type="table" w:styleId="TableGrid">
    <w:name w:val="Table Grid"/>
    <w:basedOn w:val="TableNormal"/>
    <w:uiPriority w:val="59"/>
    <w:rsid w:val="00FA7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6A5"/>
    <w:pPr>
      <w:ind w:left="720"/>
      <w:contextualSpacing/>
    </w:pPr>
  </w:style>
  <w:style w:type="character" w:styleId="PlaceholderText">
    <w:name w:val="Placeholder Text"/>
    <w:basedOn w:val="DefaultParagraphFont"/>
    <w:uiPriority w:val="99"/>
    <w:semiHidden/>
    <w:rsid w:val="003849DE"/>
    <w:rPr>
      <w:color w:val="808080"/>
    </w:rPr>
  </w:style>
  <w:style w:type="paragraph" w:styleId="BalloonText">
    <w:name w:val="Balloon Text"/>
    <w:basedOn w:val="Normal"/>
    <w:link w:val="BalloonTextChar"/>
    <w:uiPriority w:val="99"/>
    <w:semiHidden/>
    <w:unhideWhenUsed/>
    <w:rsid w:val="0038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DE"/>
    <w:rPr>
      <w:rFonts w:ascii="Tahoma" w:hAnsi="Tahoma" w:cs="Tahoma"/>
      <w:sz w:val="16"/>
      <w:szCs w:val="16"/>
    </w:rPr>
  </w:style>
  <w:style w:type="character" w:styleId="Hyperlink">
    <w:name w:val="Hyperlink"/>
    <w:basedOn w:val="DefaultParagraphFont"/>
    <w:uiPriority w:val="99"/>
    <w:unhideWhenUsed/>
    <w:rsid w:val="00021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emistry.about.com/od/howthingsworkfaqs/a/howlightsticks.htm" TargetMode="External"/><Relationship Id="rId7" Type="http://schemas.openxmlformats.org/officeDocument/2006/relationships/hyperlink" Target="http://en.wikipedia.org/wiki/Glow_stic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8</Pages>
  <Words>1785</Words>
  <Characters>10181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 Philadelphia Schools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French</dc:creator>
  <cp:keywords/>
  <dc:description/>
  <cp:lastModifiedBy>Debbie French</cp:lastModifiedBy>
  <cp:revision>43</cp:revision>
  <cp:lastPrinted>2012-09-18T01:24:00Z</cp:lastPrinted>
  <dcterms:created xsi:type="dcterms:W3CDTF">2012-08-01T22:03:00Z</dcterms:created>
  <dcterms:modified xsi:type="dcterms:W3CDTF">2014-08-01T19:36:00Z</dcterms:modified>
</cp:coreProperties>
</file>