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DEF53" w14:textId="77777777" w:rsidR="00C4597B" w:rsidRPr="00583D80" w:rsidRDefault="00C4597B" w:rsidP="00C4597B">
      <w:pPr>
        <w:jc w:val="center"/>
        <w:rPr>
          <w:szCs w:val="24"/>
        </w:rPr>
      </w:pPr>
      <w:r w:rsidRPr="00583D80">
        <w:rPr>
          <w:szCs w:val="24"/>
        </w:rPr>
        <w:t>4275 Lesson Plan Outline Expectations (Number each item on your lesson plan!)</w:t>
      </w:r>
    </w:p>
    <w:p w14:paraId="48332F46" w14:textId="77777777" w:rsidR="00C4597B" w:rsidRPr="00C804EC" w:rsidRDefault="00C4597B" w:rsidP="00C4597B">
      <w:pPr>
        <w:rPr>
          <w:sz w:val="16"/>
          <w:szCs w:val="16"/>
        </w:rPr>
      </w:pPr>
      <w:r>
        <w:rPr>
          <w:sz w:val="16"/>
          <w:szCs w:val="16"/>
        </w:rPr>
        <w:t xml:space="preserve">  </w:t>
      </w:r>
    </w:p>
    <w:p w14:paraId="6EA96E63" w14:textId="77777777" w:rsidR="00C4597B" w:rsidRDefault="00C4597B" w:rsidP="00C4597B">
      <w:pPr>
        <w:jc w:val="center"/>
        <w:rPr>
          <w:i/>
          <w:sz w:val="28"/>
          <w:szCs w:val="28"/>
          <w:u w:val="single"/>
        </w:rPr>
      </w:pPr>
      <w:r w:rsidRPr="0080327E">
        <w:rPr>
          <w:i/>
          <w:sz w:val="28"/>
          <w:szCs w:val="28"/>
          <w:u w:val="single"/>
        </w:rPr>
        <w:t>Lesson Title:</w:t>
      </w:r>
      <w:r>
        <w:rPr>
          <w:i/>
          <w:sz w:val="28"/>
          <w:szCs w:val="28"/>
          <w:u w:val="single"/>
        </w:rPr>
        <w:t xml:space="preserve"> </w:t>
      </w:r>
      <w:r w:rsidR="0006378C">
        <w:rPr>
          <w:i/>
          <w:sz w:val="28"/>
          <w:szCs w:val="28"/>
          <w:u w:val="single"/>
        </w:rPr>
        <w:t>The Crawl of the Crab</w:t>
      </w:r>
    </w:p>
    <w:p w14:paraId="74FCC39F" w14:textId="77777777" w:rsidR="00C4597B" w:rsidRPr="00583D80" w:rsidRDefault="00C4597B" w:rsidP="00C4597B">
      <w:pPr>
        <w:shd w:val="clear" w:color="auto" w:fill="F2F2F2" w:themeFill="background1" w:themeFillShade="F2"/>
        <w:jc w:val="center"/>
        <w:rPr>
          <w:i/>
          <w:szCs w:val="24"/>
        </w:rPr>
      </w:pPr>
      <w:r w:rsidRPr="00583D80">
        <w:rPr>
          <w:i/>
          <w:szCs w:val="24"/>
        </w:rPr>
        <w:t>Amount of time for this lesson = __</w:t>
      </w:r>
      <w:r w:rsidR="002F35E0">
        <w:rPr>
          <w:i/>
          <w:szCs w:val="24"/>
        </w:rPr>
        <w:t>45___ minutes</w:t>
      </w:r>
    </w:p>
    <w:p w14:paraId="1FE9AE1D" w14:textId="768CB6EB" w:rsidR="00C4597B" w:rsidRPr="00D46708" w:rsidRDefault="00E51CFF" w:rsidP="00C4597B">
      <w:pPr>
        <w:jc w:val="center"/>
        <w:rPr>
          <w:i/>
          <w:sz w:val="16"/>
          <w:szCs w:val="16"/>
          <w:u w:val="single"/>
        </w:rPr>
      </w:pPr>
      <w:r>
        <w:rPr>
          <w:i/>
          <w:sz w:val="16"/>
          <w:szCs w:val="16"/>
          <w:u w:val="single"/>
        </w:rPr>
        <w:t>Grade level: 3, 4, 5</w:t>
      </w:r>
    </w:p>
    <w:p w14:paraId="62C9520B" w14:textId="77777777" w:rsidR="00C4597B" w:rsidRDefault="00C4597B" w:rsidP="00C4597B">
      <w:pPr>
        <w:rPr>
          <w:sz w:val="20"/>
        </w:rPr>
      </w:pPr>
      <w:r w:rsidRPr="00016EA3">
        <w:rPr>
          <w:sz w:val="20"/>
        </w:rPr>
        <w:t>1. Standards and Safety</w:t>
      </w:r>
      <w:r>
        <w:rPr>
          <w:sz w:val="20"/>
        </w:rPr>
        <w:t xml:space="preserve"> and Materials</w:t>
      </w:r>
      <w:r w:rsidRPr="00016EA3">
        <w:rPr>
          <w:sz w:val="20"/>
        </w:rPr>
        <w:t xml:space="preserve">: </w:t>
      </w:r>
    </w:p>
    <w:p w14:paraId="605D6316" w14:textId="77777777" w:rsidR="00C4597B" w:rsidRDefault="00C4597B" w:rsidP="00C4597B">
      <w:pPr>
        <w:rPr>
          <w:sz w:val="20"/>
        </w:rPr>
      </w:pPr>
      <w:r>
        <w:rPr>
          <w:sz w:val="20"/>
        </w:rPr>
        <w:tab/>
        <w:t xml:space="preserve">A. Standards </w:t>
      </w:r>
      <w:r w:rsidR="0006378C">
        <w:rPr>
          <w:sz w:val="20"/>
        </w:rPr>
        <w:t>–</w:t>
      </w:r>
      <w:r>
        <w:rPr>
          <w:sz w:val="20"/>
        </w:rPr>
        <w:t xml:space="preserve"> </w:t>
      </w:r>
    </w:p>
    <w:p w14:paraId="79AF1CD4" w14:textId="77777777" w:rsidR="0006378C" w:rsidRDefault="0006378C" w:rsidP="00C4597B">
      <w:pPr>
        <w:rPr>
          <w:sz w:val="20"/>
        </w:rPr>
      </w:pPr>
      <w:r>
        <w:rPr>
          <w:sz w:val="20"/>
        </w:rPr>
        <w:tab/>
      </w:r>
      <w:r>
        <w:rPr>
          <w:sz w:val="20"/>
        </w:rPr>
        <w:tab/>
        <w:t xml:space="preserve">i.  5MD - </w:t>
      </w:r>
      <w:r w:rsidRPr="0006378C">
        <w:rPr>
          <w:sz w:val="20"/>
        </w:rPr>
        <w:t>Represent and interpret data.</w:t>
      </w:r>
    </w:p>
    <w:p w14:paraId="4DF1E90D" w14:textId="77777777" w:rsidR="0006378C" w:rsidRDefault="0006378C" w:rsidP="00C4597B">
      <w:pPr>
        <w:rPr>
          <w:sz w:val="20"/>
        </w:rPr>
      </w:pPr>
      <w:r>
        <w:rPr>
          <w:sz w:val="20"/>
        </w:rPr>
        <w:tab/>
      </w:r>
      <w:r>
        <w:rPr>
          <w:sz w:val="20"/>
        </w:rPr>
        <w:tab/>
        <w:t xml:space="preserve">ii. 3.4MD - </w:t>
      </w:r>
      <w:r w:rsidRPr="0006378C">
        <w:rPr>
          <w:sz w:val="20"/>
        </w:rPr>
        <w:t>Generate measurement data by measuring lengths using rulers</w:t>
      </w:r>
    </w:p>
    <w:p w14:paraId="54867143" w14:textId="77777777" w:rsidR="002F35E0" w:rsidRDefault="00F84D09" w:rsidP="00C4597B">
      <w:pPr>
        <w:rPr>
          <w:sz w:val="20"/>
        </w:rPr>
      </w:pPr>
      <w:r>
        <w:rPr>
          <w:sz w:val="20"/>
        </w:rPr>
        <w:tab/>
      </w:r>
      <w:r w:rsidR="00C4597B">
        <w:rPr>
          <w:sz w:val="20"/>
        </w:rPr>
        <w:t xml:space="preserve">B. Safety Concerns: </w:t>
      </w:r>
    </w:p>
    <w:p w14:paraId="44B3F380" w14:textId="720868CA" w:rsidR="00C4597B" w:rsidRDefault="002F35E0" w:rsidP="00C4597B">
      <w:pPr>
        <w:rPr>
          <w:sz w:val="20"/>
        </w:rPr>
      </w:pPr>
      <w:r>
        <w:rPr>
          <w:sz w:val="20"/>
        </w:rPr>
        <w:tab/>
      </w:r>
      <w:r>
        <w:rPr>
          <w:sz w:val="20"/>
        </w:rPr>
        <w:tab/>
      </w:r>
      <w:r w:rsidR="00F84D09">
        <w:rPr>
          <w:sz w:val="20"/>
        </w:rPr>
        <w:t xml:space="preserve">i. </w:t>
      </w:r>
      <w:r w:rsidR="005E17E4">
        <w:rPr>
          <w:sz w:val="20"/>
        </w:rPr>
        <w:t>M</w:t>
      </w:r>
      <w:r w:rsidR="00C4597B">
        <w:rPr>
          <w:sz w:val="20"/>
        </w:rPr>
        <w:t>inimal safety concerns with regular class activity</w:t>
      </w:r>
    </w:p>
    <w:p w14:paraId="46915F60" w14:textId="77777777" w:rsidR="00C4597B" w:rsidRDefault="00C4597B" w:rsidP="00C4597B">
      <w:pPr>
        <w:rPr>
          <w:sz w:val="20"/>
        </w:rPr>
      </w:pPr>
      <w:r>
        <w:rPr>
          <w:sz w:val="20"/>
        </w:rPr>
        <w:tab/>
        <w:t>C. Materials</w:t>
      </w:r>
    </w:p>
    <w:p w14:paraId="5204B29A" w14:textId="38BDA4CC" w:rsidR="00C4597B" w:rsidRDefault="005E17E4" w:rsidP="00C4597B">
      <w:pPr>
        <w:rPr>
          <w:sz w:val="20"/>
        </w:rPr>
      </w:pPr>
      <w:r>
        <w:rPr>
          <w:sz w:val="20"/>
        </w:rPr>
        <w:tab/>
      </w:r>
      <w:r>
        <w:rPr>
          <w:sz w:val="20"/>
        </w:rPr>
        <w:tab/>
        <w:t xml:space="preserve">i. Supernova Type II </w:t>
      </w:r>
      <w:proofErr w:type="spellStart"/>
      <w:proofErr w:type="gramStart"/>
      <w:r>
        <w:rPr>
          <w:sz w:val="20"/>
        </w:rPr>
        <w:t>P</w:t>
      </w:r>
      <w:r w:rsidR="00C4597B">
        <w:rPr>
          <w:sz w:val="20"/>
        </w:rPr>
        <w:t>owerpoint</w:t>
      </w:r>
      <w:proofErr w:type="spellEnd"/>
      <w:proofErr w:type="gramEnd"/>
    </w:p>
    <w:p w14:paraId="194497C9" w14:textId="77777777" w:rsidR="00C4597B" w:rsidRDefault="00C4597B" w:rsidP="00C4597B">
      <w:pPr>
        <w:rPr>
          <w:sz w:val="20"/>
        </w:rPr>
      </w:pPr>
      <w:r>
        <w:rPr>
          <w:sz w:val="20"/>
        </w:rPr>
        <w:tab/>
      </w:r>
      <w:r>
        <w:rPr>
          <w:sz w:val="20"/>
        </w:rPr>
        <w:tab/>
        <w:t>ii. Student Handout sheet</w:t>
      </w:r>
    </w:p>
    <w:p w14:paraId="777FCBB0" w14:textId="77777777" w:rsidR="00C4597B" w:rsidRDefault="00C4597B" w:rsidP="00C4597B">
      <w:pPr>
        <w:rPr>
          <w:sz w:val="20"/>
        </w:rPr>
      </w:pPr>
      <w:r>
        <w:rPr>
          <w:sz w:val="20"/>
        </w:rPr>
        <w:tab/>
      </w:r>
      <w:r>
        <w:rPr>
          <w:sz w:val="20"/>
        </w:rPr>
        <w:tab/>
        <w:t>iii. Crab Nebula images from 1956 and 1999</w:t>
      </w:r>
    </w:p>
    <w:p w14:paraId="7CB61EB0" w14:textId="77777777" w:rsidR="00C4597B" w:rsidRDefault="00C4597B" w:rsidP="00C4597B">
      <w:pPr>
        <w:rPr>
          <w:sz w:val="20"/>
        </w:rPr>
      </w:pPr>
      <w:r>
        <w:rPr>
          <w:sz w:val="20"/>
        </w:rPr>
        <w:tab/>
      </w:r>
      <w:r>
        <w:rPr>
          <w:sz w:val="20"/>
        </w:rPr>
        <w:tab/>
        <w:t>iv. Rulers</w:t>
      </w:r>
    </w:p>
    <w:p w14:paraId="71C43A99" w14:textId="77777777" w:rsidR="00C4597B" w:rsidRDefault="00C4597B" w:rsidP="00C4597B">
      <w:pPr>
        <w:rPr>
          <w:sz w:val="20"/>
        </w:rPr>
      </w:pPr>
      <w:r>
        <w:rPr>
          <w:sz w:val="20"/>
        </w:rPr>
        <w:tab/>
      </w:r>
      <w:r>
        <w:rPr>
          <w:sz w:val="20"/>
        </w:rPr>
        <w:tab/>
        <w:t>v. Pencils</w:t>
      </w:r>
    </w:p>
    <w:p w14:paraId="1008F8BF" w14:textId="77777777" w:rsidR="00C4597B" w:rsidRPr="00C4597B" w:rsidRDefault="00C4597B" w:rsidP="00C4597B">
      <w:pPr>
        <w:rPr>
          <w:sz w:val="20"/>
        </w:rPr>
      </w:pPr>
      <w:r>
        <w:rPr>
          <w:sz w:val="20"/>
        </w:rPr>
        <w:tab/>
      </w:r>
      <w:r>
        <w:rPr>
          <w:sz w:val="20"/>
        </w:rPr>
        <w:tab/>
        <w:t>vi. Calculators (optional)</w:t>
      </w:r>
    </w:p>
    <w:p w14:paraId="433B5FEC" w14:textId="77777777" w:rsidR="00C4597B" w:rsidRPr="00D46708" w:rsidRDefault="00C4597B" w:rsidP="00C4597B">
      <w:pPr>
        <w:rPr>
          <w:sz w:val="16"/>
          <w:szCs w:val="16"/>
        </w:rPr>
      </w:pPr>
    </w:p>
    <w:p w14:paraId="57DBC4D6" w14:textId="77777777" w:rsidR="00C4597B" w:rsidRPr="00016EA3" w:rsidRDefault="00C4597B" w:rsidP="00C4597B">
      <w:pPr>
        <w:rPr>
          <w:sz w:val="20"/>
        </w:rPr>
      </w:pPr>
      <w:r w:rsidRPr="00016EA3">
        <w:rPr>
          <w:sz w:val="20"/>
        </w:rPr>
        <w:t xml:space="preserve">2. Objectives: (List them and make sure all are measurable! </w:t>
      </w:r>
      <w:r w:rsidRPr="00757E07">
        <w:rPr>
          <w:b/>
          <w:sz w:val="20"/>
          <w:shd w:val="clear" w:color="auto" w:fill="F2E476"/>
        </w:rPr>
        <w:t>Bold</w:t>
      </w:r>
      <w:r w:rsidRPr="00757E07">
        <w:rPr>
          <w:sz w:val="20"/>
          <w:shd w:val="clear" w:color="auto" w:fill="F2E476"/>
        </w:rPr>
        <w:t xml:space="preserve"> the verbs.</w:t>
      </w:r>
      <w:r>
        <w:rPr>
          <w:sz w:val="20"/>
        </w:rPr>
        <w:t xml:space="preserve"> Three different levels!</w:t>
      </w:r>
      <w:r w:rsidRPr="00016EA3">
        <w:rPr>
          <w:sz w:val="20"/>
        </w:rPr>
        <w:t>)</w:t>
      </w:r>
    </w:p>
    <w:p w14:paraId="251B395C" w14:textId="04CDD1CA" w:rsidR="00C4597B" w:rsidRPr="0055691C" w:rsidRDefault="00C4597B" w:rsidP="00C4597B">
      <w:pPr>
        <w:rPr>
          <w:sz w:val="20"/>
        </w:rPr>
      </w:pPr>
      <w:r>
        <w:rPr>
          <w:sz w:val="20"/>
        </w:rPr>
        <w:tab/>
        <w:t xml:space="preserve">A. </w:t>
      </w:r>
      <w:r w:rsidR="005967D2">
        <w:rPr>
          <w:sz w:val="20"/>
        </w:rPr>
        <w:t>SWBAT…</w:t>
      </w:r>
      <w:r w:rsidR="0055691C">
        <w:rPr>
          <w:b/>
          <w:sz w:val="20"/>
        </w:rPr>
        <w:t>record</w:t>
      </w:r>
      <w:r w:rsidR="0055691C">
        <w:rPr>
          <w:sz w:val="20"/>
        </w:rPr>
        <w:t xml:space="preserve"> and </w:t>
      </w:r>
      <w:r w:rsidR="0055691C">
        <w:rPr>
          <w:b/>
          <w:sz w:val="20"/>
        </w:rPr>
        <w:t>analyze</w:t>
      </w:r>
      <w:r w:rsidR="0055691C">
        <w:rPr>
          <w:sz w:val="20"/>
        </w:rPr>
        <w:t xml:space="preserve"> data.</w:t>
      </w:r>
    </w:p>
    <w:p w14:paraId="20743C51" w14:textId="79724904" w:rsidR="00C4597B" w:rsidRPr="0055691C" w:rsidRDefault="00C4597B" w:rsidP="00C4597B">
      <w:pPr>
        <w:rPr>
          <w:sz w:val="20"/>
        </w:rPr>
      </w:pPr>
      <w:r>
        <w:rPr>
          <w:sz w:val="20"/>
        </w:rPr>
        <w:tab/>
        <w:t xml:space="preserve">B. </w:t>
      </w:r>
      <w:r w:rsidR="005967D2">
        <w:rPr>
          <w:sz w:val="20"/>
        </w:rPr>
        <w:t>SWBAT…</w:t>
      </w:r>
      <w:r w:rsidR="0055691C">
        <w:rPr>
          <w:sz w:val="20"/>
        </w:rPr>
        <w:t xml:space="preserve">will </w:t>
      </w:r>
      <w:r w:rsidR="0055691C">
        <w:rPr>
          <w:b/>
          <w:sz w:val="20"/>
        </w:rPr>
        <w:t>measure</w:t>
      </w:r>
      <w:r w:rsidR="0055691C">
        <w:rPr>
          <w:sz w:val="20"/>
        </w:rPr>
        <w:t xml:space="preserve"> the expansion of the crab nebula.</w:t>
      </w:r>
    </w:p>
    <w:p w14:paraId="263AA441" w14:textId="288B08A6" w:rsidR="00C4597B" w:rsidRPr="0055691C" w:rsidRDefault="00C4597B" w:rsidP="00C4597B">
      <w:pPr>
        <w:rPr>
          <w:sz w:val="20"/>
        </w:rPr>
      </w:pPr>
      <w:r>
        <w:rPr>
          <w:sz w:val="20"/>
        </w:rPr>
        <w:tab/>
        <w:t xml:space="preserve">C. </w:t>
      </w:r>
      <w:r w:rsidR="005967D2">
        <w:rPr>
          <w:sz w:val="20"/>
        </w:rPr>
        <w:t>SWBAT…</w:t>
      </w:r>
      <w:r w:rsidR="0055691C">
        <w:rPr>
          <w:sz w:val="20"/>
        </w:rPr>
        <w:t xml:space="preserve">will </w:t>
      </w:r>
      <w:r w:rsidR="0055691C">
        <w:rPr>
          <w:b/>
          <w:sz w:val="20"/>
        </w:rPr>
        <w:t>observe</w:t>
      </w:r>
      <w:r w:rsidR="0055691C">
        <w:rPr>
          <w:sz w:val="20"/>
        </w:rPr>
        <w:t xml:space="preserve"> that crab nebula expands out as a function of time.</w:t>
      </w:r>
    </w:p>
    <w:p w14:paraId="32BC0743" w14:textId="77777777" w:rsidR="00C4597B" w:rsidRPr="00D46708" w:rsidRDefault="00C4597B" w:rsidP="00C4597B">
      <w:pPr>
        <w:rPr>
          <w:sz w:val="16"/>
          <w:szCs w:val="16"/>
        </w:rPr>
      </w:pPr>
    </w:p>
    <w:p w14:paraId="726F7146" w14:textId="77777777" w:rsidR="00C4597B" w:rsidRPr="00016EA3" w:rsidRDefault="00C4597B" w:rsidP="00C4597B">
      <w:pPr>
        <w:rPr>
          <w:sz w:val="20"/>
        </w:rPr>
      </w:pPr>
      <w:r w:rsidRPr="00016EA3">
        <w:rPr>
          <w:sz w:val="20"/>
        </w:rPr>
        <w:t>3. Connections</w:t>
      </w:r>
      <w:r>
        <w:rPr>
          <w:sz w:val="20"/>
        </w:rPr>
        <w:t>, Misconceptions, and Crosscutting Concepts</w:t>
      </w:r>
      <w:r w:rsidRPr="00016EA3">
        <w:rPr>
          <w:sz w:val="20"/>
        </w:rPr>
        <w:t>:</w:t>
      </w:r>
    </w:p>
    <w:p w14:paraId="385985C3" w14:textId="77777777" w:rsidR="00C4597B" w:rsidRDefault="00C4597B" w:rsidP="00C4597B">
      <w:pPr>
        <w:rPr>
          <w:sz w:val="20"/>
        </w:rPr>
      </w:pPr>
      <w:r w:rsidRPr="00016EA3">
        <w:rPr>
          <w:sz w:val="20"/>
        </w:rPr>
        <w:tab/>
      </w:r>
      <w:r>
        <w:rPr>
          <w:sz w:val="20"/>
        </w:rPr>
        <w:t xml:space="preserve">A. </w:t>
      </w:r>
      <w:r w:rsidR="00623352">
        <w:rPr>
          <w:sz w:val="20"/>
        </w:rPr>
        <w:t xml:space="preserve">Real world connections: </w:t>
      </w:r>
    </w:p>
    <w:p w14:paraId="5D6D6314" w14:textId="77777777" w:rsidR="00623352" w:rsidRDefault="00623352" w:rsidP="00C4597B">
      <w:pPr>
        <w:rPr>
          <w:sz w:val="20"/>
        </w:rPr>
      </w:pPr>
      <w:r>
        <w:rPr>
          <w:sz w:val="20"/>
        </w:rPr>
        <w:tab/>
      </w:r>
      <w:r>
        <w:rPr>
          <w:sz w:val="20"/>
        </w:rPr>
        <w:tab/>
        <w:t>i. Recording data</w:t>
      </w:r>
    </w:p>
    <w:p w14:paraId="487EDCEB" w14:textId="77777777" w:rsidR="00623352" w:rsidRPr="00016EA3" w:rsidRDefault="00623352" w:rsidP="00C4597B">
      <w:pPr>
        <w:rPr>
          <w:sz w:val="20"/>
        </w:rPr>
      </w:pPr>
      <w:r>
        <w:rPr>
          <w:sz w:val="20"/>
        </w:rPr>
        <w:tab/>
      </w:r>
      <w:r>
        <w:rPr>
          <w:sz w:val="20"/>
        </w:rPr>
        <w:tab/>
        <w:t>ii. Measuring scale distances</w:t>
      </w:r>
    </w:p>
    <w:p w14:paraId="45EDF75E" w14:textId="77777777" w:rsidR="00B26131" w:rsidRDefault="00C4597B" w:rsidP="00C4597B">
      <w:pPr>
        <w:rPr>
          <w:sz w:val="20"/>
        </w:rPr>
      </w:pPr>
      <w:r w:rsidRPr="00016EA3">
        <w:rPr>
          <w:sz w:val="20"/>
        </w:rPr>
        <w:tab/>
      </w:r>
      <w:r>
        <w:rPr>
          <w:sz w:val="20"/>
        </w:rPr>
        <w:t>B. S</w:t>
      </w:r>
      <w:r w:rsidRPr="00016EA3">
        <w:rPr>
          <w:sz w:val="20"/>
        </w:rPr>
        <w:t>tudent connections:</w:t>
      </w:r>
    </w:p>
    <w:p w14:paraId="55379C60" w14:textId="3CA91C43" w:rsidR="00B26131" w:rsidRDefault="00397D99" w:rsidP="00C4597B">
      <w:pPr>
        <w:rPr>
          <w:sz w:val="20"/>
        </w:rPr>
      </w:pPr>
      <w:r>
        <w:rPr>
          <w:sz w:val="20"/>
        </w:rPr>
        <w:tab/>
      </w:r>
      <w:r>
        <w:rPr>
          <w:sz w:val="20"/>
        </w:rPr>
        <w:tab/>
        <w:t>i. O</w:t>
      </w:r>
      <w:r w:rsidR="00B26131">
        <w:rPr>
          <w:sz w:val="20"/>
        </w:rPr>
        <w:t xml:space="preserve">bserve that numbers tell us something about the environment – ex: when you look at the </w:t>
      </w:r>
      <w:r w:rsidR="00576B2C">
        <w:rPr>
          <w:sz w:val="20"/>
        </w:rPr>
        <w:tab/>
      </w:r>
      <w:r w:rsidR="00576B2C">
        <w:rPr>
          <w:sz w:val="20"/>
        </w:rPr>
        <w:tab/>
      </w:r>
      <w:r w:rsidR="00576B2C">
        <w:rPr>
          <w:sz w:val="20"/>
        </w:rPr>
        <w:tab/>
        <w:t xml:space="preserve">   </w:t>
      </w:r>
      <w:r w:rsidR="00B26131">
        <w:rPr>
          <w:sz w:val="20"/>
        </w:rPr>
        <w:t>temperature outside you know that it’s a hot or cold day</w:t>
      </w:r>
    </w:p>
    <w:p w14:paraId="5176F6CD" w14:textId="77777777" w:rsidR="00C4597B" w:rsidRDefault="00C4597B" w:rsidP="00C4597B">
      <w:pPr>
        <w:rPr>
          <w:sz w:val="20"/>
        </w:rPr>
      </w:pPr>
      <w:r>
        <w:rPr>
          <w:sz w:val="20"/>
        </w:rPr>
        <w:tab/>
        <w:t>C. Misconceptions: (List those misconceptions related to your content)</w:t>
      </w:r>
    </w:p>
    <w:p w14:paraId="5BE6EDD6" w14:textId="77777777" w:rsidR="008F55AF" w:rsidRDefault="008F55AF" w:rsidP="00C4597B">
      <w:pPr>
        <w:rPr>
          <w:sz w:val="20"/>
        </w:rPr>
      </w:pPr>
      <w:r>
        <w:rPr>
          <w:sz w:val="20"/>
        </w:rPr>
        <w:tab/>
      </w:r>
      <w:r>
        <w:rPr>
          <w:sz w:val="20"/>
        </w:rPr>
        <w:tab/>
      </w:r>
      <w:r w:rsidR="00B26131">
        <w:rPr>
          <w:sz w:val="20"/>
        </w:rPr>
        <w:t xml:space="preserve">i. </w:t>
      </w:r>
      <w:r>
        <w:rPr>
          <w:sz w:val="20"/>
        </w:rPr>
        <w:t>Exploding stars are destroyed immediately after the “explosion” leaving nothing behind</w:t>
      </w:r>
    </w:p>
    <w:p w14:paraId="453F2301" w14:textId="77777777" w:rsidR="008F55AF" w:rsidRDefault="008F55AF" w:rsidP="00C4597B">
      <w:pPr>
        <w:rPr>
          <w:sz w:val="20"/>
        </w:rPr>
      </w:pPr>
      <w:r>
        <w:rPr>
          <w:sz w:val="20"/>
        </w:rPr>
        <w:tab/>
      </w:r>
      <w:r>
        <w:rPr>
          <w:sz w:val="20"/>
        </w:rPr>
        <w:tab/>
      </w:r>
      <w:r w:rsidR="00B26131">
        <w:rPr>
          <w:sz w:val="20"/>
        </w:rPr>
        <w:t xml:space="preserve">ii. </w:t>
      </w:r>
      <w:r>
        <w:rPr>
          <w:sz w:val="20"/>
        </w:rPr>
        <w:t>The Sun will explode</w:t>
      </w:r>
    </w:p>
    <w:p w14:paraId="222EA54C" w14:textId="77777777" w:rsidR="00623352" w:rsidRDefault="00C4597B" w:rsidP="00C4597B">
      <w:pPr>
        <w:rPr>
          <w:sz w:val="20"/>
        </w:rPr>
      </w:pPr>
      <w:r>
        <w:rPr>
          <w:sz w:val="20"/>
        </w:rPr>
        <w:tab/>
        <w:t xml:space="preserve">D. Crosscutting Concepts: </w:t>
      </w:r>
    </w:p>
    <w:p w14:paraId="72881678" w14:textId="77777777" w:rsidR="00623352" w:rsidRDefault="00623352" w:rsidP="00623352">
      <w:pPr>
        <w:rPr>
          <w:sz w:val="20"/>
        </w:rPr>
      </w:pPr>
      <w:r>
        <w:rPr>
          <w:sz w:val="20"/>
        </w:rPr>
        <w:tab/>
      </w:r>
      <w:r>
        <w:rPr>
          <w:sz w:val="20"/>
        </w:rPr>
        <w:tab/>
        <w:t>i. Patterns – students will recognize growth patterns of the SN remnant</w:t>
      </w:r>
    </w:p>
    <w:p w14:paraId="69D2ECD5" w14:textId="3EAE0C95" w:rsidR="00623352" w:rsidRDefault="00623352" w:rsidP="00623352">
      <w:pPr>
        <w:rPr>
          <w:sz w:val="20"/>
        </w:rPr>
      </w:pPr>
      <w:r>
        <w:rPr>
          <w:sz w:val="20"/>
        </w:rPr>
        <w:tab/>
      </w:r>
      <w:r>
        <w:rPr>
          <w:sz w:val="20"/>
        </w:rPr>
        <w:tab/>
        <w:t>ii. Scale, Proportion, and Quantity – students will determine scale growth of the SN rem</w:t>
      </w:r>
      <w:r w:rsidR="00576B2C">
        <w:rPr>
          <w:sz w:val="20"/>
        </w:rPr>
        <w:t>n</w:t>
      </w:r>
      <w:r>
        <w:rPr>
          <w:sz w:val="20"/>
        </w:rPr>
        <w:t>ant</w:t>
      </w:r>
    </w:p>
    <w:p w14:paraId="5BD48F4E" w14:textId="77777777" w:rsidR="00623352" w:rsidRDefault="00623352" w:rsidP="00213999">
      <w:pPr>
        <w:ind w:left="1440"/>
        <w:rPr>
          <w:sz w:val="20"/>
        </w:rPr>
      </w:pPr>
      <w:r>
        <w:rPr>
          <w:sz w:val="20"/>
        </w:rPr>
        <w:t xml:space="preserve">iii. </w:t>
      </w:r>
      <w:r w:rsidR="00213999">
        <w:rPr>
          <w:sz w:val="20"/>
        </w:rPr>
        <w:t>Energy and Matter – students will understand that SN release a great amount of energy and matter</w:t>
      </w:r>
    </w:p>
    <w:p w14:paraId="048A7AB5" w14:textId="77777777" w:rsidR="00C4597B" w:rsidRDefault="00213999" w:rsidP="00B26131">
      <w:pPr>
        <w:ind w:left="1440"/>
        <w:rPr>
          <w:sz w:val="20"/>
        </w:rPr>
      </w:pPr>
      <w:r>
        <w:rPr>
          <w:sz w:val="20"/>
        </w:rPr>
        <w:t>iv. Stability and Change – students will learn how the SN remnan</w:t>
      </w:r>
      <w:r w:rsidR="00B26131">
        <w:rPr>
          <w:sz w:val="20"/>
        </w:rPr>
        <w:t>t changes as a function of time</w:t>
      </w:r>
    </w:p>
    <w:p w14:paraId="4F921D49" w14:textId="77777777" w:rsidR="00B26131" w:rsidRPr="00B26131" w:rsidRDefault="00B26131" w:rsidP="00B26131">
      <w:pPr>
        <w:ind w:left="1440"/>
        <w:rPr>
          <w:sz w:val="20"/>
        </w:rPr>
      </w:pPr>
    </w:p>
    <w:p w14:paraId="337A67D1" w14:textId="77777777" w:rsidR="00C4597B" w:rsidRDefault="00C4597B" w:rsidP="00C4597B">
      <w:pPr>
        <w:rPr>
          <w:sz w:val="20"/>
        </w:rPr>
      </w:pPr>
      <w:r w:rsidRPr="00016EA3">
        <w:rPr>
          <w:sz w:val="20"/>
        </w:rPr>
        <w:t>4. Catch</w:t>
      </w:r>
      <w:r>
        <w:rPr>
          <w:sz w:val="20"/>
        </w:rPr>
        <w:t>/</w:t>
      </w:r>
      <w:r w:rsidRPr="006F0CC0">
        <w:rPr>
          <w:i/>
          <w:sz w:val="20"/>
        </w:rPr>
        <w:t>Engagement</w:t>
      </w:r>
      <w:r w:rsidRPr="00016EA3">
        <w:rPr>
          <w:sz w:val="20"/>
        </w:rPr>
        <w:t xml:space="preserve">: </w:t>
      </w:r>
    </w:p>
    <w:p w14:paraId="79ED7EC9" w14:textId="228B08B8" w:rsidR="007A6B08" w:rsidRPr="00016EA3" w:rsidRDefault="007A6B08" w:rsidP="00C4597B">
      <w:pPr>
        <w:rPr>
          <w:sz w:val="20"/>
        </w:rPr>
      </w:pPr>
      <w:r>
        <w:rPr>
          <w:sz w:val="20"/>
        </w:rPr>
        <w:tab/>
      </w:r>
      <w:r w:rsidR="00397D99">
        <w:rPr>
          <w:sz w:val="20"/>
        </w:rPr>
        <w:t xml:space="preserve">Show an image of a birthday cake and tell them it is something’s birthday and we are going to try to figure </w:t>
      </w:r>
      <w:r w:rsidR="00397D99">
        <w:rPr>
          <w:sz w:val="20"/>
        </w:rPr>
        <w:tab/>
        <w:t xml:space="preserve">out how old the object is.  </w:t>
      </w:r>
      <w:r w:rsidR="00495E21">
        <w:rPr>
          <w:sz w:val="20"/>
        </w:rPr>
        <w:t xml:space="preserve">Show the students a picture of a newly “born” ice cream cone.  Show them an </w:t>
      </w:r>
      <w:r w:rsidR="005E17E4">
        <w:rPr>
          <w:sz w:val="20"/>
        </w:rPr>
        <w:tab/>
      </w:r>
      <w:r w:rsidR="00495E21">
        <w:rPr>
          <w:sz w:val="20"/>
        </w:rPr>
        <w:t xml:space="preserve">image of a half melted ice cream with a time stamp and another image of a completely melted ice cream </w:t>
      </w:r>
      <w:r w:rsidR="005E17E4">
        <w:rPr>
          <w:sz w:val="20"/>
        </w:rPr>
        <w:tab/>
      </w:r>
      <w:r w:rsidR="00495E21">
        <w:rPr>
          <w:sz w:val="20"/>
        </w:rPr>
        <w:t xml:space="preserve">with a time stamp and a value for the rate of melting.  Ask the students how they might determine the age </w:t>
      </w:r>
      <w:r w:rsidR="005E17E4">
        <w:rPr>
          <w:sz w:val="20"/>
        </w:rPr>
        <w:tab/>
      </w:r>
      <w:r w:rsidR="00495E21">
        <w:rPr>
          <w:sz w:val="20"/>
        </w:rPr>
        <w:t xml:space="preserve">of the ice cream cone using the observations.  Accept all answers.  Quickly explain how students could </w:t>
      </w:r>
      <w:r w:rsidR="005E17E4">
        <w:rPr>
          <w:sz w:val="20"/>
        </w:rPr>
        <w:tab/>
      </w:r>
      <w:r w:rsidR="00495E21">
        <w:rPr>
          <w:sz w:val="20"/>
        </w:rPr>
        <w:t xml:space="preserve">determine when the ice cream cone was “born”.  </w:t>
      </w:r>
      <w:r w:rsidR="00397D99">
        <w:rPr>
          <w:sz w:val="20"/>
        </w:rPr>
        <w:t xml:space="preserve">Show an image of the Crab Nebula and ask them </w:t>
      </w:r>
      <w:r w:rsidR="00495E21">
        <w:rPr>
          <w:sz w:val="20"/>
        </w:rPr>
        <w:t xml:space="preserve">what the </w:t>
      </w:r>
      <w:r w:rsidR="005E17E4">
        <w:rPr>
          <w:sz w:val="20"/>
        </w:rPr>
        <w:tab/>
      </w:r>
      <w:r w:rsidR="00495E21">
        <w:rPr>
          <w:sz w:val="20"/>
        </w:rPr>
        <w:t xml:space="preserve">celestial object is.  </w:t>
      </w:r>
      <w:r w:rsidR="00397D99">
        <w:rPr>
          <w:sz w:val="20"/>
        </w:rPr>
        <w:t xml:space="preserve">Tell them we are going to try to figure out how old the Crab Nebula supernova remnant </w:t>
      </w:r>
      <w:r w:rsidR="005E17E4">
        <w:rPr>
          <w:sz w:val="20"/>
        </w:rPr>
        <w:tab/>
      </w:r>
      <w:r w:rsidR="00397D99">
        <w:rPr>
          <w:sz w:val="20"/>
        </w:rPr>
        <w:t>is</w:t>
      </w:r>
      <w:r w:rsidR="005E17E4">
        <w:rPr>
          <w:sz w:val="20"/>
        </w:rPr>
        <w:t xml:space="preserve"> using</w:t>
      </w:r>
      <w:r w:rsidR="00495E21">
        <w:rPr>
          <w:sz w:val="20"/>
        </w:rPr>
        <w:t xml:space="preserve"> the ice cream cone process</w:t>
      </w:r>
      <w:r w:rsidR="00397D99">
        <w:rPr>
          <w:sz w:val="20"/>
        </w:rPr>
        <w:t>.</w:t>
      </w:r>
    </w:p>
    <w:p w14:paraId="2725D843" w14:textId="77777777" w:rsidR="00C4597B" w:rsidRPr="00D46708" w:rsidRDefault="00C4597B" w:rsidP="00C4597B">
      <w:pPr>
        <w:rPr>
          <w:sz w:val="16"/>
          <w:szCs w:val="16"/>
        </w:rPr>
      </w:pPr>
    </w:p>
    <w:p w14:paraId="7D823B87" w14:textId="414A62EA" w:rsidR="00495E21" w:rsidRDefault="00C4597B" w:rsidP="00C4597B">
      <w:pPr>
        <w:rPr>
          <w:sz w:val="20"/>
        </w:rPr>
      </w:pPr>
      <w:r w:rsidRPr="00016EA3">
        <w:rPr>
          <w:sz w:val="20"/>
        </w:rPr>
        <w:t>5. Pre-test: (</w:t>
      </w:r>
      <w:r w:rsidRPr="00104E08">
        <w:rPr>
          <w:sz w:val="20"/>
          <w:u w:val="single"/>
        </w:rPr>
        <w:t>Same</w:t>
      </w:r>
      <w:r w:rsidRPr="00016EA3">
        <w:rPr>
          <w:sz w:val="20"/>
        </w:rPr>
        <w:t xml:space="preserve"> as post-test and short – to the point…</w:t>
      </w:r>
      <w:r>
        <w:rPr>
          <w:sz w:val="20"/>
        </w:rPr>
        <w:t xml:space="preserve"> </w:t>
      </w:r>
      <w:r w:rsidRPr="00757E07">
        <w:rPr>
          <w:b/>
          <w:sz w:val="20"/>
          <w:shd w:val="clear" w:color="auto" w:fill="F2E476"/>
        </w:rPr>
        <w:t>Bold</w:t>
      </w:r>
      <w:r w:rsidRPr="00757E07">
        <w:rPr>
          <w:sz w:val="20"/>
          <w:shd w:val="clear" w:color="auto" w:fill="F2E476"/>
        </w:rPr>
        <w:t xml:space="preserve"> the objectives you are using</w:t>
      </w:r>
      <w:r>
        <w:rPr>
          <w:sz w:val="20"/>
        </w:rPr>
        <w:t>!</w:t>
      </w:r>
      <w:r w:rsidRPr="00016EA3">
        <w:rPr>
          <w:sz w:val="20"/>
        </w:rPr>
        <w:t xml:space="preserve">) </w:t>
      </w:r>
      <w:r w:rsidRPr="00016EA3">
        <w:rPr>
          <w:sz w:val="20"/>
        </w:rPr>
        <w:br/>
      </w:r>
      <w:r w:rsidRPr="00016EA3">
        <w:rPr>
          <w:sz w:val="20"/>
        </w:rPr>
        <w:tab/>
      </w:r>
      <w:proofErr w:type="gramStart"/>
      <w:r w:rsidR="00495E21">
        <w:rPr>
          <w:sz w:val="20"/>
        </w:rPr>
        <w:t>Oral Pre-test questions.</w:t>
      </w:r>
      <w:proofErr w:type="gramEnd"/>
      <w:r w:rsidR="00495E21">
        <w:rPr>
          <w:sz w:val="20"/>
        </w:rPr>
        <w:t xml:space="preserve">  Have students “vote” on the answers and record them on the board or a piece of </w:t>
      </w:r>
      <w:r w:rsidR="00495E21">
        <w:rPr>
          <w:sz w:val="20"/>
        </w:rPr>
        <w:tab/>
        <w:t>paper.</w:t>
      </w:r>
    </w:p>
    <w:p w14:paraId="5DC170A2" w14:textId="1D11B45E" w:rsidR="00495E21" w:rsidRDefault="00495E21" w:rsidP="00C4597B">
      <w:pPr>
        <w:rPr>
          <w:sz w:val="20"/>
        </w:rPr>
      </w:pPr>
      <w:r>
        <w:rPr>
          <w:sz w:val="20"/>
        </w:rPr>
        <w:tab/>
      </w:r>
      <w:r>
        <w:rPr>
          <w:sz w:val="20"/>
        </w:rPr>
        <w:tab/>
      </w:r>
      <w:proofErr w:type="spellStart"/>
      <w:r>
        <w:rPr>
          <w:sz w:val="20"/>
        </w:rPr>
        <w:t>i</w:t>
      </w:r>
      <w:proofErr w:type="spellEnd"/>
      <w:r>
        <w:rPr>
          <w:sz w:val="20"/>
        </w:rPr>
        <w:t>. Celestial objects have a long lifetime</w:t>
      </w:r>
    </w:p>
    <w:p w14:paraId="6B75B0EF" w14:textId="1F0A1E97" w:rsidR="00495E21" w:rsidRDefault="00495E21" w:rsidP="00C4597B">
      <w:pPr>
        <w:rPr>
          <w:sz w:val="20"/>
        </w:rPr>
      </w:pPr>
      <w:r>
        <w:rPr>
          <w:sz w:val="20"/>
        </w:rPr>
        <w:tab/>
      </w:r>
      <w:r>
        <w:rPr>
          <w:sz w:val="20"/>
        </w:rPr>
        <w:tab/>
        <w:t>ii. Celestial objects move throughout space</w:t>
      </w:r>
    </w:p>
    <w:p w14:paraId="4B413138" w14:textId="62445A40" w:rsidR="00495E21" w:rsidRPr="00016EA3" w:rsidRDefault="00495E21" w:rsidP="00C4597B">
      <w:pPr>
        <w:rPr>
          <w:sz w:val="20"/>
        </w:rPr>
      </w:pPr>
      <w:r>
        <w:rPr>
          <w:sz w:val="20"/>
        </w:rPr>
        <w:lastRenderedPageBreak/>
        <w:tab/>
      </w:r>
      <w:r>
        <w:rPr>
          <w:sz w:val="20"/>
        </w:rPr>
        <w:tab/>
        <w:t>iii. There is a simple mathematical equation to determine the growth rate of objects</w:t>
      </w:r>
    </w:p>
    <w:p w14:paraId="29C7CC49" w14:textId="77777777" w:rsidR="00C4597B" w:rsidRPr="00D46708" w:rsidRDefault="00C4597B" w:rsidP="00C4597B">
      <w:pPr>
        <w:rPr>
          <w:sz w:val="16"/>
          <w:szCs w:val="16"/>
        </w:rPr>
      </w:pPr>
    </w:p>
    <w:p w14:paraId="70F4DE90" w14:textId="77777777" w:rsidR="00C4597B" w:rsidRPr="00016EA3" w:rsidRDefault="00C4597B" w:rsidP="00C4597B">
      <w:pPr>
        <w:rPr>
          <w:sz w:val="20"/>
        </w:rPr>
      </w:pPr>
      <w:r w:rsidRPr="00016EA3">
        <w:rPr>
          <w:sz w:val="20"/>
        </w:rPr>
        <w:t>6. Activity</w:t>
      </w:r>
      <w:r>
        <w:rPr>
          <w:sz w:val="20"/>
        </w:rPr>
        <w:t>/</w:t>
      </w:r>
      <w:r w:rsidRPr="006F0CC0">
        <w:rPr>
          <w:i/>
          <w:sz w:val="20"/>
        </w:rPr>
        <w:t>Exploration</w:t>
      </w:r>
      <w:r w:rsidRPr="00016EA3">
        <w:rPr>
          <w:sz w:val="20"/>
        </w:rPr>
        <w:t>: (</w:t>
      </w:r>
      <w:r w:rsidRPr="00757E07">
        <w:rPr>
          <w:b/>
          <w:sz w:val="20"/>
          <w:shd w:val="clear" w:color="auto" w:fill="F2E476"/>
        </w:rPr>
        <w:t xml:space="preserve">Bold </w:t>
      </w:r>
      <w:r w:rsidRPr="00757E07">
        <w:rPr>
          <w:sz w:val="20"/>
          <w:shd w:val="clear" w:color="auto" w:fill="F2E476"/>
        </w:rPr>
        <w:t>the verbs that match the objectives.</w:t>
      </w:r>
      <w:r w:rsidRPr="00016EA3">
        <w:rPr>
          <w:sz w:val="20"/>
        </w:rPr>
        <w:t xml:space="preserve"> </w:t>
      </w:r>
      <w:r>
        <w:rPr>
          <w:sz w:val="20"/>
        </w:rPr>
        <w:t>…</w:t>
      </w:r>
      <w:r w:rsidRPr="00016EA3">
        <w:rPr>
          <w:sz w:val="20"/>
        </w:rPr>
        <w:t>Can have as many parts as needed.</w:t>
      </w:r>
      <w:r>
        <w:rPr>
          <w:sz w:val="20"/>
        </w:rPr>
        <w:t xml:space="preserve"> </w:t>
      </w:r>
      <w:r>
        <w:rPr>
          <w:sz w:val="20"/>
        </w:rPr>
        <w:br/>
      </w:r>
      <w:r>
        <w:rPr>
          <w:sz w:val="20"/>
        </w:rPr>
        <w:tab/>
        <w:t>Include at least 1 science writing activity for the unit!</w:t>
      </w:r>
      <w:r w:rsidRPr="00016EA3">
        <w:rPr>
          <w:sz w:val="20"/>
        </w:rPr>
        <w:t>)</w:t>
      </w:r>
    </w:p>
    <w:p w14:paraId="7D0B368A" w14:textId="77777777" w:rsidR="00C4597B" w:rsidRPr="00016EA3" w:rsidRDefault="00C4597B" w:rsidP="00C4597B">
      <w:pPr>
        <w:rPr>
          <w:sz w:val="20"/>
        </w:rPr>
      </w:pPr>
      <w:r w:rsidRPr="00016EA3">
        <w:rPr>
          <w:sz w:val="20"/>
        </w:rPr>
        <w:tab/>
        <w:t>Part 1: Lecture (Can’t be more than 10-15 minutes!)</w:t>
      </w:r>
    </w:p>
    <w:p w14:paraId="323852A1" w14:textId="77777777" w:rsidR="0055691C" w:rsidRPr="00F15AE4" w:rsidRDefault="002F35E0" w:rsidP="00F15AE4">
      <w:pPr>
        <w:ind w:left="360" w:firstLine="1080"/>
        <w:rPr>
          <w:sz w:val="20"/>
        </w:rPr>
      </w:pPr>
      <w:r>
        <w:rPr>
          <w:sz w:val="20"/>
        </w:rPr>
        <w:t>A</w:t>
      </w:r>
      <w:r w:rsidR="00F15AE4" w:rsidRPr="00F15AE4">
        <w:rPr>
          <w:sz w:val="20"/>
        </w:rPr>
        <w:t>.</w:t>
      </w:r>
      <w:r w:rsidR="00F15AE4">
        <w:rPr>
          <w:sz w:val="20"/>
        </w:rPr>
        <w:t xml:space="preserve"> </w:t>
      </w:r>
      <w:proofErr w:type="spellStart"/>
      <w:r w:rsidR="0055691C" w:rsidRPr="00F15AE4">
        <w:rPr>
          <w:sz w:val="20"/>
        </w:rPr>
        <w:t>SNe</w:t>
      </w:r>
      <w:proofErr w:type="spellEnd"/>
      <w:r w:rsidR="0055691C" w:rsidRPr="00F15AE4">
        <w:rPr>
          <w:sz w:val="20"/>
        </w:rPr>
        <w:t xml:space="preserve"> Type II power point (see slides with notes)</w:t>
      </w:r>
      <w:r w:rsidR="00C4597B" w:rsidRPr="00F15AE4">
        <w:rPr>
          <w:sz w:val="20"/>
        </w:rPr>
        <w:tab/>
      </w:r>
    </w:p>
    <w:p w14:paraId="35C6C620" w14:textId="77777777" w:rsidR="00C4597B" w:rsidRPr="00016EA3" w:rsidRDefault="00C4597B" w:rsidP="00C4597B">
      <w:pPr>
        <w:rPr>
          <w:sz w:val="20"/>
        </w:rPr>
      </w:pPr>
      <w:r w:rsidRPr="00016EA3">
        <w:rPr>
          <w:sz w:val="20"/>
        </w:rPr>
        <w:tab/>
        <w:t>Part 2: Lab (Activities should take up 60% of the days – on average.)</w:t>
      </w:r>
    </w:p>
    <w:p w14:paraId="25AB9916" w14:textId="77777777" w:rsidR="002F35E0" w:rsidRDefault="00C4597B" w:rsidP="00C4597B">
      <w:pPr>
        <w:rPr>
          <w:sz w:val="20"/>
        </w:rPr>
      </w:pPr>
      <w:r w:rsidRPr="00016EA3">
        <w:rPr>
          <w:sz w:val="20"/>
        </w:rPr>
        <w:tab/>
      </w:r>
      <w:r w:rsidRPr="00016EA3">
        <w:rPr>
          <w:sz w:val="20"/>
        </w:rPr>
        <w:tab/>
      </w:r>
      <w:r w:rsidR="002F35E0">
        <w:rPr>
          <w:sz w:val="20"/>
        </w:rPr>
        <w:t>A</w:t>
      </w:r>
      <w:r w:rsidR="00F15AE4">
        <w:rPr>
          <w:sz w:val="20"/>
        </w:rPr>
        <w:t>.</w:t>
      </w:r>
      <w:r w:rsidR="002F35E0">
        <w:rPr>
          <w:sz w:val="20"/>
        </w:rPr>
        <w:t xml:space="preserve"> WORKSHEETS, </w:t>
      </w:r>
      <w:proofErr w:type="spellStart"/>
      <w:r w:rsidR="002F35E0">
        <w:rPr>
          <w:sz w:val="20"/>
        </w:rPr>
        <w:t>etc</w:t>
      </w:r>
      <w:proofErr w:type="spellEnd"/>
    </w:p>
    <w:p w14:paraId="431CA434" w14:textId="77777777" w:rsidR="00F15AE4" w:rsidRDefault="002F35E0" w:rsidP="00C4597B">
      <w:pPr>
        <w:rPr>
          <w:sz w:val="20"/>
        </w:rPr>
      </w:pPr>
      <w:r>
        <w:rPr>
          <w:sz w:val="20"/>
        </w:rPr>
        <w:tab/>
      </w:r>
      <w:r>
        <w:rPr>
          <w:sz w:val="20"/>
        </w:rPr>
        <w:tab/>
      </w:r>
      <w:r>
        <w:rPr>
          <w:sz w:val="20"/>
        </w:rPr>
        <w:tab/>
        <w:t xml:space="preserve">i. </w:t>
      </w:r>
      <w:r w:rsidR="00F15AE4">
        <w:rPr>
          <w:sz w:val="20"/>
        </w:rPr>
        <w:t xml:space="preserve"> </w:t>
      </w:r>
      <w:r w:rsidR="0055691C">
        <w:rPr>
          <w:sz w:val="20"/>
        </w:rPr>
        <w:t>Crab Nebula images from 1956 and 1999 (with lines from pulsar t</w:t>
      </w:r>
      <w:r w:rsidR="00F15AE4">
        <w:rPr>
          <w:sz w:val="20"/>
        </w:rPr>
        <w:t>o knots drawn)</w:t>
      </w:r>
    </w:p>
    <w:p w14:paraId="3CD4361C" w14:textId="306363A0" w:rsidR="00C4597B" w:rsidRPr="00016EA3" w:rsidRDefault="00F15AE4" w:rsidP="00C4597B">
      <w:pPr>
        <w:rPr>
          <w:sz w:val="20"/>
        </w:rPr>
      </w:pPr>
      <w:r>
        <w:rPr>
          <w:sz w:val="20"/>
        </w:rPr>
        <w:tab/>
      </w:r>
      <w:r>
        <w:rPr>
          <w:sz w:val="20"/>
        </w:rPr>
        <w:tab/>
        <w:t xml:space="preserve">   </w:t>
      </w:r>
      <w:r w:rsidR="002F35E0">
        <w:rPr>
          <w:sz w:val="20"/>
        </w:rPr>
        <w:tab/>
        <w:t xml:space="preserve">ii. </w:t>
      </w:r>
      <w:r w:rsidR="005E17E4">
        <w:rPr>
          <w:sz w:val="20"/>
        </w:rPr>
        <w:t>Crab Nebula Student Worksheet</w:t>
      </w:r>
    </w:p>
    <w:p w14:paraId="342C9422" w14:textId="77777777" w:rsidR="002F35E0" w:rsidRDefault="00C4597B" w:rsidP="00C4597B">
      <w:pPr>
        <w:rPr>
          <w:sz w:val="20"/>
        </w:rPr>
      </w:pPr>
      <w:r w:rsidRPr="00016EA3">
        <w:rPr>
          <w:sz w:val="20"/>
        </w:rPr>
        <w:tab/>
      </w:r>
      <w:r w:rsidRPr="00016EA3">
        <w:rPr>
          <w:sz w:val="20"/>
        </w:rPr>
        <w:tab/>
      </w:r>
      <w:r w:rsidR="002F35E0">
        <w:rPr>
          <w:sz w:val="20"/>
        </w:rPr>
        <w:t>B. Step-by-step instructions</w:t>
      </w:r>
      <w:r w:rsidR="00F15AE4">
        <w:rPr>
          <w:sz w:val="20"/>
        </w:rPr>
        <w:t xml:space="preserve"> </w:t>
      </w:r>
    </w:p>
    <w:p w14:paraId="2D3BAC87" w14:textId="73472975" w:rsidR="00C4597B" w:rsidRDefault="002F35E0" w:rsidP="00C4597B">
      <w:pPr>
        <w:rPr>
          <w:sz w:val="20"/>
        </w:rPr>
      </w:pPr>
      <w:r>
        <w:rPr>
          <w:sz w:val="20"/>
        </w:rPr>
        <w:tab/>
      </w:r>
      <w:r>
        <w:rPr>
          <w:sz w:val="20"/>
        </w:rPr>
        <w:tab/>
      </w:r>
      <w:r w:rsidR="00495E21">
        <w:rPr>
          <w:sz w:val="20"/>
        </w:rPr>
        <w:tab/>
      </w:r>
      <w:proofErr w:type="spellStart"/>
      <w:r>
        <w:rPr>
          <w:sz w:val="20"/>
        </w:rPr>
        <w:t>i</w:t>
      </w:r>
      <w:proofErr w:type="spellEnd"/>
      <w:r>
        <w:rPr>
          <w:sz w:val="20"/>
        </w:rPr>
        <w:t xml:space="preserve">. </w:t>
      </w:r>
      <w:r w:rsidR="0055691C">
        <w:rPr>
          <w:sz w:val="20"/>
        </w:rPr>
        <w:t>Go over objectives of lesson</w:t>
      </w:r>
    </w:p>
    <w:p w14:paraId="65567827" w14:textId="149421BC" w:rsidR="0055691C" w:rsidRDefault="002F35E0" w:rsidP="00C4597B">
      <w:pPr>
        <w:rPr>
          <w:sz w:val="20"/>
        </w:rPr>
      </w:pPr>
      <w:r>
        <w:rPr>
          <w:sz w:val="20"/>
        </w:rPr>
        <w:tab/>
      </w:r>
      <w:r>
        <w:rPr>
          <w:sz w:val="20"/>
        </w:rPr>
        <w:tab/>
      </w:r>
      <w:r w:rsidR="00495E21">
        <w:rPr>
          <w:sz w:val="20"/>
        </w:rPr>
        <w:tab/>
      </w:r>
      <w:r>
        <w:rPr>
          <w:sz w:val="20"/>
        </w:rPr>
        <w:t xml:space="preserve">ii. </w:t>
      </w:r>
      <w:r w:rsidR="0055691C">
        <w:rPr>
          <w:sz w:val="20"/>
        </w:rPr>
        <w:t xml:space="preserve">Go over an example of measuring the distance from the pulsar to knot 1 on 1956 image </w:t>
      </w:r>
      <w:r w:rsidR="00495E21">
        <w:rPr>
          <w:sz w:val="20"/>
        </w:rPr>
        <w:tab/>
      </w:r>
      <w:r w:rsidR="00495E21">
        <w:rPr>
          <w:sz w:val="20"/>
        </w:rPr>
        <w:tab/>
      </w:r>
      <w:r w:rsidR="00495E21">
        <w:rPr>
          <w:sz w:val="20"/>
        </w:rPr>
        <w:tab/>
        <w:t xml:space="preserve">    </w:t>
      </w:r>
      <w:r w:rsidR="0055691C">
        <w:rPr>
          <w:sz w:val="20"/>
        </w:rPr>
        <w:t>and 1999 image and recording data.</w:t>
      </w:r>
    </w:p>
    <w:p w14:paraId="414C6A74" w14:textId="11DEDC8D" w:rsidR="002F35E0" w:rsidRDefault="002F35E0" w:rsidP="002F35E0">
      <w:pPr>
        <w:rPr>
          <w:sz w:val="20"/>
        </w:rPr>
      </w:pPr>
      <w:r>
        <w:rPr>
          <w:sz w:val="20"/>
        </w:rPr>
        <w:tab/>
      </w:r>
      <w:r>
        <w:rPr>
          <w:sz w:val="20"/>
        </w:rPr>
        <w:tab/>
      </w:r>
      <w:r w:rsidR="00495E21">
        <w:rPr>
          <w:sz w:val="20"/>
        </w:rPr>
        <w:tab/>
      </w:r>
      <w:r>
        <w:rPr>
          <w:sz w:val="20"/>
        </w:rPr>
        <w:t xml:space="preserve">iii. Put students into groups </w:t>
      </w:r>
    </w:p>
    <w:p w14:paraId="2B9CA867" w14:textId="59F7B03D" w:rsidR="0055691C" w:rsidRDefault="002F35E0" w:rsidP="002F35E0">
      <w:pPr>
        <w:rPr>
          <w:sz w:val="20"/>
        </w:rPr>
      </w:pPr>
      <w:r>
        <w:rPr>
          <w:sz w:val="20"/>
        </w:rPr>
        <w:tab/>
      </w:r>
      <w:r>
        <w:rPr>
          <w:sz w:val="20"/>
        </w:rPr>
        <w:tab/>
      </w:r>
      <w:r w:rsidR="00495E21">
        <w:rPr>
          <w:sz w:val="20"/>
        </w:rPr>
        <w:tab/>
      </w:r>
      <w:r>
        <w:rPr>
          <w:sz w:val="20"/>
        </w:rPr>
        <w:t xml:space="preserve">iv. </w:t>
      </w:r>
      <w:r w:rsidR="0055691C">
        <w:rPr>
          <w:sz w:val="20"/>
        </w:rPr>
        <w:t xml:space="preserve">Students will continue to measure the distance from pulsar to other knows on both </w:t>
      </w:r>
      <w:r w:rsidR="00495E21">
        <w:rPr>
          <w:sz w:val="20"/>
        </w:rPr>
        <w:tab/>
      </w:r>
      <w:r w:rsidR="00495E21">
        <w:rPr>
          <w:sz w:val="20"/>
        </w:rPr>
        <w:tab/>
      </w:r>
      <w:r w:rsidR="00495E21">
        <w:rPr>
          <w:sz w:val="20"/>
        </w:rPr>
        <w:tab/>
      </w:r>
      <w:r w:rsidR="00495E21">
        <w:rPr>
          <w:sz w:val="20"/>
        </w:rPr>
        <w:tab/>
        <w:t xml:space="preserve">     </w:t>
      </w:r>
      <w:r w:rsidR="0055691C">
        <w:rPr>
          <w:sz w:val="20"/>
        </w:rPr>
        <w:t>images and recording their data in the correct data table.</w:t>
      </w:r>
    </w:p>
    <w:p w14:paraId="33F53D1A" w14:textId="0E30F798" w:rsidR="0055691C" w:rsidRDefault="002F35E0" w:rsidP="00C4597B">
      <w:pPr>
        <w:rPr>
          <w:sz w:val="20"/>
        </w:rPr>
      </w:pPr>
      <w:r>
        <w:rPr>
          <w:sz w:val="20"/>
        </w:rPr>
        <w:tab/>
      </w:r>
      <w:r>
        <w:rPr>
          <w:sz w:val="20"/>
        </w:rPr>
        <w:tab/>
      </w:r>
      <w:r w:rsidR="00495E21">
        <w:rPr>
          <w:sz w:val="20"/>
        </w:rPr>
        <w:tab/>
      </w:r>
      <w:r>
        <w:rPr>
          <w:sz w:val="20"/>
        </w:rPr>
        <w:t xml:space="preserve">v. </w:t>
      </w:r>
      <w:r w:rsidR="0055691C">
        <w:rPr>
          <w:sz w:val="20"/>
        </w:rPr>
        <w:t>Students from each group wi</w:t>
      </w:r>
      <w:r w:rsidR="008F55AF">
        <w:rPr>
          <w:sz w:val="20"/>
        </w:rPr>
        <w:t>ll share their data and I will record it on the board.</w:t>
      </w:r>
    </w:p>
    <w:p w14:paraId="6235E56F" w14:textId="07974296" w:rsidR="008F55AF" w:rsidRDefault="002F35E0" w:rsidP="00C4597B">
      <w:pPr>
        <w:rPr>
          <w:sz w:val="20"/>
        </w:rPr>
      </w:pPr>
      <w:r>
        <w:rPr>
          <w:sz w:val="20"/>
        </w:rPr>
        <w:tab/>
      </w:r>
      <w:r>
        <w:rPr>
          <w:sz w:val="20"/>
        </w:rPr>
        <w:tab/>
      </w:r>
      <w:r w:rsidR="00495E21">
        <w:rPr>
          <w:sz w:val="20"/>
        </w:rPr>
        <w:tab/>
      </w:r>
      <w:r>
        <w:rPr>
          <w:sz w:val="20"/>
        </w:rPr>
        <w:t xml:space="preserve">vi. </w:t>
      </w:r>
      <w:r w:rsidR="008F55AF">
        <w:rPr>
          <w:sz w:val="20"/>
        </w:rPr>
        <w:t xml:space="preserve">Go over example of calculating the change in separation.  Have students calculate the </w:t>
      </w:r>
      <w:r>
        <w:rPr>
          <w:sz w:val="20"/>
        </w:rPr>
        <w:tab/>
      </w:r>
      <w:r>
        <w:rPr>
          <w:sz w:val="20"/>
        </w:rPr>
        <w:tab/>
      </w:r>
      <w:r>
        <w:rPr>
          <w:sz w:val="20"/>
        </w:rPr>
        <w:tab/>
      </w:r>
      <w:r>
        <w:rPr>
          <w:sz w:val="20"/>
        </w:rPr>
        <w:tab/>
        <w:t xml:space="preserve">      </w:t>
      </w:r>
      <w:r w:rsidR="008F55AF">
        <w:rPr>
          <w:sz w:val="20"/>
        </w:rPr>
        <w:t xml:space="preserve">remaining </w:t>
      </w:r>
      <w:r w:rsidR="00F84D09">
        <w:rPr>
          <w:sz w:val="20"/>
        </w:rPr>
        <w:t>separations</w:t>
      </w:r>
      <w:r w:rsidR="008F55AF">
        <w:rPr>
          <w:sz w:val="20"/>
        </w:rPr>
        <w:t>.</w:t>
      </w:r>
    </w:p>
    <w:p w14:paraId="48AFCF1B" w14:textId="6F103AF3" w:rsidR="008F55AF" w:rsidRDefault="002F35E0" w:rsidP="00C4597B">
      <w:pPr>
        <w:rPr>
          <w:sz w:val="20"/>
        </w:rPr>
      </w:pPr>
      <w:r>
        <w:rPr>
          <w:sz w:val="20"/>
        </w:rPr>
        <w:tab/>
      </w:r>
      <w:r>
        <w:rPr>
          <w:sz w:val="20"/>
        </w:rPr>
        <w:tab/>
      </w:r>
      <w:r w:rsidR="00495E21">
        <w:rPr>
          <w:sz w:val="20"/>
        </w:rPr>
        <w:tab/>
      </w:r>
      <w:r>
        <w:rPr>
          <w:sz w:val="20"/>
        </w:rPr>
        <w:t xml:space="preserve">vii. </w:t>
      </w:r>
      <w:r w:rsidR="008F55AF">
        <w:rPr>
          <w:sz w:val="20"/>
        </w:rPr>
        <w:t xml:space="preserve">Go over example of determining the expansion rate.  Have students calculate the </w:t>
      </w:r>
      <w:r w:rsidR="00495E21">
        <w:rPr>
          <w:sz w:val="20"/>
        </w:rPr>
        <w:tab/>
      </w:r>
      <w:r w:rsidR="00495E21">
        <w:rPr>
          <w:sz w:val="20"/>
        </w:rPr>
        <w:tab/>
      </w:r>
      <w:r w:rsidR="00495E21">
        <w:rPr>
          <w:sz w:val="20"/>
        </w:rPr>
        <w:tab/>
      </w:r>
      <w:r w:rsidR="00495E21">
        <w:rPr>
          <w:sz w:val="20"/>
        </w:rPr>
        <w:tab/>
        <w:t xml:space="preserve">     </w:t>
      </w:r>
      <w:r w:rsidR="008F55AF">
        <w:rPr>
          <w:sz w:val="20"/>
        </w:rPr>
        <w:t>remaining expansion rates.</w:t>
      </w:r>
    </w:p>
    <w:p w14:paraId="1BA91B59" w14:textId="5CB2767C" w:rsidR="008F55AF" w:rsidRDefault="002F35E0" w:rsidP="00C4597B">
      <w:pPr>
        <w:rPr>
          <w:sz w:val="20"/>
        </w:rPr>
      </w:pPr>
      <w:r>
        <w:rPr>
          <w:sz w:val="20"/>
        </w:rPr>
        <w:tab/>
      </w:r>
      <w:r>
        <w:rPr>
          <w:sz w:val="20"/>
        </w:rPr>
        <w:tab/>
      </w:r>
      <w:r w:rsidR="00495E21">
        <w:rPr>
          <w:sz w:val="20"/>
        </w:rPr>
        <w:tab/>
      </w:r>
      <w:r>
        <w:rPr>
          <w:sz w:val="20"/>
        </w:rPr>
        <w:t xml:space="preserve">viii. </w:t>
      </w:r>
      <w:r w:rsidR="008F55AF">
        <w:rPr>
          <w:sz w:val="20"/>
        </w:rPr>
        <w:t>As a class, determine the elapsed time between images.</w:t>
      </w:r>
    </w:p>
    <w:p w14:paraId="418AE552" w14:textId="5AB81BAC" w:rsidR="008F55AF" w:rsidRDefault="002F35E0" w:rsidP="00C4597B">
      <w:pPr>
        <w:rPr>
          <w:sz w:val="20"/>
        </w:rPr>
      </w:pPr>
      <w:r>
        <w:rPr>
          <w:sz w:val="20"/>
        </w:rPr>
        <w:tab/>
      </w:r>
      <w:r>
        <w:rPr>
          <w:sz w:val="20"/>
        </w:rPr>
        <w:tab/>
      </w:r>
      <w:r w:rsidR="00495E21">
        <w:rPr>
          <w:sz w:val="20"/>
        </w:rPr>
        <w:tab/>
      </w:r>
      <w:r>
        <w:rPr>
          <w:sz w:val="20"/>
        </w:rPr>
        <w:t xml:space="preserve">ix. </w:t>
      </w:r>
      <w:r w:rsidR="008F55AF">
        <w:rPr>
          <w:sz w:val="20"/>
        </w:rPr>
        <w:t xml:space="preserve">Go over example of </w:t>
      </w:r>
      <w:r w:rsidR="00F84D09">
        <w:rPr>
          <w:sz w:val="20"/>
        </w:rPr>
        <w:t>determining</w:t>
      </w:r>
      <w:r w:rsidR="008F55AF">
        <w:rPr>
          <w:sz w:val="20"/>
        </w:rPr>
        <w:t xml:space="preserve"> the age of the nebula.  Have students calculate the </w:t>
      </w:r>
      <w:r w:rsidR="00495E21">
        <w:rPr>
          <w:sz w:val="20"/>
        </w:rPr>
        <w:tab/>
      </w:r>
      <w:r w:rsidR="00495E21">
        <w:rPr>
          <w:sz w:val="20"/>
        </w:rPr>
        <w:tab/>
      </w:r>
      <w:r w:rsidR="00495E21">
        <w:rPr>
          <w:sz w:val="20"/>
        </w:rPr>
        <w:tab/>
      </w:r>
      <w:r w:rsidR="00495E21">
        <w:rPr>
          <w:sz w:val="20"/>
        </w:rPr>
        <w:tab/>
        <w:t xml:space="preserve">     </w:t>
      </w:r>
      <w:r w:rsidR="008F55AF">
        <w:rPr>
          <w:sz w:val="20"/>
        </w:rPr>
        <w:t>remaining ages.</w:t>
      </w:r>
    </w:p>
    <w:p w14:paraId="088C5947" w14:textId="403656CF" w:rsidR="008F55AF" w:rsidRDefault="002F35E0" w:rsidP="00C4597B">
      <w:pPr>
        <w:rPr>
          <w:sz w:val="20"/>
        </w:rPr>
      </w:pPr>
      <w:r>
        <w:rPr>
          <w:sz w:val="20"/>
        </w:rPr>
        <w:tab/>
      </w:r>
      <w:r>
        <w:rPr>
          <w:sz w:val="20"/>
        </w:rPr>
        <w:tab/>
      </w:r>
      <w:r w:rsidR="00495E21">
        <w:rPr>
          <w:sz w:val="20"/>
        </w:rPr>
        <w:tab/>
      </w:r>
      <w:r>
        <w:rPr>
          <w:sz w:val="20"/>
        </w:rPr>
        <w:t xml:space="preserve">x. </w:t>
      </w:r>
      <w:r w:rsidR="008F55AF">
        <w:rPr>
          <w:sz w:val="20"/>
        </w:rPr>
        <w:t xml:space="preserve">Have student in groups give age of nebula they calculated for each knot.  As a class, </w:t>
      </w:r>
      <w:r w:rsidR="00495E21">
        <w:rPr>
          <w:sz w:val="20"/>
        </w:rPr>
        <w:tab/>
      </w:r>
      <w:r w:rsidR="00495E21">
        <w:rPr>
          <w:sz w:val="20"/>
        </w:rPr>
        <w:tab/>
      </w:r>
      <w:r w:rsidR="00495E21">
        <w:rPr>
          <w:sz w:val="20"/>
        </w:rPr>
        <w:tab/>
      </w:r>
      <w:r w:rsidR="00495E21">
        <w:rPr>
          <w:sz w:val="20"/>
        </w:rPr>
        <w:tab/>
        <w:t xml:space="preserve">    </w:t>
      </w:r>
      <w:r w:rsidR="008F55AF">
        <w:rPr>
          <w:sz w:val="20"/>
        </w:rPr>
        <w:t>calculate the average age.</w:t>
      </w:r>
    </w:p>
    <w:p w14:paraId="0B49AE25" w14:textId="43F0F86E" w:rsidR="008F55AF" w:rsidRDefault="002F35E0" w:rsidP="00C4597B">
      <w:pPr>
        <w:rPr>
          <w:sz w:val="20"/>
        </w:rPr>
      </w:pPr>
      <w:r>
        <w:rPr>
          <w:sz w:val="20"/>
        </w:rPr>
        <w:tab/>
      </w:r>
      <w:r>
        <w:rPr>
          <w:sz w:val="20"/>
        </w:rPr>
        <w:tab/>
      </w:r>
      <w:r w:rsidR="00495E21">
        <w:rPr>
          <w:sz w:val="20"/>
        </w:rPr>
        <w:tab/>
      </w:r>
      <w:r>
        <w:rPr>
          <w:sz w:val="20"/>
        </w:rPr>
        <w:t xml:space="preserve">xi. </w:t>
      </w:r>
      <w:r w:rsidR="008F55AF">
        <w:rPr>
          <w:sz w:val="20"/>
        </w:rPr>
        <w:t xml:space="preserve">Go over example of year of the explosion.  Have students calculate the remaining year </w:t>
      </w:r>
      <w:r w:rsidR="00495E21">
        <w:rPr>
          <w:sz w:val="20"/>
        </w:rPr>
        <w:tab/>
      </w:r>
      <w:r w:rsidR="00495E21">
        <w:rPr>
          <w:sz w:val="20"/>
        </w:rPr>
        <w:tab/>
      </w:r>
      <w:r w:rsidR="00495E21">
        <w:rPr>
          <w:sz w:val="20"/>
        </w:rPr>
        <w:tab/>
        <w:t xml:space="preserve">     </w:t>
      </w:r>
      <w:r w:rsidR="008F55AF">
        <w:rPr>
          <w:sz w:val="20"/>
        </w:rPr>
        <w:t>of explosion for each knot.</w:t>
      </w:r>
    </w:p>
    <w:p w14:paraId="24AA8182" w14:textId="543EAD42" w:rsidR="008F55AF" w:rsidRDefault="008F55AF" w:rsidP="00C4597B">
      <w:pPr>
        <w:rPr>
          <w:sz w:val="20"/>
        </w:rPr>
      </w:pPr>
      <w:r>
        <w:rPr>
          <w:sz w:val="20"/>
        </w:rPr>
        <w:tab/>
      </w:r>
      <w:r>
        <w:rPr>
          <w:sz w:val="20"/>
        </w:rPr>
        <w:tab/>
      </w:r>
      <w:r w:rsidR="00495E21">
        <w:rPr>
          <w:sz w:val="20"/>
        </w:rPr>
        <w:tab/>
      </w:r>
      <w:r w:rsidR="002F35E0">
        <w:rPr>
          <w:sz w:val="20"/>
        </w:rPr>
        <w:t xml:space="preserve">xii. </w:t>
      </w:r>
      <w:r>
        <w:rPr>
          <w:sz w:val="20"/>
        </w:rPr>
        <w:t xml:space="preserve">Have students in groups give year of explosion for each knot.  As a class, calculate </w:t>
      </w:r>
      <w:r w:rsidR="00495E21">
        <w:rPr>
          <w:sz w:val="20"/>
        </w:rPr>
        <w:tab/>
      </w:r>
      <w:r w:rsidR="00495E21">
        <w:rPr>
          <w:sz w:val="20"/>
        </w:rPr>
        <w:tab/>
      </w:r>
      <w:r w:rsidR="00495E21">
        <w:rPr>
          <w:sz w:val="20"/>
        </w:rPr>
        <w:tab/>
      </w:r>
      <w:r w:rsidR="00495E21">
        <w:rPr>
          <w:sz w:val="20"/>
        </w:rPr>
        <w:tab/>
        <w:t xml:space="preserve">     </w:t>
      </w:r>
      <w:r>
        <w:rPr>
          <w:sz w:val="20"/>
        </w:rPr>
        <w:t>the average year of explosion.</w:t>
      </w:r>
    </w:p>
    <w:p w14:paraId="3C371751" w14:textId="58292061" w:rsidR="00B26131" w:rsidRDefault="002F35E0" w:rsidP="00C4597B">
      <w:pPr>
        <w:rPr>
          <w:sz w:val="20"/>
        </w:rPr>
      </w:pPr>
      <w:r>
        <w:rPr>
          <w:sz w:val="20"/>
        </w:rPr>
        <w:tab/>
      </w:r>
      <w:r>
        <w:rPr>
          <w:sz w:val="20"/>
        </w:rPr>
        <w:tab/>
      </w:r>
      <w:r w:rsidR="00495E21">
        <w:rPr>
          <w:sz w:val="20"/>
        </w:rPr>
        <w:tab/>
      </w:r>
      <w:r>
        <w:rPr>
          <w:sz w:val="20"/>
        </w:rPr>
        <w:t xml:space="preserve">xiii. </w:t>
      </w:r>
      <w:r w:rsidR="00B26131">
        <w:rPr>
          <w:sz w:val="20"/>
        </w:rPr>
        <w:t xml:space="preserve">Time dependent – instead of each group taking measurements and calculations for all </w:t>
      </w:r>
      <w:r w:rsidR="00495E21">
        <w:rPr>
          <w:sz w:val="20"/>
        </w:rPr>
        <w:tab/>
      </w:r>
      <w:r w:rsidR="00495E21">
        <w:rPr>
          <w:sz w:val="20"/>
        </w:rPr>
        <w:tab/>
      </w:r>
      <w:r w:rsidR="00495E21">
        <w:rPr>
          <w:sz w:val="20"/>
        </w:rPr>
        <w:tab/>
        <w:t xml:space="preserve">      </w:t>
      </w:r>
      <w:r w:rsidR="00B26131">
        <w:rPr>
          <w:sz w:val="20"/>
        </w:rPr>
        <w:t xml:space="preserve">5 knots, give a specific knot to each group of students that they will then measure and </w:t>
      </w:r>
      <w:r w:rsidR="00495E21">
        <w:rPr>
          <w:sz w:val="20"/>
        </w:rPr>
        <w:tab/>
      </w:r>
      <w:r w:rsidR="00495E21">
        <w:rPr>
          <w:sz w:val="20"/>
        </w:rPr>
        <w:tab/>
      </w:r>
      <w:r w:rsidR="00495E21">
        <w:rPr>
          <w:sz w:val="20"/>
        </w:rPr>
        <w:tab/>
        <w:t xml:space="preserve">     </w:t>
      </w:r>
      <w:r w:rsidR="00B26131">
        <w:rPr>
          <w:sz w:val="20"/>
        </w:rPr>
        <w:t>calculate for.</w:t>
      </w:r>
    </w:p>
    <w:p w14:paraId="28865605" w14:textId="77777777" w:rsidR="002F35E0" w:rsidRDefault="002F35E0" w:rsidP="00C4597B">
      <w:pPr>
        <w:rPr>
          <w:sz w:val="20"/>
        </w:rPr>
      </w:pPr>
    </w:p>
    <w:p w14:paraId="449EBE41" w14:textId="77777777" w:rsidR="00C4597B" w:rsidRDefault="00F15AE4" w:rsidP="00C4597B">
      <w:pPr>
        <w:rPr>
          <w:sz w:val="20"/>
        </w:rPr>
      </w:pPr>
      <w:r>
        <w:rPr>
          <w:sz w:val="20"/>
        </w:rPr>
        <w:tab/>
        <w:t>Part 3: Reading:</w:t>
      </w:r>
    </w:p>
    <w:p w14:paraId="18F5A58C" w14:textId="77777777" w:rsidR="00F15AE4" w:rsidRDefault="00F15AE4" w:rsidP="00C4597B">
      <w:pPr>
        <w:rPr>
          <w:sz w:val="20"/>
        </w:rPr>
      </w:pPr>
      <w:r>
        <w:rPr>
          <w:sz w:val="20"/>
        </w:rPr>
        <w:tab/>
      </w:r>
      <w:r>
        <w:rPr>
          <w:sz w:val="20"/>
        </w:rPr>
        <w:tab/>
        <w:t>None</w:t>
      </w:r>
    </w:p>
    <w:p w14:paraId="22DCAED9" w14:textId="77777777" w:rsidR="002F35E0" w:rsidRDefault="002F35E0" w:rsidP="00C4597B">
      <w:pPr>
        <w:rPr>
          <w:sz w:val="20"/>
        </w:rPr>
      </w:pPr>
    </w:p>
    <w:p w14:paraId="072C7D26" w14:textId="77777777" w:rsidR="00C4597B" w:rsidRDefault="00C4597B" w:rsidP="00C4597B">
      <w:pPr>
        <w:rPr>
          <w:sz w:val="20"/>
        </w:rPr>
      </w:pPr>
      <w:r>
        <w:rPr>
          <w:sz w:val="20"/>
        </w:rPr>
        <w:tab/>
        <w:t xml:space="preserve">Part 4: Discussion </w:t>
      </w:r>
    </w:p>
    <w:p w14:paraId="50C9C4C4" w14:textId="77777777" w:rsidR="008F55AF" w:rsidRPr="00016EA3" w:rsidRDefault="008F55AF" w:rsidP="00C4597B">
      <w:pPr>
        <w:rPr>
          <w:sz w:val="20"/>
        </w:rPr>
      </w:pPr>
      <w:r>
        <w:rPr>
          <w:sz w:val="20"/>
        </w:rPr>
        <w:tab/>
      </w:r>
      <w:r>
        <w:rPr>
          <w:sz w:val="20"/>
        </w:rPr>
        <w:tab/>
        <w:t>Students will share what they learned from the lab and any questions.</w:t>
      </w:r>
    </w:p>
    <w:p w14:paraId="678E6240" w14:textId="77777777" w:rsidR="00C4597B" w:rsidRPr="00D46708" w:rsidRDefault="00C4597B" w:rsidP="00C4597B">
      <w:pPr>
        <w:rPr>
          <w:sz w:val="16"/>
          <w:szCs w:val="16"/>
        </w:rPr>
      </w:pPr>
    </w:p>
    <w:p w14:paraId="5C5C234A" w14:textId="77777777" w:rsidR="00C4597B" w:rsidRPr="00016EA3" w:rsidRDefault="00C4597B" w:rsidP="00C4597B">
      <w:pPr>
        <w:rPr>
          <w:sz w:val="20"/>
        </w:rPr>
      </w:pPr>
      <w:r w:rsidRPr="00016EA3">
        <w:rPr>
          <w:sz w:val="20"/>
        </w:rPr>
        <w:t>7. Review/Essential Questions</w:t>
      </w:r>
      <w:r>
        <w:rPr>
          <w:sz w:val="20"/>
        </w:rPr>
        <w:t>/</w:t>
      </w:r>
      <w:r w:rsidRPr="006F0CC0">
        <w:rPr>
          <w:i/>
          <w:sz w:val="20"/>
        </w:rPr>
        <w:t>Explanation</w:t>
      </w:r>
      <w:r w:rsidRPr="00016EA3">
        <w:rPr>
          <w:sz w:val="20"/>
        </w:rPr>
        <w:t>:</w:t>
      </w:r>
      <w:r>
        <w:rPr>
          <w:sz w:val="20"/>
        </w:rPr>
        <w:t xml:space="preserve"> (Should be very closely related to your pre/post tests! Explanation piece…)</w:t>
      </w:r>
    </w:p>
    <w:p w14:paraId="55C2B941" w14:textId="77777777" w:rsidR="00F15AE4" w:rsidRDefault="00C4597B" w:rsidP="00C4597B">
      <w:pPr>
        <w:rPr>
          <w:sz w:val="20"/>
        </w:rPr>
      </w:pPr>
      <w:r w:rsidRPr="00016EA3">
        <w:rPr>
          <w:sz w:val="20"/>
        </w:rPr>
        <w:tab/>
        <w:t>A. Low</w:t>
      </w:r>
      <w:r>
        <w:rPr>
          <w:sz w:val="20"/>
        </w:rPr>
        <w:t xml:space="preserve"> Level</w:t>
      </w:r>
      <w:r w:rsidR="00F15AE4">
        <w:rPr>
          <w:sz w:val="20"/>
        </w:rPr>
        <w:t xml:space="preserve"> – </w:t>
      </w:r>
    </w:p>
    <w:p w14:paraId="2A49D79E" w14:textId="77777777" w:rsidR="00F15AE4" w:rsidRDefault="00F15AE4" w:rsidP="00C4597B">
      <w:pPr>
        <w:rPr>
          <w:sz w:val="20"/>
        </w:rPr>
      </w:pPr>
      <w:r>
        <w:rPr>
          <w:sz w:val="20"/>
        </w:rPr>
        <w:tab/>
      </w:r>
      <w:r>
        <w:rPr>
          <w:sz w:val="20"/>
        </w:rPr>
        <w:tab/>
      </w:r>
      <w:r w:rsidR="002F35E0">
        <w:rPr>
          <w:sz w:val="20"/>
        </w:rPr>
        <w:t xml:space="preserve">i. </w:t>
      </w:r>
      <w:r>
        <w:rPr>
          <w:sz w:val="20"/>
        </w:rPr>
        <w:t xml:space="preserve">Type II </w:t>
      </w:r>
      <w:proofErr w:type="spellStart"/>
      <w:r>
        <w:rPr>
          <w:sz w:val="20"/>
        </w:rPr>
        <w:t>SNe</w:t>
      </w:r>
      <w:proofErr w:type="spellEnd"/>
      <w:r>
        <w:rPr>
          <w:sz w:val="20"/>
        </w:rPr>
        <w:t xml:space="preserve"> are exploding stars</w:t>
      </w:r>
    </w:p>
    <w:p w14:paraId="6DE19C8A" w14:textId="77777777" w:rsidR="00F15AE4" w:rsidRDefault="00F15AE4" w:rsidP="00C4597B">
      <w:pPr>
        <w:rPr>
          <w:sz w:val="20"/>
        </w:rPr>
      </w:pPr>
      <w:r>
        <w:rPr>
          <w:sz w:val="20"/>
        </w:rPr>
        <w:tab/>
      </w:r>
      <w:r>
        <w:rPr>
          <w:sz w:val="20"/>
        </w:rPr>
        <w:tab/>
      </w:r>
      <w:r w:rsidR="002F35E0">
        <w:rPr>
          <w:sz w:val="20"/>
        </w:rPr>
        <w:t xml:space="preserve">ii. </w:t>
      </w:r>
      <w:r>
        <w:rPr>
          <w:sz w:val="20"/>
        </w:rPr>
        <w:t>The age of the crab nebula is 960 years old</w:t>
      </w:r>
    </w:p>
    <w:p w14:paraId="033F59AA" w14:textId="77777777" w:rsidR="00F15AE4" w:rsidRDefault="00F15AE4" w:rsidP="00C4597B">
      <w:pPr>
        <w:rPr>
          <w:sz w:val="20"/>
        </w:rPr>
      </w:pPr>
      <w:r>
        <w:rPr>
          <w:sz w:val="20"/>
        </w:rPr>
        <w:tab/>
      </w:r>
      <w:r>
        <w:rPr>
          <w:sz w:val="20"/>
        </w:rPr>
        <w:tab/>
      </w:r>
      <w:r w:rsidR="002F35E0">
        <w:rPr>
          <w:sz w:val="20"/>
        </w:rPr>
        <w:t xml:space="preserve">iii. </w:t>
      </w:r>
      <w:r>
        <w:rPr>
          <w:sz w:val="20"/>
        </w:rPr>
        <w:t xml:space="preserve">The crab </w:t>
      </w:r>
      <w:proofErr w:type="spellStart"/>
      <w:r>
        <w:rPr>
          <w:sz w:val="20"/>
        </w:rPr>
        <w:t>SNe</w:t>
      </w:r>
      <w:proofErr w:type="spellEnd"/>
      <w:r>
        <w:rPr>
          <w:sz w:val="20"/>
        </w:rPr>
        <w:t xml:space="preserve"> exploded in 1054 AD</w:t>
      </w:r>
    </w:p>
    <w:p w14:paraId="305F883B" w14:textId="77777777" w:rsidR="00C4597B" w:rsidRDefault="00C4597B" w:rsidP="00C4597B">
      <w:pPr>
        <w:rPr>
          <w:sz w:val="20"/>
        </w:rPr>
      </w:pPr>
      <w:r w:rsidRPr="00016EA3">
        <w:rPr>
          <w:sz w:val="20"/>
        </w:rPr>
        <w:tab/>
        <w:t>B. Middle</w:t>
      </w:r>
      <w:r>
        <w:rPr>
          <w:sz w:val="20"/>
        </w:rPr>
        <w:t xml:space="preserve"> Level </w:t>
      </w:r>
      <w:r w:rsidRPr="00016EA3">
        <w:rPr>
          <w:sz w:val="20"/>
        </w:rPr>
        <w:t>– (Application/Applying and/or Analysis/Analyzing)</w:t>
      </w:r>
    </w:p>
    <w:p w14:paraId="5BF9FF20" w14:textId="77777777" w:rsidR="002F35E0" w:rsidRDefault="002F35E0" w:rsidP="00C4597B">
      <w:pPr>
        <w:rPr>
          <w:sz w:val="20"/>
        </w:rPr>
      </w:pPr>
      <w:r>
        <w:rPr>
          <w:sz w:val="20"/>
        </w:rPr>
        <w:tab/>
      </w:r>
      <w:r>
        <w:rPr>
          <w:sz w:val="20"/>
        </w:rPr>
        <w:tab/>
        <w:t>i. The crab nebula is expanding/growing as a function of time</w:t>
      </w:r>
    </w:p>
    <w:p w14:paraId="20BD483E" w14:textId="77777777" w:rsidR="002F35E0" w:rsidRPr="00016EA3" w:rsidRDefault="002F35E0" w:rsidP="00C4597B">
      <w:pPr>
        <w:rPr>
          <w:sz w:val="20"/>
        </w:rPr>
      </w:pPr>
      <w:r>
        <w:rPr>
          <w:sz w:val="20"/>
        </w:rPr>
        <w:tab/>
      </w:r>
      <w:r>
        <w:rPr>
          <w:sz w:val="20"/>
        </w:rPr>
        <w:tab/>
        <w:t>ii. The crab nebula is expanding at a certain rate</w:t>
      </w:r>
    </w:p>
    <w:p w14:paraId="18892F4B" w14:textId="77777777" w:rsidR="00C4597B" w:rsidRDefault="00C4597B" w:rsidP="00C4597B">
      <w:pPr>
        <w:rPr>
          <w:sz w:val="20"/>
        </w:rPr>
      </w:pPr>
      <w:r w:rsidRPr="00016EA3">
        <w:rPr>
          <w:sz w:val="20"/>
        </w:rPr>
        <w:tab/>
        <w:t>C. High</w:t>
      </w:r>
      <w:r>
        <w:rPr>
          <w:sz w:val="20"/>
        </w:rPr>
        <w:t xml:space="preserve"> Level </w:t>
      </w:r>
      <w:r w:rsidRPr="00016EA3">
        <w:rPr>
          <w:sz w:val="20"/>
        </w:rPr>
        <w:t>– (Synthesis/Evaluating and/or Evaluation/Creating)</w:t>
      </w:r>
    </w:p>
    <w:p w14:paraId="61E80FA2" w14:textId="77777777" w:rsidR="002F35E0" w:rsidRPr="00016EA3" w:rsidRDefault="002F35E0" w:rsidP="00C4597B">
      <w:pPr>
        <w:rPr>
          <w:sz w:val="20"/>
        </w:rPr>
      </w:pPr>
      <w:r>
        <w:rPr>
          <w:sz w:val="20"/>
        </w:rPr>
        <w:tab/>
      </w:r>
      <w:r>
        <w:rPr>
          <w:sz w:val="20"/>
        </w:rPr>
        <w:tab/>
        <w:t xml:space="preserve">i. Students could create an explanation on why the crab nebula is expanding (probably not enough </w:t>
      </w:r>
      <w:r>
        <w:rPr>
          <w:sz w:val="20"/>
        </w:rPr>
        <w:tab/>
      </w:r>
      <w:r>
        <w:rPr>
          <w:sz w:val="20"/>
        </w:rPr>
        <w:tab/>
      </w:r>
      <w:r>
        <w:rPr>
          <w:sz w:val="20"/>
        </w:rPr>
        <w:tab/>
        <w:t xml:space="preserve">   time spent on this lesson for high level of learning)</w:t>
      </w:r>
    </w:p>
    <w:p w14:paraId="1EACAD52" w14:textId="77777777" w:rsidR="00C4597B" w:rsidRPr="00D46708" w:rsidRDefault="00C4597B" w:rsidP="00C4597B">
      <w:pPr>
        <w:rPr>
          <w:sz w:val="16"/>
          <w:szCs w:val="16"/>
        </w:rPr>
      </w:pPr>
    </w:p>
    <w:p w14:paraId="6181D2BE" w14:textId="77777777" w:rsidR="00C4597B" w:rsidRPr="00016EA3" w:rsidRDefault="00C4597B" w:rsidP="00C4597B">
      <w:pPr>
        <w:rPr>
          <w:sz w:val="20"/>
        </w:rPr>
      </w:pPr>
      <w:r w:rsidRPr="00016EA3">
        <w:rPr>
          <w:sz w:val="20"/>
        </w:rPr>
        <w:t>8. Assessments</w:t>
      </w:r>
      <w:r>
        <w:rPr>
          <w:sz w:val="20"/>
        </w:rPr>
        <w:t xml:space="preserve"> (Post-test)/</w:t>
      </w:r>
      <w:r w:rsidRPr="006F0CC0">
        <w:rPr>
          <w:i/>
          <w:sz w:val="20"/>
        </w:rPr>
        <w:t>Evaluation</w:t>
      </w:r>
      <w:r w:rsidRPr="00016EA3">
        <w:rPr>
          <w:sz w:val="20"/>
        </w:rPr>
        <w:t>: (</w:t>
      </w:r>
      <w:r w:rsidRPr="00757E07">
        <w:rPr>
          <w:b/>
          <w:sz w:val="20"/>
          <w:shd w:val="clear" w:color="auto" w:fill="F2E476"/>
        </w:rPr>
        <w:t>Bold</w:t>
      </w:r>
      <w:r w:rsidRPr="00757E07">
        <w:rPr>
          <w:sz w:val="20"/>
          <w:shd w:val="clear" w:color="auto" w:fill="F2E476"/>
        </w:rPr>
        <w:t xml:space="preserve"> the verbs that match the objectives and are in the activity</w:t>
      </w:r>
      <w:r w:rsidRPr="00016EA3">
        <w:rPr>
          <w:sz w:val="20"/>
        </w:rPr>
        <w:t>.)</w:t>
      </w:r>
    </w:p>
    <w:p w14:paraId="4C7EA674" w14:textId="77777777" w:rsidR="008F55AF" w:rsidRDefault="00C4597B" w:rsidP="00C4597B">
      <w:pPr>
        <w:rPr>
          <w:sz w:val="20"/>
        </w:rPr>
      </w:pPr>
      <w:r w:rsidRPr="00016EA3">
        <w:rPr>
          <w:sz w:val="20"/>
        </w:rPr>
        <w:tab/>
      </w:r>
      <w:r w:rsidR="008F55AF">
        <w:rPr>
          <w:sz w:val="20"/>
        </w:rPr>
        <w:t xml:space="preserve">A. Formative: </w:t>
      </w:r>
    </w:p>
    <w:p w14:paraId="31C48B68" w14:textId="77777777" w:rsidR="008F55AF" w:rsidRDefault="008F55AF" w:rsidP="00C4597B">
      <w:pPr>
        <w:rPr>
          <w:sz w:val="20"/>
        </w:rPr>
      </w:pPr>
      <w:r>
        <w:rPr>
          <w:sz w:val="20"/>
        </w:rPr>
        <w:lastRenderedPageBreak/>
        <w:tab/>
      </w:r>
      <w:r>
        <w:rPr>
          <w:sz w:val="20"/>
        </w:rPr>
        <w:tab/>
      </w:r>
      <w:r w:rsidR="002F35E0">
        <w:rPr>
          <w:sz w:val="20"/>
        </w:rPr>
        <w:t xml:space="preserve">i. </w:t>
      </w:r>
      <w:r w:rsidR="00F84D09">
        <w:rPr>
          <w:sz w:val="20"/>
        </w:rPr>
        <w:t xml:space="preserve">Teacher </w:t>
      </w:r>
      <w:r>
        <w:rPr>
          <w:sz w:val="20"/>
        </w:rPr>
        <w:t>will ask oral questions to students th</w:t>
      </w:r>
      <w:r w:rsidR="00F84D09">
        <w:rPr>
          <w:sz w:val="20"/>
        </w:rPr>
        <w:t>roughout the activity and after</w:t>
      </w:r>
    </w:p>
    <w:p w14:paraId="5C24D166" w14:textId="77777777" w:rsidR="00C4597B" w:rsidRDefault="00C4597B" w:rsidP="00C4597B">
      <w:pPr>
        <w:rPr>
          <w:sz w:val="20"/>
        </w:rPr>
      </w:pPr>
      <w:r w:rsidRPr="00016EA3">
        <w:rPr>
          <w:sz w:val="20"/>
        </w:rPr>
        <w:tab/>
        <w:t xml:space="preserve">B. Post-test: </w:t>
      </w:r>
    </w:p>
    <w:p w14:paraId="0B820DE0" w14:textId="554DBF91" w:rsidR="008F55AF" w:rsidRPr="00016EA3" w:rsidRDefault="008F55AF" w:rsidP="00C4597B">
      <w:pPr>
        <w:rPr>
          <w:sz w:val="20"/>
        </w:rPr>
      </w:pPr>
      <w:r>
        <w:rPr>
          <w:sz w:val="20"/>
        </w:rPr>
        <w:tab/>
      </w:r>
      <w:r>
        <w:rPr>
          <w:sz w:val="20"/>
        </w:rPr>
        <w:tab/>
      </w:r>
      <w:r w:rsidR="002F35E0">
        <w:rPr>
          <w:sz w:val="20"/>
        </w:rPr>
        <w:t xml:space="preserve">i. </w:t>
      </w:r>
      <w:r w:rsidR="00A13B18">
        <w:rPr>
          <w:sz w:val="20"/>
        </w:rPr>
        <w:t xml:space="preserve">Review Pre-test questions orally.  If students are still not getting the correct answer go over </w:t>
      </w:r>
      <w:r w:rsidR="00A13B18">
        <w:rPr>
          <w:sz w:val="20"/>
        </w:rPr>
        <w:tab/>
      </w:r>
      <w:r w:rsidR="00A13B18">
        <w:rPr>
          <w:sz w:val="20"/>
        </w:rPr>
        <w:tab/>
      </w:r>
      <w:r w:rsidR="00A13B18">
        <w:rPr>
          <w:sz w:val="20"/>
        </w:rPr>
        <w:tab/>
        <w:t xml:space="preserve">   that activity objective again.</w:t>
      </w:r>
    </w:p>
    <w:p w14:paraId="175AF95C" w14:textId="77777777" w:rsidR="00C4597B" w:rsidRDefault="008F55AF" w:rsidP="00C4597B">
      <w:pPr>
        <w:rPr>
          <w:sz w:val="20"/>
        </w:rPr>
      </w:pPr>
      <w:r>
        <w:rPr>
          <w:sz w:val="20"/>
        </w:rPr>
        <w:tab/>
        <w:t>C. Summative:</w:t>
      </w:r>
      <w:r w:rsidR="00C4597B">
        <w:rPr>
          <w:sz w:val="20"/>
        </w:rPr>
        <w:br/>
      </w:r>
      <w:r w:rsidR="00C4597B">
        <w:rPr>
          <w:sz w:val="20"/>
        </w:rPr>
        <w:tab/>
      </w:r>
      <w:r w:rsidR="00C4597B">
        <w:rPr>
          <w:sz w:val="20"/>
        </w:rPr>
        <w:tab/>
      </w:r>
      <w:r w:rsidR="002F35E0">
        <w:rPr>
          <w:sz w:val="20"/>
        </w:rPr>
        <w:t xml:space="preserve">i. </w:t>
      </w:r>
      <w:r>
        <w:rPr>
          <w:sz w:val="20"/>
        </w:rPr>
        <w:t xml:space="preserve">Students in each group will explain what they learned about Type II </w:t>
      </w:r>
      <w:proofErr w:type="spellStart"/>
      <w:r>
        <w:rPr>
          <w:sz w:val="20"/>
        </w:rPr>
        <w:t>SNe</w:t>
      </w:r>
      <w:proofErr w:type="spellEnd"/>
      <w:r>
        <w:rPr>
          <w:sz w:val="20"/>
        </w:rPr>
        <w:t xml:space="preserve"> and the crab nebula </w:t>
      </w:r>
      <w:r w:rsidR="002F35E0">
        <w:rPr>
          <w:sz w:val="20"/>
        </w:rPr>
        <w:tab/>
      </w:r>
      <w:r w:rsidR="002F35E0">
        <w:rPr>
          <w:sz w:val="20"/>
        </w:rPr>
        <w:tab/>
      </w:r>
      <w:r w:rsidR="002F35E0">
        <w:rPr>
          <w:sz w:val="20"/>
        </w:rPr>
        <w:tab/>
        <w:t xml:space="preserve">   </w:t>
      </w:r>
      <w:r>
        <w:rPr>
          <w:sz w:val="20"/>
        </w:rPr>
        <w:t xml:space="preserve">specifically.  </w:t>
      </w:r>
    </w:p>
    <w:p w14:paraId="181CEDA1" w14:textId="77777777" w:rsidR="008F55AF" w:rsidRDefault="008F55AF" w:rsidP="00C4597B">
      <w:pPr>
        <w:rPr>
          <w:sz w:val="20"/>
        </w:rPr>
      </w:pPr>
      <w:r>
        <w:rPr>
          <w:sz w:val="20"/>
        </w:rPr>
        <w:tab/>
      </w:r>
      <w:r>
        <w:rPr>
          <w:sz w:val="20"/>
        </w:rPr>
        <w:tab/>
      </w:r>
      <w:r w:rsidR="002F35E0">
        <w:rPr>
          <w:sz w:val="20"/>
        </w:rPr>
        <w:t xml:space="preserve">ii. </w:t>
      </w:r>
      <w:r>
        <w:rPr>
          <w:sz w:val="20"/>
        </w:rPr>
        <w:t>Students will share the math the learned/reviewed in this lesson.</w:t>
      </w:r>
    </w:p>
    <w:p w14:paraId="28D4FD9A" w14:textId="77777777" w:rsidR="00C4597B" w:rsidRDefault="00C4597B" w:rsidP="00C4597B">
      <w:pPr>
        <w:rPr>
          <w:sz w:val="20"/>
        </w:rPr>
      </w:pPr>
      <w:r>
        <w:rPr>
          <w:sz w:val="20"/>
        </w:rPr>
        <w:tab/>
        <w:t>D. Explain how the data w</w:t>
      </w:r>
      <w:r w:rsidR="008F55AF">
        <w:rPr>
          <w:sz w:val="20"/>
        </w:rPr>
        <w:t>ill inform tomorrow’s teaching:</w:t>
      </w:r>
    </w:p>
    <w:p w14:paraId="0E11B4B2" w14:textId="77777777" w:rsidR="008F55AF" w:rsidRPr="00016EA3" w:rsidRDefault="008F55AF" w:rsidP="00C4597B">
      <w:pPr>
        <w:rPr>
          <w:sz w:val="20"/>
        </w:rPr>
      </w:pPr>
      <w:r>
        <w:rPr>
          <w:sz w:val="20"/>
        </w:rPr>
        <w:tab/>
      </w:r>
      <w:r>
        <w:rPr>
          <w:sz w:val="20"/>
        </w:rPr>
        <w:tab/>
      </w:r>
      <w:r w:rsidR="002F35E0">
        <w:rPr>
          <w:sz w:val="20"/>
        </w:rPr>
        <w:t xml:space="preserve">i. </w:t>
      </w:r>
      <w:r>
        <w:rPr>
          <w:sz w:val="20"/>
        </w:rPr>
        <w:t>No future teaching connection</w:t>
      </w:r>
    </w:p>
    <w:p w14:paraId="584DC989" w14:textId="77777777" w:rsidR="00C4597B" w:rsidRPr="00D46708" w:rsidRDefault="00C4597B" w:rsidP="00C4597B">
      <w:pPr>
        <w:rPr>
          <w:sz w:val="16"/>
          <w:szCs w:val="16"/>
        </w:rPr>
      </w:pPr>
    </w:p>
    <w:p w14:paraId="3B396170" w14:textId="77777777" w:rsidR="005E33AC" w:rsidRDefault="005E33AC" w:rsidP="00C4597B">
      <w:pPr>
        <w:rPr>
          <w:sz w:val="20"/>
        </w:rPr>
      </w:pPr>
    </w:p>
    <w:p w14:paraId="235BE945" w14:textId="77777777" w:rsidR="005E33AC" w:rsidRDefault="005E33AC" w:rsidP="00C4597B">
      <w:pPr>
        <w:rPr>
          <w:sz w:val="20"/>
        </w:rPr>
      </w:pPr>
    </w:p>
    <w:p w14:paraId="1810BEE8" w14:textId="77777777" w:rsidR="00C4597B" w:rsidRPr="00007F99" w:rsidRDefault="00C4597B" w:rsidP="00C4597B">
      <w:pPr>
        <w:rPr>
          <w:sz w:val="20"/>
        </w:rPr>
      </w:pPr>
      <w:r w:rsidRPr="00016EA3">
        <w:rPr>
          <w:sz w:val="20"/>
        </w:rPr>
        <w:t>9. Timeline:</w:t>
      </w:r>
      <w:r>
        <w:rPr>
          <w:sz w:val="20"/>
        </w:rPr>
        <w:tab/>
      </w:r>
      <w:r>
        <w:rPr>
          <w:sz w:val="20"/>
        </w:rPr>
        <w:tab/>
      </w:r>
      <w:r w:rsidRPr="00007F99">
        <w:rPr>
          <w:sz w:val="18"/>
          <w:szCs w:val="18"/>
        </w:rPr>
        <w:t xml:space="preserve">A. Catch </w:t>
      </w:r>
      <w:r w:rsidRPr="00007F99">
        <w:rPr>
          <w:sz w:val="18"/>
          <w:szCs w:val="18"/>
        </w:rPr>
        <w:tab/>
      </w:r>
      <w:r w:rsidRPr="00007F99">
        <w:rPr>
          <w:sz w:val="18"/>
          <w:szCs w:val="18"/>
        </w:rPr>
        <w:tab/>
      </w:r>
      <w:r>
        <w:rPr>
          <w:sz w:val="18"/>
          <w:szCs w:val="18"/>
        </w:rPr>
        <w:tab/>
      </w:r>
      <w:r w:rsidR="005E33AC">
        <w:rPr>
          <w:sz w:val="18"/>
          <w:szCs w:val="18"/>
        </w:rPr>
        <w:t>5</w:t>
      </w:r>
      <w:r w:rsidRPr="00007F99">
        <w:rPr>
          <w:sz w:val="18"/>
          <w:szCs w:val="18"/>
        </w:rPr>
        <w:t xml:space="preserve"> min</w:t>
      </w:r>
    </w:p>
    <w:p w14:paraId="55787EA8" w14:textId="105E3EAC" w:rsidR="00C4597B" w:rsidRPr="00007F99" w:rsidRDefault="00C4597B" w:rsidP="00C4597B">
      <w:pPr>
        <w:rPr>
          <w:sz w:val="18"/>
          <w:szCs w:val="18"/>
        </w:rPr>
      </w:pPr>
      <w:r w:rsidRPr="00007F99">
        <w:rPr>
          <w:sz w:val="18"/>
          <w:szCs w:val="18"/>
        </w:rPr>
        <w:tab/>
      </w:r>
      <w:r>
        <w:rPr>
          <w:sz w:val="18"/>
          <w:szCs w:val="18"/>
        </w:rPr>
        <w:tab/>
      </w:r>
      <w:r>
        <w:rPr>
          <w:sz w:val="18"/>
          <w:szCs w:val="18"/>
        </w:rPr>
        <w:tab/>
      </w:r>
      <w:r w:rsidR="00495E21">
        <w:rPr>
          <w:sz w:val="18"/>
          <w:szCs w:val="18"/>
        </w:rPr>
        <w:t>B. Pre-test</w:t>
      </w:r>
      <w:r w:rsidR="00495E21">
        <w:rPr>
          <w:sz w:val="18"/>
          <w:szCs w:val="18"/>
        </w:rPr>
        <w:tab/>
      </w:r>
      <w:r w:rsidR="00495E21">
        <w:rPr>
          <w:sz w:val="18"/>
          <w:szCs w:val="18"/>
        </w:rPr>
        <w:tab/>
        <w:t>2</w:t>
      </w:r>
      <w:r w:rsidRPr="00007F99">
        <w:rPr>
          <w:sz w:val="18"/>
          <w:szCs w:val="18"/>
        </w:rPr>
        <w:t xml:space="preserve"> min</w:t>
      </w:r>
    </w:p>
    <w:p w14:paraId="0A9FCB9A" w14:textId="77777777" w:rsidR="00C4597B" w:rsidRDefault="00C4597B" w:rsidP="00C4597B">
      <w:pPr>
        <w:rPr>
          <w:sz w:val="18"/>
          <w:szCs w:val="18"/>
        </w:rPr>
      </w:pPr>
      <w:r w:rsidRPr="00007F99">
        <w:rPr>
          <w:sz w:val="18"/>
          <w:szCs w:val="18"/>
        </w:rPr>
        <w:tab/>
      </w:r>
      <w:r>
        <w:rPr>
          <w:sz w:val="18"/>
          <w:szCs w:val="18"/>
        </w:rPr>
        <w:tab/>
      </w:r>
      <w:r>
        <w:rPr>
          <w:sz w:val="18"/>
          <w:szCs w:val="18"/>
        </w:rPr>
        <w:tab/>
      </w:r>
      <w:r w:rsidR="005E33AC">
        <w:rPr>
          <w:sz w:val="18"/>
          <w:szCs w:val="18"/>
        </w:rPr>
        <w:t>C. Activity – 4 parts</w:t>
      </w:r>
      <w:r w:rsidR="005E33AC">
        <w:rPr>
          <w:sz w:val="18"/>
          <w:szCs w:val="18"/>
        </w:rPr>
        <w:tab/>
        <w:t>30</w:t>
      </w:r>
      <w:r w:rsidRPr="00007F99">
        <w:rPr>
          <w:sz w:val="18"/>
          <w:szCs w:val="18"/>
        </w:rPr>
        <w:t xml:space="preserve"> min</w:t>
      </w:r>
    </w:p>
    <w:p w14:paraId="2F527AE2" w14:textId="77777777" w:rsidR="005E33AC" w:rsidRDefault="005E33AC" w:rsidP="00C4597B">
      <w:pPr>
        <w:rPr>
          <w:sz w:val="18"/>
          <w:szCs w:val="18"/>
        </w:rPr>
      </w:pPr>
      <w:r>
        <w:rPr>
          <w:sz w:val="18"/>
          <w:szCs w:val="18"/>
        </w:rPr>
        <w:tab/>
      </w:r>
      <w:r>
        <w:rPr>
          <w:sz w:val="18"/>
          <w:szCs w:val="18"/>
        </w:rPr>
        <w:tab/>
      </w:r>
      <w:r>
        <w:rPr>
          <w:sz w:val="18"/>
          <w:szCs w:val="18"/>
        </w:rPr>
        <w:tab/>
      </w:r>
      <w:r>
        <w:rPr>
          <w:sz w:val="18"/>
          <w:szCs w:val="18"/>
        </w:rPr>
        <w:tab/>
        <w:t>i. Lecture</w:t>
      </w:r>
      <w:r>
        <w:rPr>
          <w:sz w:val="18"/>
          <w:szCs w:val="18"/>
        </w:rPr>
        <w:tab/>
      </w:r>
      <w:r>
        <w:rPr>
          <w:sz w:val="18"/>
          <w:szCs w:val="18"/>
        </w:rPr>
        <w:tab/>
      </w:r>
      <w:r>
        <w:rPr>
          <w:sz w:val="18"/>
          <w:szCs w:val="18"/>
        </w:rPr>
        <w:tab/>
        <w:t>5 min</w:t>
      </w:r>
    </w:p>
    <w:p w14:paraId="0A4102D3" w14:textId="77777777" w:rsidR="005E33AC" w:rsidRPr="00007F99" w:rsidRDefault="005E33AC" w:rsidP="00C4597B">
      <w:pPr>
        <w:rPr>
          <w:sz w:val="18"/>
          <w:szCs w:val="18"/>
        </w:rPr>
      </w:pPr>
      <w:r>
        <w:rPr>
          <w:sz w:val="18"/>
          <w:szCs w:val="18"/>
        </w:rPr>
        <w:tab/>
      </w:r>
      <w:r>
        <w:rPr>
          <w:sz w:val="18"/>
          <w:szCs w:val="18"/>
        </w:rPr>
        <w:tab/>
      </w:r>
      <w:r>
        <w:rPr>
          <w:sz w:val="18"/>
          <w:szCs w:val="18"/>
        </w:rPr>
        <w:tab/>
      </w:r>
      <w:r>
        <w:rPr>
          <w:sz w:val="18"/>
          <w:szCs w:val="18"/>
        </w:rPr>
        <w:tab/>
        <w:t>ii. Lab</w:t>
      </w:r>
      <w:r>
        <w:rPr>
          <w:sz w:val="18"/>
          <w:szCs w:val="18"/>
        </w:rPr>
        <w:tab/>
      </w:r>
      <w:r>
        <w:rPr>
          <w:sz w:val="18"/>
          <w:szCs w:val="18"/>
        </w:rPr>
        <w:tab/>
      </w:r>
      <w:r>
        <w:rPr>
          <w:sz w:val="18"/>
          <w:szCs w:val="18"/>
        </w:rPr>
        <w:tab/>
        <w:t>25 min</w:t>
      </w:r>
    </w:p>
    <w:p w14:paraId="7B162081" w14:textId="602AF7EA" w:rsidR="00C4597B" w:rsidRPr="00007F99" w:rsidRDefault="00C4597B" w:rsidP="00C4597B">
      <w:pPr>
        <w:rPr>
          <w:sz w:val="18"/>
          <w:szCs w:val="18"/>
        </w:rPr>
      </w:pPr>
      <w:r w:rsidRPr="00007F99">
        <w:rPr>
          <w:sz w:val="18"/>
          <w:szCs w:val="18"/>
        </w:rPr>
        <w:tab/>
      </w:r>
      <w:r>
        <w:rPr>
          <w:sz w:val="18"/>
          <w:szCs w:val="18"/>
        </w:rPr>
        <w:tab/>
      </w:r>
      <w:r>
        <w:rPr>
          <w:sz w:val="18"/>
          <w:szCs w:val="18"/>
        </w:rPr>
        <w:tab/>
      </w:r>
      <w:r w:rsidRPr="00007F99">
        <w:rPr>
          <w:sz w:val="18"/>
          <w:szCs w:val="18"/>
        </w:rPr>
        <w:t>D. Review</w:t>
      </w:r>
      <w:r w:rsidR="00495E21">
        <w:rPr>
          <w:sz w:val="18"/>
          <w:szCs w:val="18"/>
        </w:rPr>
        <w:t xml:space="preserve"> and discussion</w:t>
      </w:r>
      <w:r w:rsidR="00495E21">
        <w:rPr>
          <w:sz w:val="18"/>
          <w:szCs w:val="18"/>
        </w:rPr>
        <w:tab/>
        <w:t>8</w:t>
      </w:r>
      <w:r w:rsidRPr="00007F99">
        <w:rPr>
          <w:sz w:val="18"/>
          <w:szCs w:val="18"/>
        </w:rPr>
        <w:t xml:space="preserve"> min</w:t>
      </w:r>
      <w:r>
        <w:rPr>
          <w:sz w:val="18"/>
          <w:szCs w:val="18"/>
        </w:rPr>
        <w:t xml:space="preserve"> </w:t>
      </w:r>
    </w:p>
    <w:p w14:paraId="1AE9FC7C" w14:textId="77777777" w:rsidR="00C4597B" w:rsidRPr="00D46708" w:rsidRDefault="00C4597B" w:rsidP="00C4597B">
      <w:pPr>
        <w:rPr>
          <w:sz w:val="16"/>
          <w:szCs w:val="16"/>
        </w:rPr>
      </w:pPr>
    </w:p>
    <w:p w14:paraId="1D87F232" w14:textId="77777777" w:rsidR="00C4597B" w:rsidRPr="00D46708" w:rsidRDefault="00C4597B" w:rsidP="00C4597B">
      <w:pPr>
        <w:rPr>
          <w:sz w:val="16"/>
          <w:szCs w:val="16"/>
        </w:rPr>
      </w:pPr>
      <w:r w:rsidRPr="00016EA3">
        <w:rPr>
          <w:sz w:val="20"/>
        </w:rPr>
        <w:t xml:space="preserve">10. </w:t>
      </w:r>
      <w:r>
        <w:rPr>
          <w:sz w:val="20"/>
        </w:rPr>
        <w:t>Enrichment/</w:t>
      </w:r>
      <w:r w:rsidRPr="006F0CC0">
        <w:rPr>
          <w:i/>
          <w:sz w:val="20"/>
        </w:rPr>
        <w:t>Elaboration</w:t>
      </w:r>
      <w:r>
        <w:rPr>
          <w:sz w:val="20"/>
        </w:rPr>
        <w:t>: (Include one enrichment activity for students that might finish early)</w:t>
      </w:r>
      <w:r>
        <w:rPr>
          <w:sz w:val="20"/>
        </w:rPr>
        <w:br/>
      </w:r>
    </w:p>
    <w:p w14:paraId="03633724" w14:textId="77777777" w:rsidR="00C4597B" w:rsidRDefault="00C4597B" w:rsidP="00C4597B">
      <w:pPr>
        <w:rPr>
          <w:sz w:val="20"/>
        </w:rPr>
      </w:pPr>
      <w:r>
        <w:rPr>
          <w:sz w:val="20"/>
        </w:rPr>
        <w:t xml:space="preserve">11. IEP </w:t>
      </w:r>
      <w:r w:rsidRPr="00016EA3">
        <w:rPr>
          <w:sz w:val="20"/>
        </w:rPr>
        <w:t>Accommodations</w:t>
      </w:r>
      <w:r>
        <w:rPr>
          <w:sz w:val="20"/>
        </w:rPr>
        <w:t>/Differentiation/Diversity: What accommodations will you use to support struggling learners?</w:t>
      </w:r>
    </w:p>
    <w:p w14:paraId="104724CA" w14:textId="77777777" w:rsidR="008F55AF" w:rsidRDefault="008F55AF" w:rsidP="00C4597B">
      <w:pPr>
        <w:rPr>
          <w:sz w:val="20"/>
        </w:rPr>
      </w:pPr>
      <w:r>
        <w:rPr>
          <w:sz w:val="20"/>
        </w:rPr>
        <w:tab/>
        <w:t>Students will be in groups so struggling students can gain support from peers</w:t>
      </w:r>
    </w:p>
    <w:p w14:paraId="145B2284" w14:textId="77777777" w:rsidR="008F55AF" w:rsidRDefault="008F55AF" w:rsidP="00C4597B">
      <w:pPr>
        <w:rPr>
          <w:sz w:val="20"/>
        </w:rPr>
      </w:pPr>
      <w:r>
        <w:rPr>
          <w:sz w:val="20"/>
        </w:rPr>
        <w:tab/>
        <w:t>During activity I will walk around and give extra support to struggling groups</w:t>
      </w:r>
    </w:p>
    <w:p w14:paraId="0747E039" w14:textId="77777777" w:rsidR="00C4597B" w:rsidRPr="00D46708" w:rsidRDefault="00C4597B" w:rsidP="00C4597B">
      <w:pPr>
        <w:rPr>
          <w:sz w:val="16"/>
          <w:szCs w:val="16"/>
        </w:rPr>
      </w:pPr>
    </w:p>
    <w:p w14:paraId="6B719C02" w14:textId="45644BD6" w:rsidR="00175E3F" w:rsidRDefault="00175E3F">
      <w:pPr>
        <w:spacing w:after="200" w:line="276" w:lineRule="auto"/>
      </w:pPr>
      <w:r>
        <w:br w:type="page"/>
      </w:r>
    </w:p>
    <w:p w14:paraId="33BE3D3D" w14:textId="0195F1C3" w:rsidR="000528D8" w:rsidRDefault="00175E3F">
      <w:r>
        <w:lastRenderedPageBreak/>
        <w:t xml:space="preserve">For SN Type II </w:t>
      </w:r>
      <w:proofErr w:type="spellStart"/>
      <w:r>
        <w:t>Powerpoint</w:t>
      </w:r>
      <w:proofErr w:type="spellEnd"/>
      <w:r>
        <w:t xml:space="preserve"> go to the website below and download the Background_Presentation.ppt on July 29 under “Crawl of the Crab”.</w:t>
      </w:r>
    </w:p>
    <w:p w14:paraId="0477C38F" w14:textId="193B9C83" w:rsidR="00175E3F" w:rsidRDefault="00175E3F">
      <w:hyperlink r:id="rId6" w:history="1">
        <w:r w:rsidRPr="00E95601">
          <w:rPr>
            <w:rStyle w:val="Hyperlink"/>
          </w:rPr>
          <w:t>http://physics.uwyo.edu/~aschwortz/LASSI/activities.html</w:t>
        </w:r>
      </w:hyperlink>
    </w:p>
    <w:p w14:paraId="298A4E47" w14:textId="057A1BF0" w:rsidR="00175E3F" w:rsidRDefault="00175E3F"/>
    <w:p w14:paraId="0E5BB8D1" w14:textId="023D4E73" w:rsidR="00175E3F" w:rsidRDefault="00175E3F">
      <w:pPr>
        <w:spacing w:after="200" w:line="276" w:lineRule="auto"/>
      </w:pPr>
      <w:r>
        <w:rPr>
          <w:noProof/>
        </w:rPr>
        <w:drawing>
          <wp:anchor distT="0" distB="0" distL="114300" distR="114300" simplePos="0" relativeHeight="251658240" behindDoc="0" locked="0" layoutInCell="1" allowOverlap="1" wp14:anchorId="13AA0E6B" wp14:editId="6C3AD20A">
            <wp:simplePos x="0" y="0"/>
            <wp:positionH relativeFrom="column">
              <wp:posOffset>0</wp:posOffset>
            </wp:positionH>
            <wp:positionV relativeFrom="paragraph">
              <wp:posOffset>327025</wp:posOffset>
            </wp:positionV>
            <wp:extent cx="5829300" cy="5857240"/>
            <wp:effectExtent l="0" t="0" r="12700" b="10160"/>
            <wp:wrapTight wrapText="bothSides">
              <wp:wrapPolygon edited="0">
                <wp:start x="0" y="0"/>
                <wp:lineTo x="0" y="21544"/>
                <wp:lineTo x="21553" y="21544"/>
                <wp:lineTo x="21553" y="0"/>
                <wp:lineTo x="0" y="0"/>
              </wp:wrapPolygon>
            </wp:wrapTight>
            <wp:docPr id="1" name="Picture 1" descr="ttp://www.bestbirthdaywishes.net/wp-content/uploads/2012/12/Birthday-Cak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bestbirthdaywishes.net/wp-content/uploads/2012/12/Birthday-Cake-0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585724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49853524" w14:textId="04E0A0E0" w:rsidR="00175E3F" w:rsidRDefault="00232F02">
      <w:pPr>
        <w:spacing w:after="200" w:line="276" w:lineRule="auto"/>
      </w:pPr>
      <w:r>
        <w:rPr>
          <w:noProof/>
        </w:rPr>
        <w:lastRenderedPageBreak/>
        <w:drawing>
          <wp:anchor distT="0" distB="0" distL="114300" distR="114300" simplePos="0" relativeHeight="251659264" behindDoc="0" locked="0" layoutInCell="1" allowOverlap="1" wp14:anchorId="1FF80F0F" wp14:editId="2E54F0DD">
            <wp:simplePos x="0" y="0"/>
            <wp:positionH relativeFrom="column">
              <wp:posOffset>114300</wp:posOffset>
            </wp:positionH>
            <wp:positionV relativeFrom="paragraph">
              <wp:posOffset>685800</wp:posOffset>
            </wp:positionV>
            <wp:extent cx="5752465" cy="7226935"/>
            <wp:effectExtent l="0" t="0" r="0" b="12065"/>
            <wp:wrapTight wrapText="bothSides">
              <wp:wrapPolygon edited="0">
                <wp:start x="0" y="0"/>
                <wp:lineTo x="0" y="21560"/>
                <wp:lineTo x="21459" y="21560"/>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_cream_cone.jpg"/>
                    <pic:cNvPicPr/>
                  </pic:nvPicPr>
                  <pic:blipFill>
                    <a:blip r:embed="rId8">
                      <a:extLst>
                        <a:ext uri="{28A0092B-C50C-407E-A947-70E740481C1C}">
                          <a14:useLocalDpi xmlns:a14="http://schemas.microsoft.com/office/drawing/2010/main" val="0"/>
                        </a:ext>
                      </a:extLst>
                    </a:blip>
                    <a:stretch>
                      <a:fillRect/>
                    </a:stretch>
                  </pic:blipFill>
                  <pic:spPr>
                    <a:xfrm>
                      <a:off x="0" y="0"/>
                      <a:ext cx="5752465" cy="7226935"/>
                    </a:xfrm>
                    <a:prstGeom prst="rect">
                      <a:avLst/>
                    </a:prstGeom>
                  </pic:spPr>
                </pic:pic>
              </a:graphicData>
            </a:graphic>
            <wp14:sizeRelH relativeFrom="page">
              <wp14:pctWidth>0</wp14:pctWidth>
            </wp14:sizeRelH>
            <wp14:sizeRelV relativeFrom="page">
              <wp14:pctHeight>0</wp14:pctHeight>
            </wp14:sizeRelV>
          </wp:anchor>
        </w:drawing>
      </w:r>
      <w:r w:rsidR="00175E3F">
        <w:br w:type="page"/>
      </w:r>
    </w:p>
    <w:p w14:paraId="405AC776" w14:textId="0918DA2E" w:rsidR="00175E3F" w:rsidRDefault="0017097E">
      <w:pPr>
        <w:spacing w:after="200" w:line="276" w:lineRule="auto"/>
      </w:pPr>
      <w:r>
        <w:rPr>
          <w:noProof/>
        </w:rPr>
        <w:lastRenderedPageBreak/>
        <w:drawing>
          <wp:anchor distT="0" distB="0" distL="114300" distR="114300" simplePos="0" relativeHeight="251660288" behindDoc="0" locked="0" layoutInCell="1" allowOverlap="1" wp14:anchorId="50EAAAC6" wp14:editId="7A7C1CC7">
            <wp:simplePos x="0" y="0"/>
            <wp:positionH relativeFrom="column">
              <wp:posOffset>228600</wp:posOffset>
            </wp:positionH>
            <wp:positionV relativeFrom="paragraph">
              <wp:posOffset>800100</wp:posOffset>
            </wp:positionV>
            <wp:extent cx="5650230" cy="7533005"/>
            <wp:effectExtent l="0" t="0" r="0" b="10795"/>
            <wp:wrapTight wrapText="bothSides">
              <wp:wrapPolygon edited="0">
                <wp:start x="0" y="0"/>
                <wp:lineTo x="0" y="21558"/>
                <wp:lineTo x="21459" y="21558"/>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_cream-melting copy.jpg"/>
                    <pic:cNvPicPr/>
                  </pic:nvPicPr>
                  <pic:blipFill>
                    <a:blip r:embed="rId9">
                      <a:extLst>
                        <a:ext uri="{28A0092B-C50C-407E-A947-70E740481C1C}">
                          <a14:useLocalDpi xmlns:a14="http://schemas.microsoft.com/office/drawing/2010/main" val="0"/>
                        </a:ext>
                      </a:extLst>
                    </a:blip>
                    <a:stretch>
                      <a:fillRect/>
                    </a:stretch>
                  </pic:blipFill>
                  <pic:spPr>
                    <a:xfrm>
                      <a:off x="0" y="0"/>
                      <a:ext cx="5650230" cy="7533005"/>
                    </a:xfrm>
                    <a:prstGeom prst="rect">
                      <a:avLst/>
                    </a:prstGeom>
                  </pic:spPr>
                </pic:pic>
              </a:graphicData>
            </a:graphic>
            <wp14:sizeRelH relativeFrom="page">
              <wp14:pctWidth>0</wp14:pctWidth>
            </wp14:sizeRelH>
            <wp14:sizeRelV relativeFrom="page">
              <wp14:pctHeight>0</wp14:pctHeight>
            </wp14:sizeRelV>
          </wp:anchor>
        </w:drawing>
      </w:r>
      <w:r w:rsidR="00175E3F">
        <w:br w:type="page"/>
      </w:r>
    </w:p>
    <w:p w14:paraId="0141E835" w14:textId="02B3A6D1" w:rsidR="00175E3F" w:rsidRDefault="008D7EA3">
      <w:pPr>
        <w:spacing w:after="200" w:line="276" w:lineRule="auto"/>
      </w:pPr>
      <w:r>
        <w:rPr>
          <w:noProof/>
        </w:rPr>
        <w:lastRenderedPageBreak/>
        <w:drawing>
          <wp:anchor distT="0" distB="0" distL="114300" distR="114300" simplePos="0" relativeHeight="251661312" behindDoc="0" locked="0" layoutInCell="1" allowOverlap="1" wp14:anchorId="5756FFF5" wp14:editId="4DE577F2">
            <wp:simplePos x="0" y="0"/>
            <wp:positionH relativeFrom="column">
              <wp:posOffset>0</wp:posOffset>
            </wp:positionH>
            <wp:positionV relativeFrom="paragraph">
              <wp:posOffset>1028700</wp:posOffset>
            </wp:positionV>
            <wp:extent cx="6286500" cy="6286500"/>
            <wp:effectExtent l="0" t="0" r="12700" b="12700"/>
            <wp:wrapTight wrapText="bothSides">
              <wp:wrapPolygon edited="0">
                <wp:start x="0" y="0"/>
                <wp:lineTo x="0" y="21556"/>
                <wp:lineTo x="21556" y="21556"/>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ted-Ice-Cream-Cone-Door-Stopper-300x300 copy.jpg"/>
                    <pic:cNvPicPr/>
                  </pic:nvPicPr>
                  <pic:blipFill>
                    <a:blip r:embed="rId10">
                      <a:extLst>
                        <a:ext uri="{28A0092B-C50C-407E-A947-70E740481C1C}">
                          <a14:useLocalDpi xmlns:a14="http://schemas.microsoft.com/office/drawing/2010/main" val="0"/>
                        </a:ext>
                      </a:extLst>
                    </a:blip>
                    <a:stretch>
                      <a:fillRect/>
                    </a:stretch>
                  </pic:blipFill>
                  <pic:spPr>
                    <a:xfrm>
                      <a:off x="0" y="0"/>
                      <a:ext cx="6286500" cy="6286500"/>
                    </a:xfrm>
                    <a:prstGeom prst="rect">
                      <a:avLst/>
                    </a:prstGeom>
                  </pic:spPr>
                </pic:pic>
              </a:graphicData>
            </a:graphic>
            <wp14:sizeRelH relativeFrom="page">
              <wp14:pctWidth>0</wp14:pctWidth>
            </wp14:sizeRelH>
            <wp14:sizeRelV relativeFrom="page">
              <wp14:pctHeight>0</wp14:pctHeight>
            </wp14:sizeRelV>
          </wp:anchor>
        </w:drawing>
      </w:r>
      <w:r w:rsidR="00175E3F">
        <w:br w:type="page"/>
      </w:r>
    </w:p>
    <w:p w14:paraId="513CF2FF" w14:textId="77777777" w:rsidR="003A126A" w:rsidRDefault="003A126A" w:rsidP="003A126A">
      <w:pPr>
        <w:ind w:left="-720" w:right="-720"/>
        <w:jc w:val="center"/>
        <w:rPr>
          <w:sz w:val="32"/>
          <w:szCs w:val="32"/>
        </w:rPr>
      </w:pPr>
      <w:r w:rsidRPr="00640589">
        <w:rPr>
          <w:sz w:val="32"/>
          <w:szCs w:val="32"/>
        </w:rPr>
        <w:lastRenderedPageBreak/>
        <w:t xml:space="preserve">The Crawl of the Crab  </w:t>
      </w:r>
    </w:p>
    <w:p w14:paraId="2A42F682" w14:textId="77777777" w:rsidR="003A126A" w:rsidRPr="00640589" w:rsidRDefault="003A126A" w:rsidP="003A126A">
      <w:pPr>
        <w:ind w:left="-720" w:right="-720"/>
        <w:jc w:val="center"/>
        <w:rPr>
          <w:sz w:val="32"/>
          <w:szCs w:val="32"/>
        </w:rPr>
      </w:pPr>
      <w:r w:rsidRPr="00640589">
        <w:rPr>
          <w:sz w:val="32"/>
          <w:szCs w:val="32"/>
        </w:rPr>
        <w:t>Determining the Birth-year of the Crab Nebula</w:t>
      </w:r>
    </w:p>
    <w:p w14:paraId="65F792D8" w14:textId="77777777" w:rsidR="003A126A" w:rsidRDefault="003A126A" w:rsidP="003A126A">
      <w:pPr>
        <w:ind w:left="-720" w:right="-720"/>
      </w:pPr>
      <w:r>
        <w:rPr>
          <w:noProof/>
        </w:rPr>
        <w:drawing>
          <wp:anchor distT="0" distB="0" distL="114300" distR="114300" simplePos="0" relativeHeight="251663360" behindDoc="0" locked="0" layoutInCell="1" allowOverlap="1" wp14:anchorId="5A84BF1D" wp14:editId="31A4A988">
            <wp:simplePos x="0" y="0"/>
            <wp:positionH relativeFrom="column">
              <wp:posOffset>3771900</wp:posOffset>
            </wp:positionH>
            <wp:positionV relativeFrom="paragraph">
              <wp:posOffset>95250</wp:posOffset>
            </wp:positionV>
            <wp:extent cx="2286000" cy="2641600"/>
            <wp:effectExtent l="0" t="0" r="0" b="0"/>
            <wp:wrapTight wrapText="bothSides">
              <wp:wrapPolygon edited="0">
                <wp:start x="0" y="0"/>
                <wp:lineTo x="0" y="21392"/>
                <wp:lineTo x="21360" y="21392"/>
                <wp:lineTo x="213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ansion_crab_neb_pic.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2641600"/>
                    </a:xfrm>
                    <a:prstGeom prst="rect">
                      <a:avLst/>
                    </a:prstGeom>
                  </pic:spPr>
                </pic:pic>
              </a:graphicData>
            </a:graphic>
            <wp14:sizeRelH relativeFrom="page">
              <wp14:pctWidth>0</wp14:pctWidth>
            </wp14:sizeRelH>
            <wp14:sizeRelV relativeFrom="page">
              <wp14:pctHeight>0</wp14:pctHeight>
            </wp14:sizeRelV>
          </wp:anchor>
        </w:drawing>
      </w:r>
    </w:p>
    <w:p w14:paraId="65C95C75" w14:textId="77777777" w:rsidR="003A126A" w:rsidRDefault="003A126A" w:rsidP="003A126A"/>
    <w:p w14:paraId="78ECD53C" w14:textId="77777777" w:rsidR="003A126A" w:rsidRPr="000708D2" w:rsidRDefault="003A126A" w:rsidP="003A126A">
      <w:pPr>
        <w:ind w:left="-720" w:right="-720"/>
        <w:rPr>
          <w:b/>
        </w:rPr>
      </w:pPr>
      <w:r>
        <w:rPr>
          <w:b/>
        </w:rPr>
        <w:t>Introduction:</w:t>
      </w:r>
    </w:p>
    <w:p w14:paraId="30BD4BBE" w14:textId="77777777" w:rsidR="003A126A" w:rsidRDefault="003A126A" w:rsidP="003A126A">
      <w:pPr>
        <w:ind w:left="-720" w:right="-720"/>
      </w:pPr>
      <w:r>
        <w:t xml:space="preserve">Two images of the Crab Nebula supernova remnant, taken 46 years apart, clearly show the expansion of the gas due to the explosion.  In this exercise, you will determine the age of the Crab Nebula by measuring how much it has expanded over that period of time.  You will convert the amount of expansion to a rate of expansion, and from </w:t>
      </w:r>
      <w:proofErr w:type="gramStart"/>
      <w:r>
        <w:t>there</w:t>
      </w:r>
      <w:proofErr w:type="gramEnd"/>
      <w:r>
        <w:t xml:space="preserve"> work backwards to determine the year the star exploded to form the Crab Nebula.  In a sense, you’re trying to find the “birthday” of the Crab Nebula – except this method isn’t accurate enough to find the exact day, so really you’re finding the birth year of the Crab Nebula.</w:t>
      </w:r>
    </w:p>
    <w:p w14:paraId="690F960E" w14:textId="77777777" w:rsidR="003A126A" w:rsidRDefault="003A126A" w:rsidP="003A126A"/>
    <w:p w14:paraId="15FC95B8" w14:textId="77777777" w:rsidR="003A126A" w:rsidRDefault="003A126A" w:rsidP="003A126A"/>
    <w:p w14:paraId="16086646" w14:textId="77777777" w:rsidR="003A126A" w:rsidRDefault="003A126A" w:rsidP="003A126A"/>
    <w:p w14:paraId="5B484845" w14:textId="77777777" w:rsidR="003A126A" w:rsidRDefault="003A126A" w:rsidP="003A126A"/>
    <w:p w14:paraId="7F096BC9" w14:textId="77777777" w:rsidR="003A126A" w:rsidRPr="000708D2" w:rsidRDefault="003A126A" w:rsidP="003A126A">
      <w:pPr>
        <w:ind w:left="-720" w:right="-720"/>
        <w:rPr>
          <w:b/>
        </w:rPr>
      </w:pPr>
      <w:r w:rsidRPr="000708D2">
        <w:rPr>
          <w:b/>
        </w:rPr>
        <w:t>Procedure:</w:t>
      </w:r>
    </w:p>
    <w:p w14:paraId="2778ED5D" w14:textId="77777777" w:rsidR="003A126A" w:rsidRDefault="003A126A" w:rsidP="003A126A">
      <w:pPr>
        <w:ind w:left="-720" w:right="-720"/>
      </w:pPr>
      <w:r>
        <w:t>Examine both images of the Crab Nebula supernova remnant.  One image was taken in February 1956, and the other in November 1999.  Both images look similar at first glance, but if you look carefully you’ll see some differences.  The images are at the same scale; the nebula itself has changed during the time between 1956 and 1999.  It is this change that you will measure, and from that determine when the Crab supernova remnant was born.</w:t>
      </w:r>
    </w:p>
    <w:p w14:paraId="6536DFA0" w14:textId="77777777" w:rsidR="003A126A" w:rsidRDefault="003A126A" w:rsidP="003A126A">
      <w:pPr>
        <w:ind w:left="-720" w:right="-720"/>
      </w:pPr>
    </w:p>
    <w:p w14:paraId="052DEAF9" w14:textId="77777777" w:rsidR="003A126A" w:rsidRDefault="003A126A" w:rsidP="003A126A">
      <w:pPr>
        <w:ind w:left="-720" w:right="-720"/>
      </w:pPr>
      <w:r>
        <w:t xml:space="preserve">Near the center of the nebula is a star marked “pulsar”.  That is the collapsed core of the star that originally exploded.  In both images there are 10 knots of gas marked and 10 lines extending from the pulsar to each of those knots.  </w:t>
      </w:r>
    </w:p>
    <w:p w14:paraId="4D9C10DF" w14:textId="77777777" w:rsidR="003A126A" w:rsidRDefault="003A126A" w:rsidP="003A126A">
      <w:pPr>
        <w:ind w:left="-720" w:right="-720"/>
      </w:pPr>
    </w:p>
    <w:p w14:paraId="7740209D" w14:textId="77777777" w:rsidR="003A126A" w:rsidRDefault="003A126A" w:rsidP="003A126A">
      <w:pPr>
        <w:pStyle w:val="ListParagraph"/>
        <w:numPr>
          <w:ilvl w:val="0"/>
          <w:numId w:val="12"/>
        </w:numPr>
        <w:ind w:left="-360" w:right="-720"/>
      </w:pPr>
      <w:r>
        <w:t xml:space="preserve">Starting with the 1956 image of the Crab Nebula, carefully measure the distance from the pulsar to each knot in centimeters.  To do this, use your ruler and measure the length of the line from the pulsar to each knot.  </w:t>
      </w:r>
    </w:p>
    <w:p w14:paraId="72300C8F" w14:textId="77777777" w:rsidR="003A126A" w:rsidRDefault="003A126A" w:rsidP="003A126A">
      <w:pPr>
        <w:ind w:left="-720" w:right="-720"/>
      </w:pPr>
      <w:r>
        <w:tab/>
      </w:r>
    </w:p>
    <w:p w14:paraId="385ECEF3" w14:textId="77777777" w:rsidR="003A126A" w:rsidRDefault="003A126A" w:rsidP="003A126A">
      <w:pPr>
        <w:pStyle w:val="ListParagraph"/>
        <w:numPr>
          <w:ilvl w:val="0"/>
          <w:numId w:val="11"/>
        </w:numPr>
        <w:ind w:right="-720"/>
      </w:pPr>
      <w:r>
        <w:t>Record the length of the line from the pulsar to each knot in table 1 under the “Distance from the Pulsar 1956” column.</w:t>
      </w:r>
    </w:p>
    <w:p w14:paraId="283603A4" w14:textId="77777777" w:rsidR="003A126A" w:rsidRDefault="003A126A" w:rsidP="003A126A">
      <w:pPr>
        <w:ind w:left="-720" w:right="-720"/>
      </w:pPr>
    </w:p>
    <w:p w14:paraId="3B36695E" w14:textId="77777777" w:rsidR="003A126A" w:rsidRDefault="003A126A" w:rsidP="003A126A">
      <w:pPr>
        <w:pStyle w:val="ListParagraph"/>
        <w:numPr>
          <w:ilvl w:val="0"/>
          <w:numId w:val="11"/>
        </w:numPr>
        <w:ind w:right="-720"/>
      </w:pPr>
      <w:r>
        <w:t xml:space="preserve">Repeat step one for the 1999 image.  </w:t>
      </w:r>
    </w:p>
    <w:p w14:paraId="31751D3B" w14:textId="77777777" w:rsidR="003A126A" w:rsidRDefault="003A126A" w:rsidP="003A126A">
      <w:pPr>
        <w:ind w:right="-720"/>
      </w:pPr>
    </w:p>
    <w:p w14:paraId="74EF315A" w14:textId="77777777" w:rsidR="003A126A" w:rsidRDefault="003A126A" w:rsidP="003A126A">
      <w:pPr>
        <w:pStyle w:val="ListParagraph"/>
        <w:numPr>
          <w:ilvl w:val="0"/>
          <w:numId w:val="11"/>
        </w:numPr>
        <w:ind w:right="-720"/>
      </w:pPr>
      <w:r>
        <w:t>Record the length of the line from the pulsar to each knot in table 1 under the “Distance from the Pulsar 1999” column.</w:t>
      </w:r>
    </w:p>
    <w:p w14:paraId="1745507E" w14:textId="77777777" w:rsidR="003A126A" w:rsidRDefault="003A126A" w:rsidP="003A126A">
      <w:pPr>
        <w:ind w:right="-720"/>
      </w:pPr>
    </w:p>
    <w:p w14:paraId="592DC2EB" w14:textId="77777777" w:rsidR="003A126A" w:rsidRDefault="003A126A" w:rsidP="003A126A">
      <w:pPr>
        <w:pStyle w:val="ListParagraph"/>
        <w:numPr>
          <w:ilvl w:val="0"/>
          <w:numId w:val="11"/>
        </w:numPr>
        <w:ind w:right="-720"/>
      </w:pPr>
      <w:r>
        <w:t>Next it’s time to measure how much the nebula expanded, or grew, from 1956 to 1999.  For each knot, subtract the length of the line found in the 1999 from the length in the line found in the 1956 image.  Record the value in table 1 under the “change in separation” column.</w:t>
      </w:r>
    </w:p>
    <w:p w14:paraId="4B9BA6B5" w14:textId="77777777" w:rsidR="003A126A" w:rsidRDefault="003A126A" w:rsidP="003A126A">
      <w:pPr>
        <w:ind w:right="-720"/>
      </w:pPr>
    </w:p>
    <w:p w14:paraId="2D5758D4" w14:textId="77777777" w:rsidR="003A126A" w:rsidRDefault="003A126A" w:rsidP="003A126A">
      <w:pPr>
        <w:pStyle w:val="ListParagraph"/>
        <w:numPr>
          <w:ilvl w:val="0"/>
          <w:numId w:val="11"/>
        </w:numPr>
        <w:ind w:right="-720"/>
      </w:pPr>
      <w:r>
        <w:lastRenderedPageBreak/>
        <w:t>To determine the age of the nebula, you need to find the expansion rate, or the amount the nebula has grown versus time.  First you need to calculate the time elapsed from the 1999 image and the 1956 image.  We will do this as a class.  Record our calculation in table 2 under the “elapsed time” column.</w:t>
      </w:r>
    </w:p>
    <w:p w14:paraId="0AF78626" w14:textId="77777777" w:rsidR="003A126A" w:rsidRDefault="003A126A" w:rsidP="003A126A">
      <w:pPr>
        <w:ind w:right="-720"/>
      </w:pPr>
    </w:p>
    <w:p w14:paraId="54E21E12" w14:textId="77777777" w:rsidR="003A126A" w:rsidRDefault="003A126A" w:rsidP="003A126A">
      <w:pPr>
        <w:pStyle w:val="ListParagraph"/>
        <w:numPr>
          <w:ilvl w:val="0"/>
          <w:numId w:val="11"/>
        </w:numPr>
        <w:ind w:right="-720"/>
      </w:pPr>
      <w:r>
        <w:t>To determine the expansion rate of the Crab Nebula you need to divide the separation amounts by the time difference.  For each knot take the “change in separation” found in table 1 and divide by the elapsed time we calculated as a class (found in table 2).  Record the expansion rate for each knot in table 3 under the “expansion rate” column.</w:t>
      </w:r>
    </w:p>
    <w:p w14:paraId="01A87036" w14:textId="77777777" w:rsidR="003A126A" w:rsidRDefault="003A126A" w:rsidP="003A126A">
      <w:pPr>
        <w:ind w:right="-720"/>
      </w:pPr>
    </w:p>
    <w:p w14:paraId="35E568A9" w14:textId="77777777" w:rsidR="003A126A" w:rsidRDefault="003A126A" w:rsidP="003A126A">
      <w:pPr>
        <w:pStyle w:val="ListParagraph"/>
        <w:numPr>
          <w:ilvl w:val="0"/>
          <w:numId w:val="11"/>
        </w:numPr>
        <w:ind w:right="-720"/>
      </w:pPr>
      <w:r>
        <w:t>Now that you have the rate of expansion, you can calculate the age of the Crab Nebula.  We need to use the question:</w:t>
      </w:r>
    </w:p>
    <w:p w14:paraId="3CECF935" w14:textId="77777777" w:rsidR="003A126A" w:rsidRDefault="003A126A" w:rsidP="003A126A">
      <w:pPr>
        <w:ind w:right="-720"/>
      </w:pPr>
    </w:p>
    <w:p w14:paraId="6A213514" w14:textId="77777777" w:rsidR="003A126A" w:rsidRPr="00E76220" w:rsidRDefault="003A126A" w:rsidP="003A126A">
      <w:pPr>
        <w:ind w:left="-720" w:right="-720"/>
        <w:jc w:val="center"/>
        <w:rPr>
          <w:b/>
        </w:rPr>
      </w:pPr>
      <m:oMathPara>
        <m:oMath>
          <m:r>
            <m:rPr>
              <m:sty m:val="bi"/>
            </m:rPr>
            <w:rPr>
              <w:rFonts w:ascii="Cambria Math" w:hAnsi="Cambria Math"/>
            </w:rPr>
            <m:t>rate=distance ÷time</m:t>
          </m:r>
        </m:oMath>
      </m:oMathPara>
    </w:p>
    <w:p w14:paraId="16FE1D68" w14:textId="77777777" w:rsidR="003A126A" w:rsidRDefault="003A126A" w:rsidP="003A126A">
      <w:pPr>
        <w:ind w:left="-720" w:right="-720"/>
      </w:pPr>
      <w:r>
        <w:t>Rearranging it to calculate the time:</w:t>
      </w:r>
    </w:p>
    <w:p w14:paraId="2DBAC9CB" w14:textId="77777777" w:rsidR="003A126A" w:rsidRPr="00E76220" w:rsidRDefault="003A126A" w:rsidP="003A126A">
      <w:pPr>
        <w:ind w:left="-720" w:right="-720"/>
        <w:jc w:val="center"/>
        <w:rPr>
          <w:b/>
        </w:rPr>
      </w:pPr>
      <m:oMathPara>
        <m:oMath>
          <m:r>
            <m:rPr>
              <m:sty m:val="bi"/>
            </m:rPr>
            <w:rPr>
              <w:rFonts w:ascii="Cambria Math" w:hAnsi="Cambria Math"/>
            </w:rPr>
            <m:t>time=distance ÷rate</m:t>
          </m:r>
        </m:oMath>
      </m:oMathPara>
    </w:p>
    <w:p w14:paraId="71DC2E42" w14:textId="77777777" w:rsidR="003A126A" w:rsidRDefault="003A126A" w:rsidP="003A126A">
      <w:pPr>
        <w:ind w:left="-720" w:right="-720"/>
        <w:jc w:val="center"/>
        <w:rPr>
          <w:b/>
        </w:rPr>
      </w:pPr>
    </w:p>
    <w:p w14:paraId="26E79F0D" w14:textId="77777777" w:rsidR="003A126A" w:rsidRDefault="003A126A" w:rsidP="003A126A">
      <w:pPr>
        <w:ind w:left="-720" w:right="-720"/>
      </w:pPr>
      <w:r w:rsidRPr="00E76220">
        <w:t>Using the expansion ra</w:t>
      </w:r>
      <w:r>
        <w:t xml:space="preserve">te you calculated in question 6 (found in table 3), and the distance of each knot from the pulsar for 1999 you found in question 2 (found in table 1 under the “Distance from the pulsar 1999” column), calculate the age of the nebula for each knot.   </w:t>
      </w:r>
    </w:p>
    <w:p w14:paraId="1ECD7FFB" w14:textId="77777777" w:rsidR="003A126A" w:rsidRDefault="003A126A" w:rsidP="003A126A">
      <w:pPr>
        <w:ind w:left="-720" w:right="-720"/>
      </w:pPr>
      <w:r>
        <w:t>Record the age for each knot in table 4 under the “Age of the Crab Nebula” column.</w:t>
      </w:r>
    </w:p>
    <w:p w14:paraId="4CB373E2" w14:textId="77777777" w:rsidR="003A126A" w:rsidRDefault="003A126A" w:rsidP="003A126A">
      <w:pPr>
        <w:ind w:left="-360" w:right="-720"/>
      </w:pPr>
    </w:p>
    <w:p w14:paraId="1B718BAE" w14:textId="77777777" w:rsidR="003A126A" w:rsidRDefault="003A126A" w:rsidP="003A126A">
      <w:pPr>
        <w:pStyle w:val="ListParagraph"/>
        <w:numPr>
          <w:ilvl w:val="0"/>
          <w:numId w:val="11"/>
        </w:numPr>
        <w:ind w:right="-720"/>
      </w:pPr>
      <w:r>
        <w:t>Calculate the average age of the nebula using the ages you derived for each of the knots.  Record this value at the bottom of table 4.</w:t>
      </w:r>
    </w:p>
    <w:p w14:paraId="6E085F3C" w14:textId="77777777" w:rsidR="003A126A" w:rsidRDefault="003A126A" w:rsidP="003A126A">
      <w:pPr>
        <w:ind w:right="-720"/>
      </w:pPr>
    </w:p>
    <w:p w14:paraId="523A7682" w14:textId="77777777" w:rsidR="003A126A" w:rsidRDefault="003A126A" w:rsidP="003A126A">
      <w:pPr>
        <w:pStyle w:val="ListParagraph"/>
        <w:numPr>
          <w:ilvl w:val="0"/>
          <w:numId w:val="11"/>
        </w:numPr>
        <w:ind w:right="-720"/>
      </w:pPr>
      <w:r>
        <w:t>Given the date of the image you used to find the age, in what year did the star explode to form the Crab Nebula?  To find the date for each knot subtract 1999 from the value you calculated for the age (found in table 4).  Record each value in table 5 under “Year of Expansion”.</w:t>
      </w:r>
    </w:p>
    <w:p w14:paraId="27E140DB" w14:textId="77777777" w:rsidR="003A126A" w:rsidRDefault="003A126A" w:rsidP="003A126A">
      <w:pPr>
        <w:ind w:right="-720"/>
      </w:pPr>
    </w:p>
    <w:p w14:paraId="0781CD0E" w14:textId="77777777" w:rsidR="003A126A" w:rsidRDefault="003A126A" w:rsidP="003A126A">
      <w:pPr>
        <w:pStyle w:val="ListParagraph"/>
        <w:numPr>
          <w:ilvl w:val="0"/>
          <w:numId w:val="11"/>
        </w:numPr>
        <w:ind w:right="-720"/>
      </w:pPr>
      <w:r>
        <w:t>Calculate the average year star exploded to form the Crab Nebula.</w:t>
      </w:r>
    </w:p>
    <w:p w14:paraId="19A44E1B" w14:textId="77777777" w:rsidR="003A126A" w:rsidRDefault="003A126A" w:rsidP="003A126A">
      <w:pPr>
        <w:ind w:right="-720"/>
      </w:pPr>
    </w:p>
    <w:p w14:paraId="4F55283E" w14:textId="77777777" w:rsidR="003A126A" w:rsidRDefault="003A126A" w:rsidP="003A126A">
      <w:r>
        <w:br w:type="page"/>
      </w:r>
    </w:p>
    <w:tbl>
      <w:tblPr>
        <w:tblStyle w:val="TableGrid"/>
        <w:tblpPr w:leftFromText="180" w:rightFromText="180" w:vertAnchor="page" w:horzAnchor="page" w:tblpX="1009" w:tblpY="1801"/>
        <w:tblW w:w="10890" w:type="dxa"/>
        <w:tblLook w:val="04A0" w:firstRow="1" w:lastRow="0" w:firstColumn="1" w:lastColumn="0" w:noHBand="0" w:noVBand="1"/>
      </w:tblPr>
      <w:tblGrid>
        <w:gridCol w:w="1350"/>
        <w:gridCol w:w="3240"/>
        <w:gridCol w:w="3330"/>
        <w:gridCol w:w="2970"/>
      </w:tblGrid>
      <w:tr w:rsidR="003A126A" w14:paraId="6DB2DA42" w14:textId="77777777" w:rsidTr="006770D4">
        <w:tc>
          <w:tcPr>
            <w:tcW w:w="1350" w:type="dxa"/>
          </w:tcPr>
          <w:p w14:paraId="10F5A27A" w14:textId="77777777" w:rsidR="003A126A" w:rsidRDefault="003A126A" w:rsidP="006770D4">
            <w:pPr>
              <w:ind w:right="-720"/>
            </w:pPr>
            <w:r>
              <w:lastRenderedPageBreak/>
              <w:t>Knot</w:t>
            </w:r>
          </w:p>
        </w:tc>
        <w:tc>
          <w:tcPr>
            <w:tcW w:w="3240" w:type="dxa"/>
          </w:tcPr>
          <w:p w14:paraId="3A66CE87" w14:textId="77777777" w:rsidR="003A126A" w:rsidRDefault="003A126A" w:rsidP="006770D4">
            <w:pPr>
              <w:ind w:right="-720"/>
            </w:pPr>
            <w:r>
              <w:t xml:space="preserve">Distance from the Pulsar (cm)  </w:t>
            </w:r>
          </w:p>
          <w:p w14:paraId="150DF154" w14:textId="77777777" w:rsidR="003A126A" w:rsidRDefault="003A126A" w:rsidP="006770D4">
            <w:pPr>
              <w:ind w:right="-720"/>
            </w:pPr>
            <w:r>
              <w:t>1956</w:t>
            </w:r>
          </w:p>
        </w:tc>
        <w:tc>
          <w:tcPr>
            <w:tcW w:w="3330" w:type="dxa"/>
          </w:tcPr>
          <w:p w14:paraId="52EFE6A7" w14:textId="77777777" w:rsidR="003A126A" w:rsidRDefault="003A126A" w:rsidP="006770D4">
            <w:pPr>
              <w:ind w:right="-720"/>
            </w:pPr>
            <w:r>
              <w:t>Distance from the Pulsar (cm)</w:t>
            </w:r>
          </w:p>
          <w:p w14:paraId="587064EA" w14:textId="77777777" w:rsidR="003A126A" w:rsidRDefault="003A126A" w:rsidP="006770D4">
            <w:pPr>
              <w:ind w:right="-720"/>
            </w:pPr>
            <w:r>
              <w:t xml:space="preserve">1999 </w:t>
            </w:r>
          </w:p>
        </w:tc>
        <w:tc>
          <w:tcPr>
            <w:tcW w:w="2970" w:type="dxa"/>
          </w:tcPr>
          <w:p w14:paraId="6ADC5373" w14:textId="77777777" w:rsidR="003A126A" w:rsidRDefault="003A126A" w:rsidP="006770D4">
            <w:pPr>
              <w:ind w:right="-720"/>
            </w:pPr>
            <w:r>
              <w:t xml:space="preserve">Change in Separation from </w:t>
            </w:r>
          </w:p>
          <w:p w14:paraId="217A58F1" w14:textId="77777777" w:rsidR="003A126A" w:rsidRDefault="003A126A" w:rsidP="006770D4">
            <w:pPr>
              <w:ind w:right="-720"/>
            </w:pPr>
            <w:r>
              <w:t>1956 to 1999 (cm)</w:t>
            </w:r>
          </w:p>
        </w:tc>
      </w:tr>
      <w:tr w:rsidR="003A126A" w14:paraId="2EDC8D1E" w14:textId="77777777" w:rsidTr="006770D4">
        <w:tc>
          <w:tcPr>
            <w:tcW w:w="1350" w:type="dxa"/>
          </w:tcPr>
          <w:p w14:paraId="016C0579" w14:textId="77777777" w:rsidR="003A126A" w:rsidRDefault="003A126A" w:rsidP="006770D4">
            <w:pPr>
              <w:ind w:right="-720"/>
            </w:pPr>
            <w:r>
              <w:t>1</w:t>
            </w:r>
          </w:p>
        </w:tc>
        <w:tc>
          <w:tcPr>
            <w:tcW w:w="3240" w:type="dxa"/>
          </w:tcPr>
          <w:p w14:paraId="281AB139" w14:textId="77777777" w:rsidR="003A126A" w:rsidRDefault="003A126A" w:rsidP="006770D4">
            <w:pPr>
              <w:ind w:right="-720"/>
            </w:pPr>
          </w:p>
        </w:tc>
        <w:tc>
          <w:tcPr>
            <w:tcW w:w="3330" w:type="dxa"/>
          </w:tcPr>
          <w:p w14:paraId="230DAF60" w14:textId="77777777" w:rsidR="003A126A" w:rsidRDefault="003A126A" w:rsidP="006770D4">
            <w:pPr>
              <w:ind w:right="-720"/>
            </w:pPr>
          </w:p>
        </w:tc>
        <w:tc>
          <w:tcPr>
            <w:tcW w:w="2970" w:type="dxa"/>
          </w:tcPr>
          <w:p w14:paraId="5F0DC8C8" w14:textId="77777777" w:rsidR="003A126A" w:rsidRDefault="003A126A" w:rsidP="006770D4">
            <w:pPr>
              <w:ind w:right="-720"/>
            </w:pPr>
          </w:p>
        </w:tc>
      </w:tr>
      <w:tr w:rsidR="003A126A" w14:paraId="6EB42724" w14:textId="77777777" w:rsidTr="006770D4">
        <w:tc>
          <w:tcPr>
            <w:tcW w:w="1350" w:type="dxa"/>
          </w:tcPr>
          <w:p w14:paraId="5E1E7BA2" w14:textId="77777777" w:rsidR="003A126A" w:rsidRDefault="003A126A" w:rsidP="006770D4">
            <w:pPr>
              <w:ind w:right="-720"/>
            </w:pPr>
            <w:r>
              <w:t>2</w:t>
            </w:r>
          </w:p>
        </w:tc>
        <w:tc>
          <w:tcPr>
            <w:tcW w:w="3240" w:type="dxa"/>
          </w:tcPr>
          <w:p w14:paraId="5279D77B" w14:textId="77777777" w:rsidR="003A126A" w:rsidRDefault="003A126A" w:rsidP="006770D4">
            <w:pPr>
              <w:ind w:right="-720"/>
            </w:pPr>
          </w:p>
        </w:tc>
        <w:tc>
          <w:tcPr>
            <w:tcW w:w="3330" w:type="dxa"/>
          </w:tcPr>
          <w:p w14:paraId="274C7D86" w14:textId="77777777" w:rsidR="003A126A" w:rsidRDefault="003A126A" w:rsidP="006770D4">
            <w:pPr>
              <w:ind w:right="-720"/>
            </w:pPr>
          </w:p>
        </w:tc>
        <w:tc>
          <w:tcPr>
            <w:tcW w:w="2970" w:type="dxa"/>
          </w:tcPr>
          <w:p w14:paraId="3C78507A" w14:textId="77777777" w:rsidR="003A126A" w:rsidRDefault="003A126A" w:rsidP="006770D4">
            <w:pPr>
              <w:ind w:right="-720"/>
            </w:pPr>
          </w:p>
        </w:tc>
      </w:tr>
      <w:tr w:rsidR="003A126A" w14:paraId="207665EB" w14:textId="77777777" w:rsidTr="006770D4">
        <w:tc>
          <w:tcPr>
            <w:tcW w:w="1350" w:type="dxa"/>
          </w:tcPr>
          <w:p w14:paraId="104E9395" w14:textId="77777777" w:rsidR="003A126A" w:rsidRDefault="003A126A" w:rsidP="006770D4">
            <w:pPr>
              <w:ind w:right="-720"/>
            </w:pPr>
            <w:r>
              <w:t>3</w:t>
            </w:r>
          </w:p>
        </w:tc>
        <w:tc>
          <w:tcPr>
            <w:tcW w:w="3240" w:type="dxa"/>
          </w:tcPr>
          <w:p w14:paraId="31806637" w14:textId="77777777" w:rsidR="003A126A" w:rsidRDefault="003A126A" w:rsidP="006770D4">
            <w:pPr>
              <w:ind w:right="-720"/>
            </w:pPr>
          </w:p>
        </w:tc>
        <w:tc>
          <w:tcPr>
            <w:tcW w:w="3330" w:type="dxa"/>
          </w:tcPr>
          <w:p w14:paraId="25DE1078" w14:textId="77777777" w:rsidR="003A126A" w:rsidRDefault="003A126A" w:rsidP="006770D4">
            <w:pPr>
              <w:ind w:right="-720"/>
            </w:pPr>
          </w:p>
        </w:tc>
        <w:tc>
          <w:tcPr>
            <w:tcW w:w="2970" w:type="dxa"/>
          </w:tcPr>
          <w:p w14:paraId="532A7FD1" w14:textId="77777777" w:rsidR="003A126A" w:rsidRDefault="003A126A" w:rsidP="006770D4">
            <w:pPr>
              <w:ind w:right="-720"/>
            </w:pPr>
          </w:p>
        </w:tc>
      </w:tr>
      <w:tr w:rsidR="003A126A" w14:paraId="59EE667A" w14:textId="77777777" w:rsidTr="006770D4">
        <w:tc>
          <w:tcPr>
            <w:tcW w:w="1350" w:type="dxa"/>
          </w:tcPr>
          <w:p w14:paraId="7930BEE9" w14:textId="77777777" w:rsidR="003A126A" w:rsidRDefault="003A126A" w:rsidP="006770D4">
            <w:pPr>
              <w:ind w:right="-720"/>
            </w:pPr>
            <w:r>
              <w:t>4</w:t>
            </w:r>
          </w:p>
        </w:tc>
        <w:tc>
          <w:tcPr>
            <w:tcW w:w="3240" w:type="dxa"/>
          </w:tcPr>
          <w:p w14:paraId="5E18E8FA" w14:textId="77777777" w:rsidR="003A126A" w:rsidRDefault="003A126A" w:rsidP="006770D4">
            <w:pPr>
              <w:ind w:right="-720"/>
            </w:pPr>
          </w:p>
        </w:tc>
        <w:tc>
          <w:tcPr>
            <w:tcW w:w="3330" w:type="dxa"/>
          </w:tcPr>
          <w:p w14:paraId="7CAEB43B" w14:textId="77777777" w:rsidR="003A126A" w:rsidRDefault="003A126A" w:rsidP="006770D4">
            <w:pPr>
              <w:ind w:right="-720"/>
            </w:pPr>
          </w:p>
        </w:tc>
        <w:tc>
          <w:tcPr>
            <w:tcW w:w="2970" w:type="dxa"/>
          </w:tcPr>
          <w:p w14:paraId="55452D79" w14:textId="77777777" w:rsidR="003A126A" w:rsidRDefault="003A126A" w:rsidP="006770D4">
            <w:pPr>
              <w:ind w:right="-720"/>
            </w:pPr>
          </w:p>
        </w:tc>
      </w:tr>
      <w:tr w:rsidR="003A126A" w14:paraId="5233F3C9" w14:textId="77777777" w:rsidTr="006770D4">
        <w:tc>
          <w:tcPr>
            <w:tcW w:w="1350" w:type="dxa"/>
          </w:tcPr>
          <w:p w14:paraId="29DE4943" w14:textId="77777777" w:rsidR="003A126A" w:rsidRDefault="003A126A" w:rsidP="006770D4">
            <w:pPr>
              <w:ind w:right="-720"/>
            </w:pPr>
            <w:r>
              <w:t>5</w:t>
            </w:r>
          </w:p>
        </w:tc>
        <w:tc>
          <w:tcPr>
            <w:tcW w:w="3240" w:type="dxa"/>
          </w:tcPr>
          <w:p w14:paraId="4FAD5B3E" w14:textId="77777777" w:rsidR="003A126A" w:rsidRDefault="003A126A" w:rsidP="006770D4">
            <w:pPr>
              <w:ind w:right="-720"/>
            </w:pPr>
          </w:p>
        </w:tc>
        <w:tc>
          <w:tcPr>
            <w:tcW w:w="3330" w:type="dxa"/>
          </w:tcPr>
          <w:p w14:paraId="48923370" w14:textId="77777777" w:rsidR="003A126A" w:rsidRDefault="003A126A" w:rsidP="006770D4">
            <w:pPr>
              <w:ind w:right="-720"/>
            </w:pPr>
          </w:p>
        </w:tc>
        <w:tc>
          <w:tcPr>
            <w:tcW w:w="2970" w:type="dxa"/>
          </w:tcPr>
          <w:p w14:paraId="2BCC2854" w14:textId="77777777" w:rsidR="003A126A" w:rsidRDefault="003A126A" w:rsidP="006770D4">
            <w:pPr>
              <w:ind w:right="-720"/>
            </w:pPr>
          </w:p>
        </w:tc>
      </w:tr>
      <w:tr w:rsidR="003A126A" w14:paraId="4A57C3F5" w14:textId="77777777" w:rsidTr="006770D4">
        <w:tc>
          <w:tcPr>
            <w:tcW w:w="1350" w:type="dxa"/>
          </w:tcPr>
          <w:p w14:paraId="2E1C349F" w14:textId="77777777" w:rsidR="003A126A" w:rsidRDefault="003A126A" w:rsidP="006770D4">
            <w:pPr>
              <w:ind w:right="-720"/>
            </w:pPr>
            <w:r>
              <w:t>6</w:t>
            </w:r>
          </w:p>
        </w:tc>
        <w:tc>
          <w:tcPr>
            <w:tcW w:w="3240" w:type="dxa"/>
          </w:tcPr>
          <w:p w14:paraId="0B1B7FFF" w14:textId="77777777" w:rsidR="003A126A" w:rsidRDefault="003A126A" w:rsidP="006770D4">
            <w:pPr>
              <w:ind w:right="-720"/>
            </w:pPr>
          </w:p>
        </w:tc>
        <w:tc>
          <w:tcPr>
            <w:tcW w:w="3330" w:type="dxa"/>
          </w:tcPr>
          <w:p w14:paraId="390A1102" w14:textId="77777777" w:rsidR="003A126A" w:rsidRDefault="003A126A" w:rsidP="006770D4">
            <w:pPr>
              <w:ind w:right="-720"/>
            </w:pPr>
          </w:p>
        </w:tc>
        <w:tc>
          <w:tcPr>
            <w:tcW w:w="2970" w:type="dxa"/>
          </w:tcPr>
          <w:p w14:paraId="523B5C7B" w14:textId="77777777" w:rsidR="003A126A" w:rsidRDefault="003A126A" w:rsidP="006770D4">
            <w:pPr>
              <w:ind w:right="-720"/>
            </w:pPr>
          </w:p>
        </w:tc>
      </w:tr>
      <w:tr w:rsidR="003A126A" w14:paraId="14841388" w14:textId="77777777" w:rsidTr="006770D4">
        <w:tc>
          <w:tcPr>
            <w:tcW w:w="1350" w:type="dxa"/>
          </w:tcPr>
          <w:p w14:paraId="24056FB6" w14:textId="77777777" w:rsidR="003A126A" w:rsidRDefault="003A126A" w:rsidP="006770D4">
            <w:pPr>
              <w:ind w:right="-720"/>
            </w:pPr>
            <w:r>
              <w:t>7</w:t>
            </w:r>
          </w:p>
        </w:tc>
        <w:tc>
          <w:tcPr>
            <w:tcW w:w="3240" w:type="dxa"/>
          </w:tcPr>
          <w:p w14:paraId="7F9B6D8F" w14:textId="77777777" w:rsidR="003A126A" w:rsidRDefault="003A126A" w:rsidP="006770D4">
            <w:pPr>
              <w:ind w:right="-720"/>
            </w:pPr>
          </w:p>
        </w:tc>
        <w:tc>
          <w:tcPr>
            <w:tcW w:w="3330" w:type="dxa"/>
          </w:tcPr>
          <w:p w14:paraId="08C6FBFE" w14:textId="77777777" w:rsidR="003A126A" w:rsidRDefault="003A126A" w:rsidP="006770D4">
            <w:pPr>
              <w:ind w:right="-720"/>
            </w:pPr>
          </w:p>
        </w:tc>
        <w:tc>
          <w:tcPr>
            <w:tcW w:w="2970" w:type="dxa"/>
          </w:tcPr>
          <w:p w14:paraId="54BDE842" w14:textId="77777777" w:rsidR="003A126A" w:rsidRDefault="003A126A" w:rsidP="006770D4">
            <w:pPr>
              <w:ind w:right="-720"/>
            </w:pPr>
          </w:p>
        </w:tc>
      </w:tr>
      <w:tr w:rsidR="003A126A" w14:paraId="1602A760" w14:textId="77777777" w:rsidTr="006770D4">
        <w:tc>
          <w:tcPr>
            <w:tcW w:w="1350" w:type="dxa"/>
          </w:tcPr>
          <w:p w14:paraId="29EDFCEF" w14:textId="77777777" w:rsidR="003A126A" w:rsidRDefault="003A126A" w:rsidP="006770D4">
            <w:pPr>
              <w:ind w:right="-720"/>
            </w:pPr>
            <w:r>
              <w:t>8</w:t>
            </w:r>
          </w:p>
        </w:tc>
        <w:tc>
          <w:tcPr>
            <w:tcW w:w="3240" w:type="dxa"/>
          </w:tcPr>
          <w:p w14:paraId="2A0D1CF7" w14:textId="77777777" w:rsidR="003A126A" w:rsidRDefault="003A126A" w:rsidP="006770D4">
            <w:pPr>
              <w:ind w:right="-720"/>
            </w:pPr>
          </w:p>
        </w:tc>
        <w:tc>
          <w:tcPr>
            <w:tcW w:w="3330" w:type="dxa"/>
          </w:tcPr>
          <w:p w14:paraId="541CF5CA" w14:textId="77777777" w:rsidR="003A126A" w:rsidRDefault="003A126A" w:rsidP="006770D4">
            <w:pPr>
              <w:ind w:right="-720"/>
            </w:pPr>
          </w:p>
        </w:tc>
        <w:tc>
          <w:tcPr>
            <w:tcW w:w="2970" w:type="dxa"/>
          </w:tcPr>
          <w:p w14:paraId="760E19DA" w14:textId="77777777" w:rsidR="003A126A" w:rsidRDefault="003A126A" w:rsidP="006770D4">
            <w:pPr>
              <w:ind w:right="-720"/>
            </w:pPr>
          </w:p>
        </w:tc>
      </w:tr>
      <w:tr w:rsidR="003A126A" w14:paraId="7FBC880C" w14:textId="77777777" w:rsidTr="006770D4">
        <w:tc>
          <w:tcPr>
            <w:tcW w:w="1350" w:type="dxa"/>
          </w:tcPr>
          <w:p w14:paraId="7EDBC5FE" w14:textId="77777777" w:rsidR="003A126A" w:rsidRDefault="003A126A" w:rsidP="006770D4">
            <w:pPr>
              <w:ind w:right="-720"/>
            </w:pPr>
            <w:r>
              <w:t>9</w:t>
            </w:r>
          </w:p>
        </w:tc>
        <w:tc>
          <w:tcPr>
            <w:tcW w:w="3240" w:type="dxa"/>
          </w:tcPr>
          <w:p w14:paraId="5047A359" w14:textId="77777777" w:rsidR="003A126A" w:rsidRDefault="003A126A" w:rsidP="006770D4">
            <w:pPr>
              <w:ind w:right="-720"/>
            </w:pPr>
          </w:p>
        </w:tc>
        <w:tc>
          <w:tcPr>
            <w:tcW w:w="3330" w:type="dxa"/>
          </w:tcPr>
          <w:p w14:paraId="675273C2" w14:textId="77777777" w:rsidR="003A126A" w:rsidRDefault="003A126A" w:rsidP="006770D4">
            <w:pPr>
              <w:ind w:right="-720"/>
            </w:pPr>
          </w:p>
        </w:tc>
        <w:tc>
          <w:tcPr>
            <w:tcW w:w="2970" w:type="dxa"/>
          </w:tcPr>
          <w:p w14:paraId="612FBEEE" w14:textId="77777777" w:rsidR="003A126A" w:rsidRDefault="003A126A" w:rsidP="006770D4">
            <w:pPr>
              <w:ind w:right="-720"/>
            </w:pPr>
          </w:p>
        </w:tc>
      </w:tr>
      <w:tr w:rsidR="003A126A" w14:paraId="14191CFE" w14:textId="77777777" w:rsidTr="006770D4">
        <w:tc>
          <w:tcPr>
            <w:tcW w:w="1350" w:type="dxa"/>
          </w:tcPr>
          <w:p w14:paraId="7EBC4185" w14:textId="77777777" w:rsidR="003A126A" w:rsidRDefault="003A126A" w:rsidP="006770D4">
            <w:pPr>
              <w:ind w:right="-720"/>
            </w:pPr>
            <w:r>
              <w:t>10</w:t>
            </w:r>
          </w:p>
        </w:tc>
        <w:tc>
          <w:tcPr>
            <w:tcW w:w="3240" w:type="dxa"/>
          </w:tcPr>
          <w:p w14:paraId="172A939D" w14:textId="77777777" w:rsidR="003A126A" w:rsidRDefault="003A126A" w:rsidP="006770D4">
            <w:pPr>
              <w:ind w:right="-720"/>
            </w:pPr>
          </w:p>
        </w:tc>
        <w:tc>
          <w:tcPr>
            <w:tcW w:w="3330" w:type="dxa"/>
          </w:tcPr>
          <w:p w14:paraId="576DB118" w14:textId="77777777" w:rsidR="003A126A" w:rsidRDefault="003A126A" w:rsidP="006770D4">
            <w:pPr>
              <w:ind w:right="-720"/>
            </w:pPr>
          </w:p>
        </w:tc>
        <w:tc>
          <w:tcPr>
            <w:tcW w:w="2970" w:type="dxa"/>
          </w:tcPr>
          <w:p w14:paraId="262FD55D" w14:textId="77777777" w:rsidR="003A126A" w:rsidRDefault="003A126A" w:rsidP="006770D4">
            <w:pPr>
              <w:ind w:right="-720"/>
            </w:pPr>
          </w:p>
        </w:tc>
      </w:tr>
    </w:tbl>
    <w:p w14:paraId="2279E556" w14:textId="77777777" w:rsidR="003A126A" w:rsidRDefault="003A126A" w:rsidP="003A126A">
      <w:pPr>
        <w:ind w:left="-720" w:right="-720"/>
      </w:pPr>
      <w:r>
        <w:t>Table 1</w:t>
      </w:r>
    </w:p>
    <w:p w14:paraId="395FDC66" w14:textId="77777777" w:rsidR="003A126A" w:rsidRDefault="003A126A" w:rsidP="003A126A">
      <w:pPr>
        <w:ind w:left="-720" w:right="-720"/>
      </w:pPr>
    </w:p>
    <w:p w14:paraId="2D970BD3" w14:textId="77777777" w:rsidR="003A126A" w:rsidRDefault="003A126A" w:rsidP="003A126A">
      <w:pPr>
        <w:ind w:left="-720" w:right="-720"/>
      </w:pPr>
    </w:p>
    <w:p w14:paraId="16AD5E2B" w14:textId="77777777" w:rsidR="003A126A" w:rsidRDefault="003A126A" w:rsidP="003A126A">
      <w:pPr>
        <w:ind w:left="-720" w:right="-720"/>
      </w:pPr>
      <w:r>
        <w:t>Table 2</w:t>
      </w:r>
    </w:p>
    <w:tbl>
      <w:tblPr>
        <w:tblStyle w:val="TableGrid"/>
        <w:tblW w:w="0" w:type="auto"/>
        <w:tblInd w:w="-720" w:type="dxa"/>
        <w:tblLook w:val="04A0" w:firstRow="1" w:lastRow="0" w:firstColumn="1" w:lastColumn="0" w:noHBand="0" w:noVBand="1"/>
      </w:tblPr>
      <w:tblGrid>
        <w:gridCol w:w="4428"/>
        <w:gridCol w:w="4428"/>
      </w:tblGrid>
      <w:tr w:rsidR="003A126A" w14:paraId="57031C86" w14:textId="77777777" w:rsidTr="006770D4">
        <w:tc>
          <w:tcPr>
            <w:tcW w:w="4428" w:type="dxa"/>
          </w:tcPr>
          <w:p w14:paraId="14025A29" w14:textId="77777777" w:rsidR="003A126A" w:rsidRDefault="003A126A" w:rsidP="006770D4">
            <w:pPr>
              <w:ind w:right="-720"/>
            </w:pPr>
            <w:r>
              <w:t>Elapsed Time</w:t>
            </w:r>
          </w:p>
        </w:tc>
        <w:tc>
          <w:tcPr>
            <w:tcW w:w="4428" w:type="dxa"/>
          </w:tcPr>
          <w:p w14:paraId="394995C3" w14:textId="77777777" w:rsidR="003A126A" w:rsidRDefault="003A126A" w:rsidP="006770D4">
            <w:pPr>
              <w:ind w:right="-720"/>
            </w:pPr>
            <w:r>
              <w:t xml:space="preserve">                                          (</w:t>
            </w:r>
            <w:proofErr w:type="gramStart"/>
            <w:r>
              <w:t>years</w:t>
            </w:r>
            <w:proofErr w:type="gramEnd"/>
            <w:r>
              <w:t>)</w:t>
            </w:r>
          </w:p>
        </w:tc>
      </w:tr>
    </w:tbl>
    <w:p w14:paraId="2D6A33D9" w14:textId="77777777" w:rsidR="003A126A" w:rsidRDefault="003A126A" w:rsidP="003A126A">
      <w:pPr>
        <w:ind w:left="-720" w:right="-720"/>
      </w:pPr>
    </w:p>
    <w:p w14:paraId="5E53C646" w14:textId="77777777" w:rsidR="003A126A" w:rsidRDefault="003A126A" w:rsidP="003A126A">
      <w:pPr>
        <w:ind w:left="-720" w:right="-720"/>
      </w:pPr>
    </w:p>
    <w:p w14:paraId="4EEA5F58" w14:textId="77777777" w:rsidR="003A126A" w:rsidRDefault="003A126A" w:rsidP="003A126A">
      <w:pPr>
        <w:ind w:left="-720" w:right="-720"/>
      </w:pPr>
    </w:p>
    <w:p w14:paraId="10588CBC" w14:textId="77777777" w:rsidR="003A126A" w:rsidRDefault="003A126A" w:rsidP="003A126A">
      <w:pPr>
        <w:ind w:left="-720" w:right="-720"/>
      </w:pPr>
      <w:r>
        <w:t>Table 3</w:t>
      </w:r>
    </w:p>
    <w:tbl>
      <w:tblPr>
        <w:tblStyle w:val="TableGrid"/>
        <w:tblW w:w="0" w:type="auto"/>
        <w:tblInd w:w="-720" w:type="dxa"/>
        <w:tblLook w:val="04A0" w:firstRow="1" w:lastRow="0" w:firstColumn="1" w:lastColumn="0" w:noHBand="0" w:noVBand="1"/>
      </w:tblPr>
      <w:tblGrid>
        <w:gridCol w:w="4428"/>
        <w:gridCol w:w="4428"/>
      </w:tblGrid>
      <w:tr w:rsidR="003A126A" w14:paraId="153A6371" w14:textId="77777777" w:rsidTr="006770D4">
        <w:tc>
          <w:tcPr>
            <w:tcW w:w="4428" w:type="dxa"/>
          </w:tcPr>
          <w:p w14:paraId="301BD300" w14:textId="77777777" w:rsidR="003A126A" w:rsidRDefault="003A126A" w:rsidP="006770D4">
            <w:pPr>
              <w:ind w:right="-720"/>
            </w:pPr>
            <w:r>
              <w:t>Knot</w:t>
            </w:r>
          </w:p>
        </w:tc>
        <w:tc>
          <w:tcPr>
            <w:tcW w:w="4428" w:type="dxa"/>
          </w:tcPr>
          <w:p w14:paraId="367A8483" w14:textId="77777777" w:rsidR="003A126A" w:rsidRDefault="003A126A" w:rsidP="006770D4">
            <w:pPr>
              <w:ind w:right="-720"/>
            </w:pPr>
            <w:r>
              <w:t>Expansion Rate (cm/year)</w:t>
            </w:r>
          </w:p>
        </w:tc>
      </w:tr>
      <w:tr w:rsidR="003A126A" w14:paraId="57573861" w14:textId="77777777" w:rsidTr="006770D4">
        <w:tc>
          <w:tcPr>
            <w:tcW w:w="4428" w:type="dxa"/>
          </w:tcPr>
          <w:p w14:paraId="7C05B552" w14:textId="77777777" w:rsidR="003A126A" w:rsidRDefault="003A126A" w:rsidP="006770D4">
            <w:pPr>
              <w:ind w:right="-720"/>
            </w:pPr>
            <w:r>
              <w:t>1</w:t>
            </w:r>
          </w:p>
        </w:tc>
        <w:tc>
          <w:tcPr>
            <w:tcW w:w="4428" w:type="dxa"/>
          </w:tcPr>
          <w:p w14:paraId="020A11BD" w14:textId="77777777" w:rsidR="003A126A" w:rsidRDefault="003A126A" w:rsidP="006770D4">
            <w:pPr>
              <w:ind w:right="-720"/>
            </w:pPr>
          </w:p>
        </w:tc>
      </w:tr>
      <w:tr w:rsidR="003A126A" w14:paraId="5EFDF9C6" w14:textId="77777777" w:rsidTr="006770D4">
        <w:tc>
          <w:tcPr>
            <w:tcW w:w="4428" w:type="dxa"/>
          </w:tcPr>
          <w:p w14:paraId="481ACE56" w14:textId="77777777" w:rsidR="003A126A" w:rsidRDefault="003A126A" w:rsidP="006770D4">
            <w:pPr>
              <w:ind w:right="-720"/>
            </w:pPr>
            <w:r>
              <w:t>2</w:t>
            </w:r>
          </w:p>
        </w:tc>
        <w:tc>
          <w:tcPr>
            <w:tcW w:w="4428" w:type="dxa"/>
          </w:tcPr>
          <w:p w14:paraId="476A95B4" w14:textId="77777777" w:rsidR="003A126A" w:rsidRDefault="003A126A" w:rsidP="006770D4">
            <w:pPr>
              <w:ind w:right="-720"/>
            </w:pPr>
          </w:p>
        </w:tc>
      </w:tr>
      <w:tr w:rsidR="003A126A" w14:paraId="1CA147C2" w14:textId="77777777" w:rsidTr="006770D4">
        <w:tc>
          <w:tcPr>
            <w:tcW w:w="4428" w:type="dxa"/>
          </w:tcPr>
          <w:p w14:paraId="50640389" w14:textId="77777777" w:rsidR="003A126A" w:rsidRDefault="003A126A" w:rsidP="006770D4">
            <w:pPr>
              <w:ind w:right="-720"/>
            </w:pPr>
            <w:r>
              <w:t>3</w:t>
            </w:r>
          </w:p>
        </w:tc>
        <w:tc>
          <w:tcPr>
            <w:tcW w:w="4428" w:type="dxa"/>
          </w:tcPr>
          <w:p w14:paraId="27E87A1C" w14:textId="77777777" w:rsidR="003A126A" w:rsidRDefault="003A126A" w:rsidP="006770D4">
            <w:pPr>
              <w:ind w:right="-720"/>
            </w:pPr>
          </w:p>
        </w:tc>
      </w:tr>
      <w:tr w:rsidR="003A126A" w14:paraId="43B65D70" w14:textId="77777777" w:rsidTr="006770D4">
        <w:tc>
          <w:tcPr>
            <w:tcW w:w="4428" w:type="dxa"/>
          </w:tcPr>
          <w:p w14:paraId="724AB12B" w14:textId="77777777" w:rsidR="003A126A" w:rsidRDefault="003A126A" w:rsidP="006770D4">
            <w:pPr>
              <w:ind w:right="-720"/>
            </w:pPr>
            <w:r>
              <w:t>4</w:t>
            </w:r>
          </w:p>
        </w:tc>
        <w:tc>
          <w:tcPr>
            <w:tcW w:w="4428" w:type="dxa"/>
          </w:tcPr>
          <w:p w14:paraId="367BBAB4" w14:textId="77777777" w:rsidR="003A126A" w:rsidRDefault="003A126A" w:rsidP="006770D4">
            <w:pPr>
              <w:ind w:right="-720"/>
            </w:pPr>
          </w:p>
        </w:tc>
      </w:tr>
      <w:tr w:rsidR="003A126A" w14:paraId="0473B8AB" w14:textId="77777777" w:rsidTr="006770D4">
        <w:tc>
          <w:tcPr>
            <w:tcW w:w="4428" w:type="dxa"/>
          </w:tcPr>
          <w:p w14:paraId="462B678E" w14:textId="77777777" w:rsidR="003A126A" w:rsidRDefault="003A126A" w:rsidP="006770D4">
            <w:pPr>
              <w:ind w:right="-720"/>
            </w:pPr>
            <w:r>
              <w:t>5</w:t>
            </w:r>
          </w:p>
        </w:tc>
        <w:tc>
          <w:tcPr>
            <w:tcW w:w="4428" w:type="dxa"/>
          </w:tcPr>
          <w:p w14:paraId="0A309293" w14:textId="77777777" w:rsidR="003A126A" w:rsidRDefault="003A126A" w:rsidP="006770D4">
            <w:pPr>
              <w:ind w:right="-720"/>
            </w:pPr>
          </w:p>
        </w:tc>
      </w:tr>
      <w:tr w:rsidR="003A126A" w14:paraId="161BCAF2" w14:textId="77777777" w:rsidTr="006770D4">
        <w:tc>
          <w:tcPr>
            <w:tcW w:w="4428" w:type="dxa"/>
          </w:tcPr>
          <w:p w14:paraId="6680327D" w14:textId="77777777" w:rsidR="003A126A" w:rsidRDefault="003A126A" w:rsidP="006770D4">
            <w:pPr>
              <w:ind w:right="-720"/>
            </w:pPr>
            <w:r>
              <w:t>6</w:t>
            </w:r>
          </w:p>
        </w:tc>
        <w:tc>
          <w:tcPr>
            <w:tcW w:w="4428" w:type="dxa"/>
          </w:tcPr>
          <w:p w14:paraId="5F1DD25B" w14:textId="77777777" w:rsidR="003A126A" w:rsidRDefault="003A126A" w:rsidP="006770D4">
            <w:pPr>
              <w:ind w:right="-720"/>
            </w:pPr>
          </w:p>
        </w:tc>
      </w:tr>
      <w:tr w:rsidR="003A126A" w14:paraId="61C6B90A" w14:textId="77777777" w:rsidTr="006770D4">
        <w:tc>
          <w:tcPr>
            <w:tcW w:w="4428" w:type="dxa"/>
          </w:tcPr>
          <w:p w14:paraId="4345703E" w14:textId="77777777" w:rsidR="003A126A" w:rsidRDefault="003A126A" w:rsidP="006770D4">
            <w:pPr>
              <w:ind w:right="-720"/>
            </w:pPr>
            <w:r>
              <w:t>7</w:t>
            </w:r>
          </w:p>
        </w:tc>
        <w:tc>
          <w:tcPr>
            <w:tcW w:w="4428" w:type="dxa"/>
          </w:tcPr>
          <w:p w14:paraId="59EFDB8E" w14:textId="77777777" w:rsidR="003A126A" w:rsidRDefault="003A126A" w:rsidP="006770D4">
            <w:pPr>
              <w:ind w:right="-720"/>
            </w:pPr>
          </w:p>
        </w:tc>
      </w:tr>
      <w:tr w:rsidR="003A126A" w14:paraId="7A02DD0B" w14:textId="77777777" w:rsidTr="006770D4">
        <w:tc>
          <w:tcPr>
            <w:tcW w:w="4428" w:type="dxa"/>
          </w:tcPr>
          <w:p w14:paraId="1FB5A866" w14:textId="77777777" w:rsidR="003A126A" w:rsidRDefault="003A126A" w:rsidP="006770D4">
            <w:pPr>
              <w:ind w:right="-720"/>
            </w:pPr>
            <w:r>
              <w:t>8</w:t>
            </w:r>
          </w:p>
        </w:tc>
        <w:tc>
          <w:tcPr>
            <w:tcW w:w="4428" w:type="dxa"/>
          </w:tcPr>
          <w:p w14:paraId="170A1CE3" w14:textId="77777777" w:rsidR="003A126A" w:rsidRDefault="003A126A" w:rsidP="006770D4">
            <w:pPr>
              <w:ind w:right="-720"/>
            </w:pPr>
          </w:p>
        </w:tc>
      </w:tr>
      <w:tr w:rsidR="003A126A" w14:paraId="768BE464" w14:textId="77777777" w:rsidTr="006770D4">
        <w:tc>
          <w:tcPr>
            <w:tcW w:w="4428" w:type="dxa"/>
          </w:tcPr>
          <w:p w14:paraId="5AE6F21F" w14:textId="77777777" w:rsidR="003A126A" w:rsidRDefault="003A126A" w:rsidP="006770D4">
            <w:pPr>
              <w:ind w:right="-720"/>
            </w:pPr>
            <w:r>
              <w:t>9</w:t>
            </w:r>
          </w:p>
        </w:tc>
        <w:tc>
          <w:tcPr>
            <w:tcW w:w="4428" w:type="dxa"/>
          </w:tcPr>
          <w:p w14:paraId="68E3644E" w14:textId="77777777" w:rsidR="003A126A" w:rsidRDefault="003A126A" w:rsidP="006770D4">
            <w:pPr>
              <w:ind w:right="-720"/>
            </w:pPr>
          </w:p>
        </w:tc>
      </w:tr>
      <w:tr w:rsidR="003A126A" w14:paraId="39539B41" w14:textId="77777777" w:rsidTr="006770D4">
        <w:tc>
          <w:tcPr>
            <w:tcW w:w="4428" w:type="dxa"/>
          </w:tcPr>
          <w:p w14:paraId="6FC5CB48" w14:textId="77777777" w:rsidR="003A126A" w:rsidRDefault="003A126A" w:rsidP="006770D4">
            <w:pPr>
              <w:ind w:right="-720"/>
            </w:pPr>
            <w:r>
              <w:t>10</w:t>
            </w:r>
          </w:p>
        </w:tc>
        <w:tc>
          <w:tcPr>
            <w:tcW w:w="4428" w:type="dxa"/>
          </w:tcPr>
          <w:p w14:paraId="12148C35" w14:textId="77777777" w:rsidR="003A126A" w:rsidRDefault="003A126A" w:rsidP="006770D4">
            <w:pPr>
              <w:ind w:right="-720"/>
            </w:pPr>
          </w:p>
        </w:tc>
      </w:tr>
    </w:tbl>
    <w:p w14:paraId="5777E9D3" w14:textId="77777777" w:rsidR="003A126A" w:rsidRDefault="003A126A" w:rsidP="003A126A">
      <w:pPr>
        <w:ind w:left="-720" w:right="-720"/>
      </w:pPr>
    </w:p>
    <w:p w14:paraId="2E521BFF" w14:textId="77777777" w:rsidR="003A126A" w:rsidRDefault="003A126A" w:rsidP="003A126A">
      <w:pPr>
        <w:ind w:left="-720" w:right="-720"/>
      </w:pPr>
    </w:p>
    <w:p w14:paraId="1F08BF09" w14:textId="77777777" w:rsidR="003A126A" w:rsidRPr="00E76220" w:rsidRDefault="003A126A" w:rsidP="003A126A">
      <w:pPr>
        <w:ind w:left="-720" w:right="-720"/>
      </w:pPr>
      <w:r>
        <w:t>Table 4</w:t>
      </w:r>
    </w:p>
    <w:tbl>
      <w:tblPr>
        <w:tblStyle w:val="TableGrid"/>
        <w:tblW w:w="0" w:type="auto"/>
        <w:tblInd w:w="-720" w:type="dxa"/>
        <w:tblLook w:val="04A0" w:firstRow="1" w:lastRow="0" w:firstColumn="1" w:lastColumn="0" w:noHBand="0" w:noVBand="1"/>
      </w:tblPr>
      <w:tblGrid>
        <w:gridCol w:w="4428"/>
        <w:gridCol w:w="4428"/>
      </w:tblGrid>
      <w:tr w:rsidR="003A126A" w14:paraId="356B4130" w14:textId="77777777" w:rsidTr="006770D4">
        <w:tc>
          <w:tcPr>
            <w:tcW w:w="4428" w:type="dxa"/>
          </w:tcPr>
          <w:p w14:paraId="2D9574FE" w14:textId="77777777" w:rsidR="003A126A" w:rsidRDefault="003A126A" w:rsidP="006770D4">
            <w:pPr>
              <w:ind w:right="-720"/>
            </w:pPr>
            <w:r>
              <w:t>Knot</w:t>
            </w:r>
          </w:p>
        </w:tc>
        <w:tc>
          <w:tcPr>
            <w:tcW w:w="4428" w:type="dxa"/>
          </w:tcPr>
          <w:p w14:paraId="59B5FB01" w14:textId="77777777" w:rsidR="003A126A" w:rsidRDefault="003A126A" w:rsidP="006770D4">
            <w:pPr>
              <w:ind w:right="-720"/>
            </w:pPr>
            <w:r>
              <w:t>Age of the Crab Nebula</w:t>
            </w:r>
          </w:p>
        </w:tc>
      </w:tr>
      <w:tr w:rsidR="003A126A" w14:paraId="0D8CF85C" w14:textId="77777777" w:rsidTr="006770D4">
        <w:tc>
          <w:tcPr>
            <w:tcW w:w="4428" w:type="dxa"/>
          </w:tcPr>
          <w:p w14:paraId="6EB09086" w14:textId="77777777" w:rsidR="003A126A" w:rsidRDefault="003A126A" w:rsidP="006770D4">
            <w:pPr>
              <w:ind w:right="-720"/>
            </w:pPr>
            <w:r>
              <w:t>1</w:t>
            </w:r>
          </w:p>
        </w:tc>
        <w:tc>
          <w:tcPr>
            <w:tcW w:w="4428" w:type="dxa"/>
          </w:tcPr>
          <w:p w14:paraId="06A54677" w14:textId="77777777" w:rsidR="003A126A" w:rsidRDefault="003A126A" w:rsidP="006770D4">
            <w:pPr>
              <w:ind w:right="-720"/>
            </w:pPr>
          </w:p>
        </w:tc>
      </w:tr>
      <w:tr w:rsidR="003A126A" w14:paraId="566959AC" w14:textId="77777777" w:rsidTr="006770D4">
        <w:tc>
          <w:tcPr>
            <w:tcW w:w="4428" w:type="dxa"/>
          </w:tcPr>
          <w:p w14:paraId="74208C94" w14:textId="77777777" w:rsidR="003A126A" w:rsidRDefault="003A126A" w:rsidP="006770D4">
            <w:pPr>
              <w:ind w:right="-720"/>
            </w:pPr>
            <w:r>
              <w:t>2</w:t>
            </w:r>
          </w:p>
        </w:tc>
        <w:tc>
          <w:tcPr>
            <w:tcW w:w="4428" w:type="dxa"/>
          </w:tcPr>
          <w:p w14:paraId="1FBDFB96" w14:textId="77777777" w:rsidR="003A126A" w:rsidRDefault="003A126A" w:rsidP="006770D4">
            <w:pPr>
              <w:ind w:right="-720"/>
            </w:pPr>
          </w:p>
        </w:tc>
      </w:tr>
      <w:tr w:rsidR="003A126A" w14:paraId="06280387" w14:textId="77777777" w:rsidTr="006770D4">
        <w:tc>
          <w:tcPr>
            <w:tcW w:w="4428" w:type="dxa"/>
          </w:tcPr>
          <w:p w14:paraId="22A1ED75" w14:textId="77777777" w:rsidR="003A126A" w:rsidRDefault="003A126A" w:rsidP="006770D4">
            <w:pPr>
              <w:ind w:right="-720"/>
            </w:pPr>
            <w:r>
              <w:t>3</w:t>
            </w:r>
          </w:p>
        </w:tc>
        <w:tc>
          <w:tcPr>
            <w:tcW w:w="4428" w:type="dxa"/>
          </w:tcPr>
          <w:p w14:paraId="391F7067" w14:textId="77777777" w:rsidR="003A126A" w:rsidRDefault="003A126A" w:rsidP="006770D4">
            <w:pPr>
              <w:ind w:right="-720"/>
            </w:pPr>
          </w:p>
        </w:tc>
      </w:tr>
      <w:tr w:rsidR="003A126A" w14:paraId="7CED95AA" w14:textId="77777777" w:rsidTr="006770D4">
        <w:tc>
          <w:tcPr>
            <w:tcW w:w="4428" w:type="dxa"/>
          </w:tcPr>
          <w:p w14:paraId="481BF8EE" w14:textId="77777777" w:rsidR="003A126A" w:rsidRDefault="003A126A" w:rsidP="006770D4">
            <w:pPr>
              <w:ind w:right="-720"/>
            </w:pPr>
            <w:r>
              <w:t>4</w:t>
            </w:r>
          </w:p>
        </w:tc>
        <w:tc>
          <w:tcPr>
            <w:tcW w:w="4428" w:type="dxa"/>
          </w:tcPr>
          <w:p w14:paraId="7429A6B6" w14:textId="77777777" w:rsidR="003A126A" w:rsidRDefault="003A126A" w:rsidP="006770D4">
            <w:pPr>
              <w:ind w:right="-720"/>
            </w:pPr>
          </w:p>
        </w:tc>
      </w:tr>
      <w:tr w:rsidR="003A126A" w14:paraId="23EE1E9D" w14:textId="77777777" w:rsidTr="006770D4">
        <w:tc>
          <w:tcPr>
            <w:tcW w:w="4428" w:type="dxa"/>
          </w:tcPr>
          <w:p w14:paraId="41939D35" w14:textId="77777777" w:rsidR="003A126A" w:rsidRDefault="003A126A" w:rsidP="006770D4">
            <w:pPr>
              <w:ind w:right="-720"/>
            </w:pPr>
            <w:r>
              <w:t>5</w:t>
            </w:r>
          </w:p>
        </w:tc>
        <w:tc>
          <w:tcPr>
            <w:tcW w:w="4428" w:type="dxa"/>
          </w:tcPr>
          <w:p w14:paraId="5702DD3C" w14:textId="77777777" w:rsidR="003A126A" w:rsidRDefault="003A126A" w:rsidP="006770D4">
            <w:pPr>
              <w:ind w:right="-720"/>
            </w:pPr>
          </w:p>
        </w:tc>
      </w:tr>
      <w:tr w:rsidR="003A126A" w14:paraId="449FC14F" w14:textId="77777777" w:rsidTr="006770D4">
        <w:tc>
          <w:tcPr>
            <w:tcW w:w="4428" w:type="dxa"/>
          </w:tcPr>
          <w:p w14:paraId="01194262" w14:textId="77777777" w:rsidR="003A126A" w:rsidRDefault="003A126A" w:rsidP="006770D4">
            <w:pPr>
              <w:ind w:right="-720"/>
            </w:pPr>
            <w:r>
              <w:t>6</w:t>
            </w:r>
          </w:p>
        </w:tc>
        <w:tc>
          <w:tcPr>
            <w:tcW w:w="4428" w:type="dxa"/>
          </w:tcPr>
          <w:p w14:paraId="411458CF" w14:textId="77777777" w:rsidR="003A126A" w:rsidRDefault="003A126A" w:rsidP="006770D4">
            <w:pPr>
              <w:ind w:right="-720"/>
            </w:pPr>
          </w:p>
        </w:tc>
      </w:tr>
      <w:tr w:rsidR="003A126A" w14:paraId="6E2CAD43" w14:textId="77777777" w:rsidTr="006770D4">
        <w:tc>
          <w:tcPr>
            <w:tcW w:w="4428" w:type="dxa"/>
          </w:tcPr>
          <w:p w14:paraId="3FC7DD46" w14:textId="77777777" w:rsidR="003A126A" w:rsidRDefault="003A126A" w:rsidP="006770D4">
            <w:pPr>
              <w:ind w:right="-720"/>
            </w:pPr>
            <w:r>
              <w:t>7</w:t>
            </w:r>
          </w:p>
        </w:tc>
        <w:tc>
          <w:tcPr>
            <w:tcW w:w="4428" w:type="dxa"/>
          </w:tcPr>
          <w:p w14:paraId="71809DA5" w14:textId="77777777" w:rsidR="003A126A" w:rsidRDefault="003A126A" w:rsidP="006770D4">
            <w:pPr>
              <w:ind w:right="-720"/>
            </w:pPr>
          </w:p>
        </w:tc>
      </w:tr>
      <w:tr w:rsidR="003A126A" w14:paraId="343EC1E1" w14:textId="77777777" w:rsidTr="006770D4">
        <w:tc>
          <w:tcPr>
            <w:tcW w:w="4428" w:type="dxa"/>
          </w:tcPr>
          <w:p w14:paraId="42FFD9F4" w14:textId="77777777" w:rsidR="003A126A" w:rsidRDefault="003A126A" w:rsidP="006770D4">
            <w:pPr>
              <w:ind w:right="-720"/>
            </w:pPr>
            <w:r>
              <w:t>8</w:t>
            </w:r>
          </w:p>
        </w:tc>
        <w:tc>
          <w:tcPr>
            <w:tcW w:w="4428" w:type="dxa"/>
          </w:tcPr>
          <w:p w14:paraId="6C592DCB" w14:textId="77777777" w:rsidR="003A126A" w:rsidRDefault="003A126A" w:rsidP="006770D4">
            <w:pPr>
              <w:ind w:right="-720"/>
            </w:pPr>
          </w:p>
        </w:tc>
      </w:tr>
      <w:tr w:rsidR="003A126A" w14:paraId="72E1E7D0" w14:textId="77777777" w:rsidTr="006770D4">
        <w:tc>
          <w:tcPr>
            <w:tcW w:w="4428" w:type="dxa"/>
          </w:tcPr>
          <w:p w14:paraId="66A09566" w14:textId="77777777" w:rsidR="003A126A" w:rsidRDefault="003A126A" w:rsidP="006770D4">
            <w:pPr>
              <w:ind w:right="-720"/>
            </w:pPr>
            <w:r>
              <w:t>9</w:t>
            </w:r>
          </w:p>
        </w:tc>
        <w:tc>
          <w:tcPr>
            <w:tcW w:w="4428" w:type="dxa"/>
          </w:tcPr>
          <w:p w14:paraId="399060E4" w14:textId="77777777" w:rsidR="003A126A" w:rsidRDefault="003A126A" w:rsidP="006770D4">
            <w:pPr>
              <w:ind w:right="-720"/>
            </w:pPr>
          </w:p>
        </w:tc>
      </w:tr>
      <w:tr w:rsidR="003A126A" w14:paraId="16B27376" w14:textId="77777777" w:rsidTr="006770D4">
        <w:tc>
          <w:tcPr>
            <w:tcW w:w="4428" w:type="dxa"/>
          </w:tcPr>
          <w:p w14:paraId="5F87005C" w14:textId="77777777" w:rsidR="003A126A" w:rsidRDefault="003A126A" w:rsidP="006770D4">
            <w:pPr>
              <w:ind w:right="-720"/>
            </w:pPr>
            <w:r>
              <w:lastRenderedPageBreak/>
              <w:t>10</w:t>
            </w:r>
          </w:p>
        </w:tc>
        <w:tc>
          <w:tcPr>
            <w:tcW w:w="4428" w:type="dxa"/>
          </w:tcPr>
          <w:p w14:paraId="5925B58B" w14:textId="77777777" w:rsidR="003A126A" w:rsidRDefault="003A126A" w:rsidP="006770D4">
            <w:pPr>
              <w:ind w:right="-720"/>
            </w:pPr>
          </w:p>
        </w:tc>
      </w:tr>
      <w:tr w:rsidR="003A126A" w14:paraId="2FEBD36F" w14:textId="77777777" w:rsidTr="006770D4">
        <w:tc>
          <w:tcPr>
            <w:tcW w:w="4428" w:type="dxa"/>
          </w:tcPr>
          <w:p w14:paraId="570420CD" w14:textId="77777777" w:rsidR="003A126A" w:rsidRDefault="003A126A" w:rsidP="006770D4">
            <w:pPr>
              <w:ind w:right="-720"/>
            </w:pPr>
            <w:r>
              <w:t>AVERAGE</w:t>
            </w:r>
          </w:p>
        </w:tc>
        <w:tc>
          <w:tcPr>
            <w:tcW w:w="4428" w:type="dxa"/>
          </w:tcPr>
          <w:p w14:paraId="546B3562" w14:textId="77777777" w:rsidR="003A126A" w:rsidRDefault="003A126A" w:rsidP="006770D4">
            <w:pPr>
              <w:ind w:right="-720"/>
            </w:pPr>
          </w:p>
        </w:tc>
      </w:tr>
    </w:tbl>
    <w:p w14:paraId="051B1335" w14:textId="77777777" w:rsidR="003A126A" w:rsidRDefault="003A126A" w:rsidP="003A126A">
      <w:pPr>
        <w:ind w:left="-720" w:right="-720"/>
      </w:pPr>
    </w:p>
    <w:p w14:paraId="7ABC8F79" w14:textId="77777777" w:rsidR="003A126A" w:rsidRDefault="003A126A" w:rsidP="003A126A">
      <w:pPr>
        <w:ind w:left="-720" w:right="-720"/>
      </w:pPr>
    </w:p>
    <w:p w14:paraId="2ED91024" w14:textId="77777777" w:rsidR="003A126A" w:rsidRDefault="003A126A" w:rsidP="003A126A">
      <w:pPr>
        <w:ind w:left="-720" w:right="-720"/>
      </w:pPr>
      <w:r>
        <w:t>Table 5</w:t>
      </w:r>
    </w:p>
    <w:tbl>
      <w:tblPr>
        <w:tblStyle w:val="TableGrid"/>
        <w:tblW w:w="0" w:type="auto"/>
        <w:tblInd w:w="-720" w:type="dxa"/>
        <w:tblLook w:val="04A0" w:firstRow="1" w:lastRow="0" w:firstColumn="1" w:lastColumn="0" w:noHBand="0" w:noVBand="1"/>
      </w:tblPr>
      <w:tblGrid>
        <w:gridCol w:w="4428"/>
        <w:gridCol w:w="4428"/>
      </w:tblGrid>
      <w:tr w:rsidR="003A126A" w14:paraId="58C4AFD0" w14:textId="77777777" w:rsidTr="006770D4">
        <w:tc>
          <w:tcPr>
            <w:tcW w:w="4428" w:type="dxa"/>
          </w:tcPr>
          <w:p w14:paraId="584D003B" w14:textId="77777777" w:rsidR="003A126A" w:rsidRDefault="003A126A" w:rsidP="006770D4">
            <w:pPr>
              <w:ind w:right="-720"/>
            </w:pPr>
            <w:r>
              <w:t>Knot</w:t>
            </w:r>
          </w:p>
        </w:tc>
        <w:tc>
          <w:tcPr>
            <w:tcW w:w="4428" w:type="dxa"/>
          </w:tcPr>
          <w:p w14:paraId="1D0EB865" w14:textId="77777777" w:rsidR="003A126A" w:rsidRDefault="003A126A" w:rsidP="006770D4">
            <w:pPr>
              <w:ind w:right="-720"/>
            </w:pPr>
            <w:r>
              <w:t>Year of Expansion</w:t>
            </w:r>
          </w:p>
        </w:tc>
      </w:tr>
      <w:tr w:rsidR="003A126A" w14:paraId="14161EE7" w14:textId="77777777" w:rsidTr="006770D4">
        <w:tc>
          <w:tcPr>
            <w:tcW w:w="4428" w:type="dxa"/>
          </w:tcPr>
          <w:p w14:paraId="0C99B674" w14:textId="77777777" w:rsidR="003A126A" w:rsidRDefault="003A126A" w:rsidP="006770D4">
            <w:pPr>
              <w:ind w:right="-720"/>
            </w:pPr>
            <w:r>
              <w:t>1</w:t>
            </w:r>
          </w:p>
        </w:tc>
        <w:tc>
          <w:tcPr>
            <w:tcW w:w="4428" w:type="dxa"/>
          </w:tcPr>
          <w:p w14:paraId="7FF9253A" w14:textId="77777777" w:rsidR="003A126A" w:rsidRDefault="003A126A" w:rsidP="006770D4">
            <w:pPr>
              <w:ind w:right="-720"/>
            </w:pPr>
          </w:p>
        </w:tc>
      </w:tr>
      <w:tr w:rsidR="003A126A" w14:paraId="553751A0" w14:textId="77777777" w:rsidTr="006770D4">
        <w:tc>
          <w:tcPr>
            <w:tcW w:w="4428" w:type="dxa"/>
          </w:tcPr>
          <w:p w14:paraId="2FAC4F13" w14:textId="77777777" w:rsidR="003A126A" w:rsidRDefault="003A126A" w:rsidP="006770D4">
            <w:pPr>
              <w:ind w:right="-720"/>
            </w:pPr>
            <w:r>
              <w:t>2</w:t>
            </w:r>
          </w:p>
        </w:tc>
        <w:tc>
          <w:tcPr>
            <w:tcW w:w="4428" w:type="dxa"/>
          </w:tcPr>
          <w:p w14:paraId="00624680" w14:textId="77777777" w:rsidR="003A126A" w:rsidRDefault="003A126A" w:rsidP="006770D4">
            <w:pPr>
              <w:ind w:right="-720"/>
            </w:pPr>
          </w:p>
        </w:tc>
      </w:tr>
      <w:tr w:rsidR="003A126A" w14:paraId="2481E71E" w14:textId="77777777" w:rsidTr="006770D4">
        <w:tc>
          <w:tcPr>
            <w:tcW w:w="4428" w:type="dxa"/>
          </w:tcPr>
          <w:p w14:paraId="464338A6" w14:textId="77777777" w:rsidR="003A126A" w:rsidRDefault="003A126A" w:rsidP="006770D4">
            <w:pPr>
              <w:ind w:right="-720"/>
            </w:pPr>
            <w:r>
              <w:t>3</w:t>
            </w:r>
          </w:p>
        </w:tc>
        <w:tc>
          <w:tcPr>
            <w:tcW w:w="4428" w:type="dxa"/>
          </w:tcPr>
          <w:p w14:paraId="1BE11225" w14:textId="77777777" w:rsidR="003A126A" w:rsidRDefault="003A126A" w:rsidP="006770D4">
            <w:pPr>
              <w:ind w:right="-720"/>
            </w:pPr>
          </w:p>
        </w:tc>
      </w:tr>
      <w:tr w:rsidR="003A126A" w14:paraId="408101E8" w14:textId="77777777" w:rsidTr="006770D4">
        <w:tc>
          <w:tcPr>
            <w:tcW w:w="4428" w:type="dxa"/>
          </w:tcPr>
          <w:p w14:paraId="268C1CED" w14:textId="77777777" w:rsidR="003A126A" w:rsidRDefault="003A126A" w:rsidP="006770D4">
            <w:pPr>
              <w:ind w:right="-720"/>
            </w:pPr>
            <w:r>
              <w:t>4</w:t>
            </w:r>
          </w:p>
        </w:tc>
        <w:tc>
          <w:tcPr>
            <w:tcW w:w="4428" w:type="dxa"/>
          </w:tcPr>
          <w:p w14:paraId="683E7E52" w14:textId="77777777" w:rsidR="003A126A" w:rsidRDefault="003A126A" w:rsidP="006770D4">
            <w:pPr>
              <w:ind w:right="-720"/>
            </w:pPr>
          </w:p>
        </w:tc>
      </w:tr>
      <w:tr w:rsidR="003A126A" w14:paraId="17801572" w14:textId="77777777" w:rsidTr="006770D4">
        <w:tc>
          <w:tcPr>
            <w:tcW w:w="4428" w:type="dxa"/>
          </w:tcPr>
          <w:p w14:paraId="3032ED43" w14:textId="77777777" w:rsidR="003A126A" w:rsidRDefault="003A126A" w:rsidP="006770D4">
            <w:pPr>
              <w:ind w:right="-720"/>
            </w:pPr>
            <w:r>
              <w:t>5</w:t>
            </w:r>
          </w:p>
        </w:tc>
        <w:tc>
          <w:tcPr>
            <w:tcW w:w="4428" w:type="dxa"/>
          </w:tcPr>
          <w:p w14:paraId="2CC4DDDC" w14:textId="77777777" w:rsidR="003A126A" w:rsidRDefault="003A126A" w:rsidP="006770D4">
            <w:pPr>
              <w:ind w:right="-720"/>
            </w:pPr>
          </w:p>
        </w:tc>
      </w:tr>
      <w:tr w:rsidR="003A126A" w14:paraId="2924DB04" w14:textId="77777777" w:rsidTr="006770D4">
        <w:tc>
          <w:tcPr>
            <w:tcW w:w="4428" w:type="dxa"/>
          </w:tcPr>
          <w:p w14:paraId="27C365B2" w14:textId="77777777" w:rsidR="003A126A" w:rsidRDefault="003A126A" w:rsidP="006770D4">
            <w:pPr>
              <w:ind w:right="-720"/>
            </w:pPr>
            <w:r>
              <w:t>6</w:t>
            </w:r>
          </w:p>
        </w:tc>
        <w:tc>
          <w:tcPr>
            <w:tcW w:w="4428" w:type="dxa"/>
          </w:tcPr>
          <w:p w14:paraId="0E2128BF" w14:textId="77777777" w:rsidR="003A126A" w:rsidRDefault="003A126A" w:rsidP="006770D4">
            <w:pPr>
              <w:ind w:right="-720"/>
            </w:pPr>
          </w:p>
        </w:tc>
      </w:tr>
      <w:tr w:rsidR="003A126A" w14:paraId="35A1CA53" w14:textId="77777777" w:rsidTr="006770D4">
        <w:tc>
          <w:tcPr>
            <w:tcW w:w="4428" w:type="dxa"/>
          </w:tcPr>
          <w:p w14:paraId="05F2E1B4" w14:textId="77777777" w:rsidR="003A126A" w:rsidRDefault="003A126A" w:rsidP="006770D4">
            <w:pPr>
              <w:ind w:right="-720"/>
            </w:pPr>
            <w:r>
              <w:t>7</w:t>
            </w:r>
          </w:p>
        </w:tc>
        <w:tc>
          <w:tcPr>
            <w:tcW w:w="4428" w:type="dxa"/>
          </w:tcPr>
          <w:p w14:paraId="51C9612D" w14:textId="77777777" w:rsidR="003A126A" w:rsidRDefault="003A126A" w:rsidP="006770D4">
            <w:pPr>
              <w:ind w:right="-720"/>
            </w:pPr>
          </w:p>
        </w:tc>
      </w:tr>
      <w:tr w:rsidR="003A126A" w14:paraId="693A7822" w14:textId="77777777" w:rsidTr="006770D4">
        <w:tc>
          <w:tcPr>
            <w:tcW w:w="4428" w:type="dxa"/>
          </w:tcPr>
          <w:p w14:paraId="1ADB96DD" w14:textId="77777777" w:rsidR="003A126A" w:rsidRDefault="003A126A" w:rsidP="006770D4">
            <w:pPr>
              <w:ind w:right="-720"/>
            </w:pPr>
            <w:r>
              <w:t>8</w:t>
            </w:r>
          </w:p>
        </w:tc>
        <w:tc>
          <w:tcPr>
            <w:tcW w:w="4428" w:type="dxa"/>
          </w:tcPr>
          <w:p w14:paraId="7537656A" w14:textId="77777777" w:rsidR="003A126A" w:rsidRDefault="003A126A" w:rsidP="006770D4">
            <w:pPr>
              <w:ind w:right="-720"/>
            </w:pPr>
          </w:p>
        </w:tc>
      </w:tr>
      <w:tr w:rsidR="003A126A" w14:paraId="1F4D6D6F" w14:textId="77777777" w:rsidTr="006770D4">
        <w:tc>
          <w:tcPr>
            <w:tcW w:w="4428" w:type="dxa"/>
          </w:tcPr>
          <w:p w14:paraId="031FAE76" w14:textId="77777777" w:rsidR="003A126A" w:rsidRDefault="003A126A" w:rsidP="006770D4">
            <w:pPr>
              <w:ind w:right="-720"/>
            </w:pPr>
            <w:r>
              <w:t>9</w:t>
            </w:r>
          </w:p>
        </w:tc>
        <w:tc>
          <w:tcPr>
            <w:tcW w:w="4428" w:type="dxa"/>
          </w:tcPr>
          <w:p w14:paraId="71748CE0" w14:textId="77777777" w:rsidR="003A126A" w:rsidRDefault="003A126A" w:rsidP="006770D4">
            <w:pPr>
              <w:ind w:right="-720"/>
            </w:pPr>
          </w:p>
        </w:tc>
      </w:tr>
      <w:tr w:rsidR="003A126A" w14:paraId="69205BAB" w14:textId="77777777" w:rsidTr="006770D4">
        <w:tc>
          <w:tcPr>
            <w:tcW w:w="4428" w:type="dxa"/>
          </w:tcPr>
          <w:p w14:paraId="786BEFB2" w14:textId="77777777" w:rsidR="003A126A" w:rsidRDefault="003A126A" w:rsidP="006770D4">
            <w:pPr>
              <w:ind w:right="-720"/>
            </w:pPr>
            <w:r>
              <w:t>10</w:t>
            </w:r>
          </w:p>
        </w:tc>
        <w:tc>
          <w:tcPr>
            <w:tcW w:w="4428" w:type="dxa"/>
          </w:tcPr>
          <w:p w14:paraId="5FD77E97" w14:textId="77777777" w:rsidR="003A126A" w:rsidRDefault="003A126A" w:rsidP="006770D4">
            <w:pPr>
              <w:ind w:right="-720"/>
            </w:pPr>
          </w:p>
        </w:tc>
      </w:tr>
      <w:tr w:rsidR="003A126A" w14:paraId="64605812" w14:textId="77777777" w:rsidTr="006770D4">
        <w:tc>
          <w:tcPr>
            <w:tcW w:w="4428" w:type="dxa"/>
          </w:tcPr>
          <w:p w14:paraId="19698FC8" w14:textId="77777777" w:rsidR="003A126A" w:rsidRDefault="003A126A" w:rsidP="006770D4">
            <w:pPr>
              <w:ind w:right="-720"/>
            </w:pPr>
            <w:r>
              <w:t>AVERAGE</w:t>
            </w:r>
          </w:p>
        </w:tc>
        <w:tc>
          <w:tcPr>
            <w:tcW w:w="4428" w:type="dxa"/>
          </w:tcPr>
          <w:p w14:paraId="01BDAB46" w14:textId="77777777" w:rsidR="003A126A" w:rsidRDefault="003A126A" w:rsidP="006770D4">
            <w:pPr>
              <w:ind w:right="-720"/>
            </w:pPr>
          </w:p>
        </w:tc>
      </w:tr>
    </w:tbl>
    <w:p w14:paraId="5F1F9ADB" w14:textId="77777777" w:rsidR="003A126A" w:rsidRPr="00E76220" w:rsidRDefault="003A126A" w:rsidP="003A126A">
      <w:pPr>
        <w:ind w:left="-720" w:right="-720"/>
      </w:pPr>
    </w:p>
    <w:p w14:paraId="3F918D66" w14:textId="610E9FE4" w:rsidR="00175E3F" w:rsidRDefault="00175E3F">
      <w:pPr>
        <w:spacing w:after="200" w:line="276" w:lineRule="auto"/>
      </w:pPr>
      <w:r>
        <w:br w:type="page"/>
      </w:r>
    </w:p>
    <w:p w14:paraId="1EF00860" w14:textId="5C8A6830" w:rsidR="003A126A" w:rsidRDefault="007D4819">
      <w:pPr>
        <w:spacing w:after="200" w:line="276" w:lineRule="auto"/>
      </w:pPr>
      <w:r>
        <w:rPr>
          <w:noProof/>
        </w:rPr>
        <w:lastRenderedPageBreak/>
        <w:drawing>
          <wp:anchor distT="0" distB="0" distL="114300" distR="114300" simplePos="0" relativeHeight="251664384" behindDoc="0" locked="0" layoutInCell="1" allowOverlap="1" wp14:anchorId="1E16A05B" wp14:editId="4DE51300">
            <wp:simplePos x="0" y="0"/>
            <wp:positionH relativeFrom="column">
              <wp:posOffset>114300</wp:posOffset>
            </wp:positionH>
            <wp:positionV relativeFrom="paragraph">
              <wp:posOffset>457200</wp:posOffset>
            </wp:positionV>
            <wp:extent cx="5943600" cy="7732395"/>
            <wp:effectExtent l="0" t="0" r="0" b="0"/>
            <wp:wrapTight wrapText="bothSides">
              <wp:wrapPolygon edited="0">
                <wp:start x="0" y="0"/>
                <wp:lineTo x="0" y="21499"/>
                <wp:lineTo x="21508" y="21499"/>
                <wp:lineTo x="2150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_neb_1956.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7732395"/>
                    </a:xfrm>
                    <a:prstGeom prst="rect">
                      <a:avLst/>
                    </a:prstGeom>
                  </pic:spPr>
                </pic:pic>
              </a:graphicData>
            </a:graphic>
            <wp14:sizeRelH relativeFrom="page">
              <wp14:pctWidth>0</wp14:pctWidth>
            </wp14:sizeRelH>
            <wp14:sizeRelV relativeFrom="page">
              <wp14:pctHeight>0</wp14:pctHeight>
            </wp14:sizeRelV>
          </wp:anchor>
        </w:drawing>
      </w:r>
      <w:r w:rsidR="003A126A">
        <w:br w:type="page"/>
      </w:r>
    </w:p>
    <w:p w14:paraId="74E335DC" w14:textId="4B3E91CC" w:rsidR="00175E3F" w:rsidRDefault="007D4819">
      <w:bookmarkStart w:id="0" w:name="_GoBack"/>
      <w:r>
        <w:rPr>
          <w:noProof/>
        </w:rPr>
        <w:lastRenderedPageBreak/>
        <w:drawing>
          <wp:inline distT="0" distB="0" distL="0" distR="0" wp14:anchorId="3A6C0B76" wp14:editId="160476D0">
            <wp:extent cx="5962704" cy="7735824"/>
            <wp:effectExtent l="0" t="0" r="635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_neb_1999.jpg"/>
                    <pic:cNvPicPr/>
                  </pic:nvPicPr>
                  <pic:blipFill>
                    <a:blip r:embed="rId13">
                      <a:extLst>
                        <a:ext uri="{28A0092B-C50C-407E-A947-70E740481C1C}">
                          <a14:useLocalDpi xmlns:a14="http://schemas.microsoft.com/office/drawing/2010/main" val="0"/>
                        </a:ext>
                      </a:extLst>
                    </a:blip>
                    <a:stretch>
                      <a:fillRect/>
                    </a:stretch>
                  </pic:blipFill>
                  <pic:spPr>
                    <a:xfrm>
                      <a:off x="0" y="0"/>
                      <a:ext cx="5962704" cy="7735824"/>
                    </a:xfrm>
                    <a:prstGeom prst="rect">
                      <a:avLst/>
                    </a:prstGeom>
                  </pic:spPr>
                </pic:pic>
              </a:graphicData>
            </a:graphic>
          </wp:inline>
        </w:drawing>
      </w:r>
      <w:bookmarkEnd w:id="0"/>
    </w:p>
    <w:sectPr w:rsidR="0017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CC4"/>
    <w:multiLevelType w:val="hybridMultilevel"/>
    <w:tmpl w:val="35C413EC"/>
    <w:lvl w:ilvl="0" w:tplc="B3AC65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BA6D2A"/>
    <w:multiLevelType w:val="hybridMultilevel"/>
    <w:tmpl w:val="8550DA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6D3AA0"/>
    <w:multiLevelType w:val="hybridMultilevel"/>
    <w:tmpl w:val="B6F09B9E"/>
    <w:lvl w:ilvl="0" w:tplc="701C4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C126D"/>
    <w:multiLevelType w:val="hybridMultilevel"/>
    <w:tmpl w:val="399E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F68AD"/>
    <w:multiLevelType w:val="hybridMultilevel"/>
    <w:tmpl w:val="FC2017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4796EF2"/>
    <w:multiLevelType w:val="hybridMultilevel"/>
    <w:tmpl w:val="4A2AB388"/>
    <w:lvl w:ilvl="0" w:tplc="401C07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4651FB"/>
    <w:multiLevelType w:val="hybridMultilevel"/>
    <w:tmpl w:val="F5B2651A"/>
    <w:lvl w:ilvl="0" w:tplc="09881F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4A05DCC"/>
    <w:multiLevelType w:val="hybridMultilevel"/>
    <w:tmpl w:val="7EC61228"/>
    <w:lvl w:ilvl="0" w:tplc="7298994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76CF2DFE"/>
    <w:multiLevelType w:val="hybridMultilevel"/>
    <w:tmpl w:val="37E6D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AE18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DC304C3"/>
    <w:multiLevelType w:val="hybridMultilevel"/>
    <w:tmpl w:val="AA4C97A4"/>
    <w:lvl w:ilvl="0" w:tplc="60309F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217792"/>
    <w:multiLevelType w:val="hybridMultilevel"/>
    <w:tmpl w:val="2B26B31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4"/>
  </w:num>
  <w:num w:numId="3">
    <w:abstractNumId w:val="8"/>
  </w:num>
  <w:num w:numId="4">
    <w:abstractNumId w:val="3"/>
  </w:num>
  <w:num w:numId="5">
    <w:abstractNumId w:val="9"/>
  </w:num>
  <w:num w:numId="6">
    <w:abstractNumId w:val="0"/>
  </w:num>
  <w:num w:numId="7">
    <w:abstractNumId w:val="6"/>
  </w:num>
  <w:num w:numId="8">
    <w:abstractNumId w:val="10"/>
  </w:num>
  <w:num w:numId="9">
    <w:abstractNumId w:val="2"/>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7B"/>
    <w:rsid w:val="000528D8"/>
    <w:rsid w:val="0006378C"/>
    <w:rsid w:val="0017097E"/>
    <w:rsid w:val="00175E3F"/>
    <w:rsid w:val="00213999"/>
    <w:rsid w:val="00232F02"/>
    <w:rsid w:val="002F35E0"/>
    <w:rsid w:val="00397D99"/>
    <w:rsid w:val="003A126A"/>
    <w:rsid w:val="00495E21"/>
    <w:rsid w:val="0055691C"/>
    <w:rsid w:val="00576B2C"/>
    <w:rsid w:val="005967D2"/>
    <w:rsid w:val="005D54A1"/>
    <w:rsid w:val="005E17E4"/>
    <w:rsid w:val="005E33AC"/>
    <w:rsid w:val="00623352"/>
    <w:rsid w:val="007A6B08"/>
    <w:rsid w:val="007D4819"/>
    <w:rsid w:val="008D7EA3"/>
    <w:rsid w:val="008F55AF"/>
    <w:rsid w:val="00A13B18"/>
    <w:rsid w:val="00B26131"/>
    <w:rsid w:val="00C4597B"/>
    <w:rsid w:val="00D43417"/>
    <w:rsid w:val="00E51CFF"/>
    <w:rsid w:val="00E57B01"/>
    <w:rsid w:val="00F15AE4"/>
    <w:rsid w:val="00F8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9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7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7B"/>
    <w:pPr>
      <w:ind w:left="720"/>
      <w:contextualSpacing/>
    </w:pPr>
  </w:style>
  <w:style w:type="character" w:styleId="Hyperlink">
    <w:name w:val="Hyperlink"/>
    <w:basedOn w:val="DefaultParagraphFont"/>
    <w:uiPriority w:val="99"/>
    <w:unhideWhenUsed/>
    <w:rsid w:val="00175E3F"/>
    <w:rPr>
      <w:color w:val="0000FF" w:themeColor="hyperlink"/>
      <w:u w:val="single"/>
    </w:rPr>
  </w:style>
  <w:style w:type="paragraph" w:styleId="BalloonText">
    <w:name w:val="Balloon Text"/>
    <w:basedOn w:val="Normal"/>
    <w:link w:val="BalloonTextChar"/>
    <w:uiPriority w:val="99"/>
    <w:semiHidden/>
    <w:unhideWhenUsed/>
    <w:rsid w:val="00175E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E3F"/>
    <w:rPr>
      <w:rFonts w:ascii="Lucida Grande" w:eastAsia="Times New Roman" w:hAnsi="Lucida Grande" w:cs="Lucida Grande"/>
      <w:sz w:val="18"/>
      <w:szCs w:val="18"/>
    </w:rPr>
  </w:style>
  <w:style w:type="table" w:styleId="TableGrid">
    <w:name w:val="Table Grid"/>
    <w:basedOn w:val="TableNormal"/>
    <w:uiPriority w:val="59"/>
    <w:rsid w:val="003A126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7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7B"/>
    <w:pPr>
      <w:ind w:left="720"/>
      <w:contextualSpacing/>
    </w:pPr>
  </w:style>
  <w:style w:type="character" w:styleId="Hyperlink">
    <w:name w:val="Hyperlink"/>
    <w:basedOn w:val="DefaultParagraphFont"/>
    <w:uiPriority w:val="99"/>
    <w:unhideWhenUsed/>
    <w:rsid w:val="00175E3F"/>
    <w:rPr>
      <w:color w:val="0000FF" w:themeColor="hyperlink"/>
      <w:u w:val="single"/>
    </w:rPr>
  </w:style>
  <w:style w:type="paragraph" w:styleId="BalloonText">
    <w:name w:val="Balloon Text"/>
    <w:basedOn w:val="Normal"/>
    <w:link w:val="BalloonTextChar"/>
    <w:uiPriority w:val="99"/>
    <w:semiHidden/>
    <w:unhideWhenUsed/>
    <w:rsid w:val="00175E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E3F"/>
    <w:rPr>
      <w:rFonts w:ascii="Lucida Grande" w:eastAsia="Times New Roman" w:hAnsi="Lucida Grande" w:cs="Lucida Grande"/>
      <w:sz w:val="18"/>
      <w:szCs w:val="18"/>
    </w:rPr>
  </w:style>
  <w:style w:type="table" w:styleId="TableGrid">
    <w:name w:val="Table Grid"/>
    <w:basedOn w:val="TableNormal"/>
    <w:uiPriority w:val="59"/>
    <w:rsid w:val="003A126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ysics.uwyo.edu/~aschwortz/LASSI/activities.html" TargetMode="Externa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1743</Words>
  <Characters>9937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ACCOUNT10</dc:creator>
  <cp:lastModifiedBy>Guest User</cp:lastModifiedBy>
  <cp:revision>14</cp:revision>
  <dcterms:created xsi:type="dcterms:W3CDTF">2014-08-03T01:03:00Z</dcterms:created>
  <dcterms:modified xsi:type="dcterms:W3CDTF">2014-08-08T17:03:00Z</dcterms:modified>
</cp:coreProperties>
</file>