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44D" w14:textId="2846FDD3" w:rsidR="00161D94" w:rsidRPr="00571F9E" w:rsidRDefault="00571F9E" w:rsidP="00571F9E">
      <w:pPr>
        <w:jc w:val="center"/>
        <w:rPr>
          <w:rStyle w:val="Strong"/>
        </w:rPr>
      </w:pPr>
      <w:r w:rsidRPr="00571F9E">
        <w:rPr>
          <w:rStyle w:val="Strong"/>
        </w:rPr>
        <w:t>2026 Faculty Requests</w:t>
      </w:r>
    </w:p>
    <w:p w14:paraId="5ABD6892" w14:textId="59DC93E5" w:rsidR="00571F9E" w:rsidRDefault="00571F9E" w:rsidP="00571F9E">
      <w:r>
        <w:t>Department:</w:t>
      </w:r>
      <w:r w:rsidR="004A1C17">
        <w:t xml:space="preserve"> Electrical Engineering and Computer Science</w:t>
      </w:r>
    </w:p>
    <w:p w14:paraId="11945AA2" w14:textId="05289025" w:rsidR="00571F9E" w:rsidRDefault="00571F9E" w:rsidP="00571F9E">
      <w:r>
        <w:t xml:space="preserve">Position(s) Requested: (Assistant Professor of Topic) </w:t>
      </w:r>
    </w:p>
    <w:p w14:paraId="27F26969" w14:textId="1CDA9F8B" w:rsidR="00571F9E" w:rsidRPr="004A1C17" w:rsidRDefault="001140F1" w:rsidP="00571F9E">
      <w:pPr>
        <w:pStyle w:val="ListParagraph"/>
        <w:numPr>
          <w:ilvl w:val="0"/>
          <w:numId w:val="3"/>
        </w:numPr>
        <w:rPr>
          <w:color w:val="0070C0"/>
        </w:rPr>
      </w:pPr>
      <w:r w:rsidRPr="004A1C17">
        <w:rPr>
          <w:color w:val="0070C0"/>
        </w:rPr>
        <w:t>Assistant Professor – digital systems, hardware descriptive language, image processing</w:t>
      </w:r>
    </w:p>
    <w:p w14:paraId="72DD29FF" w14:textId="35C6B9F5" w:rsidR="00533E54" w:rsidRDefault="004A1C17" w:rsidP="00571F9E">
      <w:pPr>
        <w:pStyle w:val="ListParagraph"/>
        <w:numPr>
          <w:ilvl w:val="0"/>
          <w:numId w:val="3"/>
        </w:numPr>
        <w:rPr>
          <w:color w:val="0070C0"/>
        </w:rPr>
      </w:pPr>
      <w:r w:rsidRPr="004A1C17">
        <w:rPr>
          <w:color w:val="0070C0"/>
        </w:rPr>
        <w:t>Assistant Professor – signals and systems, robotics, and computer vision</w:t>
      </w:r>
    </w:p>
    <w:p w14:paraId="4104C36E" w14:textId="4AB33D5E" w:rsidR="00C90DB9" w:rsidRPr="004A1C17" w:rsidRDefault="00C90DB9" w:rsidP="00571F9E">
      <w:pPr>
        <w:pStyle w:val="ListParagraph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Assistant Professor - algorithms, machine learning, and</w:t>
      </w:r>
      <w:r w:rsidRPr="00C90DB9">
        <w:rPr>
          <w:color w:val="0B769F" w:themeColor="accent4" w:themeShade="BF"/>
        </w:rPr>
        <w:t xml:space="preserve"> AI </w:t>
      </w:r>
      <w:r w:rsidRPr="00C90DB9">
        <w:rPr>
          <w:color w:val="EE0000"/>
        </w:rPr>
        <w:t>ALREADY APPROVED</w:t>
      </w:r>
    </w:p>
    <w:p w14:paraId="30E90B6F" w14:textId="5AF3CC9F" w:rsidR="00571F9E" w:rsidRDefault="00571F9E" w:rsidP="00571F9E">
      <w:pPr>
        <w:ind w:left="3060" w:hanging="3060"/>
      </w:pPr>
      <w:r>
        <w:t>Current Department Needs: (Demonstrate need for the position - Current shortcomings of staffing, recent retirements/moves, faculty taking on administrative positions, …)</w:t>
      </w:r>
    </w:p>
    <w:p w14:paraId="0D811F00" w14:textId="13143570" w:rsidR="001140F1" w:rsidRPr="007B6DF4" w:rsidRDefault="001140F1" w:rsidP="001140F1">
      <w:pPr>
        <w:pStyle w:val="ListParagraph"/>
        <w:numPr>
          <w:ilvl w:val="0"/>
          <w:numId w:val="2"/>
        </w:numPr>
        <w:rPr>
          <w:color w:val="0070C0"/>
        </w:rPr>
      </w:pPr>
      <w:r w:rsidRPr="007B6DF4">
        <w:rPr>
          <w:color w:val="0070C0"/>
        </w:rPr>
        <w:t xml:space="preserve">Department sits at </w:t>
      </w:r>
      <w:r w:rsidR="004A1C17">
        <w:rPr>
          <w:color w:val="0070C0"/>
        </w:rPr>
        <w:t>22</w:t>
      </w:r>
      <w:r w:rsidRPr="007B6DF4">
        <w:rPr>
          <w:color w:val="0070C0"/>
        </w:rPr>
        <w:t xml:space="preserve"> </w:t>
      </w:r>
      <w:r w:rsidR="00C90DB9">
        <w:rPr>
          <w:color w:val="0070C0"/>
        </w:rPr>
        <w:t xml:space="preserve">TT/T </w:t>
      </w:r>
      <w:r w:rsidRPr="007B6DF4">
        <w:rPr>
          <w:color w:val="0070C0"/>
        </w:rPr>
        <w:t>faculty</w:t>
      </w:r>
      <w:r w:rsidR="00C90DB9">
        <w:rPr>
          <w:color w:val="0070C0"/>
        </w:rPr>
        <w:t xml:space="preserve"> and 4 Lecturers</w:t>
      </w:r>
      <w:r>
        <w:rPr>
          <w:color w:val="0070C0"/>
        </w:rPr>
        <w:t xml:space="preserve"> – </w:t>
      </w:r>
      <w:r w:rsidR="004A1C17">
        <w:rPr>
          <w:color w:val="0070C0"/>
        </w:rPr>
        <w:t>excludes retiring faculty</w:t>
      </w:r>
    </w:p>
    <w:p w14:paraId="5C45391D" w14:textId="0CBA1F12" w:rsidR="00C90DB9" w:rsidRDefault="00C90DB9" w:rsidP="001140F1">
      <w:pPr>
        <w:pStyle w:val="ListParagraph"/>
        <w:numPr>
          <w:ilvl w:val="1"/>
          <w:numId w:val="2"/>
        </w:numPr>
        <w:rPr>
          <w:color w:val="0070C0"/>
        </w:rPr>
      </w:pPr>
      <w:r>
        <w:rPr>
          <w:color w:val="0070C0"/>
        </w:rPr>
        <w:t>1 more approved for hiring in 2027</w:t>
      </w:r>
    </w:p>
    <w:p w14:paraId="2D8F0DB4" w14:textId="04FC408E" w:rsidR="001140F1" w:rsidRPr="007B6DF4" w:rsidRDefault="004A1C17" w:rsidP="001140F1">
      <w:pPr>
        <w:pStyle w:val="ListParagraph"/>
        <w:numPr>
          <w:ilvl w:val="1"/>
          <w:numId w:val="2"/>
        </w:numPr>
        <w:rPr>
          <w:color w:val="0070C0"/>
        </w:rPr>
      </w:pPr>
      <w:r>
        <w:rPr>
          <w:color w:val="0070C0"/>
        </w:rPr>
        <w:t>4</w:t>
      </w:r>
      <w:r w:rsidR="001140F1" w:rsidRPr="007B6DF4">
        <w:rPr>
          <w:color w:val="0070C0"/>
        </w:rPr>
        <w:t xml:space="preserve"> retirements/resignations over last </w:t>
      </w:r>
      <w:r>
        <w:rPr>
          <w:color w:val="0070C0"/>
        </w:rPr>
        <w:t>3</w:t>
      </w:r>
      <w:r w:rsidR="001140F1" w:rsidRPr="007B6DF4">
        <w:rPr>
          <w:color w:val="0070C0"/>
        </w:rPr>
        <w:t xml:space="preserve"> years</w:t>
      </w:r>
    </w:p>
    <w:p w14:paraId="640D8FE6" w14:textId="71969807" w:rsidR="001140F1" w:rsidRDefault="004A1C17" w:rsidP="001140F1">
      <w:pPr>
        <w:pStyle w:val="ListParagraph"/>
        <w:numPr>
          <w:ilvl w:val="1"/>
          <w:numId w:val="2"/>
        </w:numPr>
        <w:rPr>
          <w:color w:val="0070C0"/>
        </w:rPr>
      </w:pPr>
      <w:r>
        <w:rPr>
          <w:color w:val="0070C0"/>
        </w:rPr>
        <w:t>8</w:t>
      </w:r>
      <w:r w:rsidR="001140F1" w:rsidRPr="007B6DF4">
        <w:rPr>
          <w:color w:val="0070C0"/>
        </w:rPr>
        <w:t xml:space="preserve"> new professors hired since 20</w:t>
      </w:r>
      <w:r>
        <w:rPr>
          <w:color w:val="0070C0"/>
        </w:rPr>
        <w:t>23</w:t>
      </w:r>
      <w:r w:rsidR="001140F1" w:rsidRPr="007B6DF4">
        <w:rPr>
          <w:color w:val="0070C0"/>
        </w:rPr>
        <w:t xml:space="preserve"> – 1 is a joint SoC</w:t>
      </w:r>
      <w:r w:rsidR="002A0BBA">
        <w:rPr>
          <w:color w:val="0070C0"/>
        </w:rPr>
        <w:t xml:space="preserve"> (75%/25%)</w:t>
      </w:r>
    </w:p>
    <w:p w14:paraId="35EFC7D4" w14:textId="7E09F448" w:rsidR="007C100E" w:rsidRDefault="007C100E" w:rsidP="007C100E">
      <w:pPr>
        <w:pStyle w:val="ListParagraph"/>
        <w:numPr>
          <w:ilvl w:val="2"/>
          <w:numId w:val="2"/>
        </w:numPr>
        <w:rPr>
          <w:color w:val="0070C0"/>
        </w:rPr>
      </w:pPr>
      <w:r>
        <w:rPr>
          <w:color w:val="0070C0"/>
        </w:rPr>
        <w:t xml:space="preserve">Courses taught by joint appointments </w:t>
      </w:r>
      <w:r w:rsidR="00555359">
        <w:rPr>
          <w:color w:val="0070C0"/>
        </w:rPr>
        <w:t>are typically not core courses</w:t>
      </w:r>
    </w:p>
    <w:p w14:paraId="1DBFD35A" w14:textId="51323B4C" w:rsidR="002A0BBA" w:rsidRDefault="002A0BBA" w:rsidP="001140F1">
      <w:pPr>
        <w:pStyle w:val="ListParagraph"/>
        <w:numPr>
          <w:ilvl w:val="1"/>
          <w:numId w:val="2"/>
        </w:numPr>
        <w:rPr>
          <w:color w:val="0070C0"/>
        </w:rPr>
      </w:pPr>
      <w:r>
        <w:rPr>
          <w:color w:val="0070C0"/>
        </w:rPr>
        <w:t>Steve Barrett is Associate Dean</w:t>
      </w:r>
      <w:r w:rsidR="00555359">
        <w:rPr>
          <w:color w:val="0070C0"/>
        </w:rPr>
        <w:t xml:space="preserve"> and has limited time commitment to EECS</w:t>
      </w:r>
    </w:p>
    <w:p w14:paraId="7B337B24" w14:textId="471BEE5C" w:rsidR="00D739E6" w:rsidRDefault="00D739E6" w:rsidP="00571F9E">
      <w:pPr>
        <w:pStyle w:val="ListParagraph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Need for faculty to cover required courses at sophomore</w:t>
      </w:r>
      <w:r w:rsidR="00555359">
        <w:rPr>
          <w:color w:val="0070C0"/>
        </w:rPr>
        <w:t xml:space="preserve"> level</w:t>
      </w:r>
      <w:r>
        <w:rPr>
          <w:color w:val="0070C0"/>
        </w:rPr>
        <w:t xml:space="preserve"> a</w:t>
      </w:r>
      <w:r w:rsidR="00555359">
        <w:rPr>
          <w:color w:val="0070C0"/>
        </w:rPr>
        <w:t>s well as</w:t>
      </w:r>
      <w:r>
        <w:rPr>
          <w:color w:val="0070C0"/>
        </w:rPr>
        <w:t xml:space="preserve"> upper division courses (Signals and systems and Probabilistic Signals and Systems).</w:t>
      </w:r>
    </w:p>
    <w:p w14:paraId="7B8A11ED" w14:textId="55A377B0" w:rsidR="00571F9E" w:rsidRDefault="001140F1" w:rsidP="00571F9E">
      <w:pPr>
        <w:pStyle w:val="ListParagraph"/>
        <w:numPr>
          <w:ilvl w:val="0"/>
          <w:numId w:val="2"/>
        </w:numPr>
        <w:rPr>
          <w:color w:val="0070C0"/>
        </w:rPr>
      </w:pPr>
      <w:r w:rsidRPr="001140F1">
        <w:rPr>
          <w:color w:val="0070C0"/>
        </w:rPr>
        <w:t>Need for</w:t>
      </w:r>
      <w:r>
        <w:rPr>
          <w:color w:val="0070C0"/>
        </w:rPr>
        <w:t xml:space="preserve"> faculty to support </w:t>
      </w:r>
      <w:r w:rsidR="00D739E6">
        <w:rPr>
          <w:color w:val="0070C0"/>
        </w:rPr>
        <w:t xml:space="preserve">required </w:t>
      </w:r>
      <w:r>
        <w:rPr>
          <w:color w:val="0070C0"/>
        </w:rPr>
        <w:t>digital systems course</w:t>
      </w:r>
      <w:r w:rsidR="00D739E6">
        <w:rPr>
          <w:color w:val="0070C0"/>
        </w:rPr>
        <w:t xml:space="preserve"> and electives in hardware descriptive language and image processing.</w:t>
      </w:r>
    </w:p>
    <w:p w14:paraId="7A18EAFF" w14:textId="37BCBD48" w:rsidR="00D739E6" w:rsidRPr="001140F1" w:rsidRDefault="00D739E6" w:rsidP="00571F9E">
      <w:pPr>
        <w:pStyle w:val="ListParagraph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Need for faculty to support computer vision, robotics, and convex optimization.</w:t>
      </w:r>
    </w:p>
    <w:p w14:paraId="39EDE9E8" w14:textId="7454961D" w:rsidR="00571F9E" w:rsidRDefault="00571F9E" w:rsidP="00571F9E">
      <w:pPr>
        <w:ind w:left="2700" w:hanging="2700"/>
      </w:pPr>
      <w:r>
        <w:t>Strengths of the Request: (Demonstrate benefits of the position – Complements current faculty, enables new areas of research, covers area needed for teachi</w:t>
      </w:r>
      <w:r w:rsidR="0097569C">
        <w:t>n</w:t>
      </w:r>
      <w:r>
        <w:t>g, ...)</w:t>
      </w:r>
    </w:p>
    <w:p w14:paraId="256F3CF6" w14:textId="6D5FAA71" w:rsidR="00571F9E" w:rsidRPr="00D739E6" w:rsidRDefault="00D739E6" w:rsidP="00571F9E">
      <w:pPr>
        <w:pStyle w:val="ListParagraph"/>
        <w:numPr>
          <w:ilvl w:val="0"/>
          <w:numId w:val="2"/>
        </w:numPr>
      </w:pPr>
      <w:r>
        <w:rPr>
          <w:color w:val="0070C0"/>
        </w:rPr>
        <w:t>Courses above have</w:t>
      </w:r>
      <w:r w:rsidRPr="00D739E6">
        <w:rPr>
          <w:color w:val="0070C0"/>
        </w:rPr>
        <w:t xml:space="preserve"> links to </w:t>
      </w:r>
      <w:r>
        <w:rPr>
          <w:color w:val="0070C0"/>
        </w:rPr>
        <w:t>MS degrees in AI and Q</w:t>
      </w:r>
      <w:r w:rsidR="002A0BBA">
        <w:rPr>
          <w:color w:val="0070C0"/>
        </w:rPr>
        <w:t xml:space="preserve">uantum </w:t>
      </w:r>
      <w:r>
        <w:rPr>
          <w:color w:val="0070C0"/>
        </w:rPr>
        <w:t>I</w:t>
      </w:r>
      <w:r w:rsidR="002A0BBA">
        <w:rPr>
          <w:color w:val="0070C0"/>
        </w:rPr>
        <w:t xml:space="preserve">nformation </w:t>
      </w:r>
      <w:r>
        <w:rPr>
          <w:color w:val="0070C0"/>
        </w:rPr>
        <w:t>S</w:t>
      </w:r>
      <w:r w:rsidR="002A0BBA">
        <w:rPr>
          <w:color w:val="0070C0"/>
        </w:rPr>
        <w:t xml:space="preserve">cience and </w:t>
      </w:r>
      <w:r>
        <w:rPr>
          <w:color w:val="0070C0"/>
        </w:rPr>
        <w:t>E</w:t>
      </w:r>
      <w:r w:rsidR="002A0BBA">
        <w:rPr>
          <w:color w:val="0070C0"/>
        </w:rPr>
        <w:t>ngineering</w:t>
      </w:r>
    </w:p>
    <w:p w14:paraId="7ED8F77F" w14:textId="322BFAA8" w:rsidR="00D739E6" w:rsidRPr="002A0BBA" w:rsidRDefault="00D739E6" w:rsidP="00571F9E">
      <w:pPr>
        <w:pStyle w:val="ListParagraph"/>
        <w:numPr>
          <w:ilvl w:val="0"/>
          <w:numId w:val="2"/>
        </w:numPr>
      </w:pPr>
      <w:r>
        <w:rPr>
          <w:color w:val="0070C0"/>
        </w:rPr>
        <w:t>Leader in workforce development for the region in AI/ML</w:t>
      </w:r>
      <w:r w:rsidR="004A1C17">
        <w:rPr>
          <w:color w:val="0070C0"/>
        </w:rPr>
        <w:t>, robotics</w:t>
      </w:r>
    </w:p>
    <w:p w14:paraId="7DFC8474" w14:textId="7C0CF98A" w:rsidR="002A0BBA" w:rsidRPr="00D739E6" w:rsidRDefault="002A0BBA" w:rsidP="00571F9E">
      <w:pPr>
        <w:pStyle w:val="ListParagraph"/>
        <w:numPr>
          <w:ilvl w:val="0"/>
          <w:numId w:val="2"/>
        </w:numPr>
      </w:pPr>
      <w:r>
        <w:rPr>
          <w:color w:val="0070C0"/>
        </w:rPr>
        <w:t xml:space="preserve">Recent hires </w:t>
      </w:r>
      <w:r w:rsidR="0049099F">
        <w:rPr>
          <w:color w:val="0070C0"/>
        </w:rPr>
        <w:t xml:space="preserve">in the Department </w:t>
      </w:r>
      <w:r>
        <w:rPr>
          <w:color w:val="0070C0"/>
        </w:rPr>
        <w:t>have been primarily in Computer Science – the</w:t>
      </w:r>
      <w:r w:rsidR="00555359">
        <w:rPr>
          <w:color w:val="0070C0"/>
        </w:rPr>
        <w:t xml:space="preserve"> current</w:t>
      </w:r>
      <w:r>
        <w:rPr>
          <w:color w:val="0070C0"/>
        </w:rPr>
        <w:t xml:space="preserve"> requests are in Electrical Engineering</w:t>
      </w:r>
    </w:p>
    <w:p w14:paraId="0F3275C8" w14:textId="016D6893" w:rsidR="00D739E6" w:rsidRDefault="00D739E6" w:rsidP="00571F9E">
      <w:pPr>
        <w:pStyle w:val="ListParagraph"/>
        <w:numPr>
          <w:ilvl w:val="0"/>
          <w:numId w:val="2"/>
        </w:numPr>
      </w:pPr>
      <w:r>
        <w:rPr>
          <w:color w:val="0070C0"/>
        </w:rPr>
        <w:t>Research</w:t>
      </w:r>
      <w:r w:rsidR="002A0BBA">
        <w:rPr>
          <w:color w:val="0070C0"/>
        </w:rPr>
        <w:t xml:space="preserve"> funding</w:t>
      </w:r>
      <w:r w:rsidR="00555359">
        <w:rPr>
          <w:color w:val="0070C0"/>
        </w:rPr>
        <w:t xml:space="preserve"> for these hires</w:t>
      </w:r>
      <w:r w:rsidR="002A0BBA">
        <w:rPr>
          <w:color w:val="0070C0"/>
        </w:rPr>
        <w:t xml:space="preserve"> would </w:t>
      </w:r>
      <w:r w:rsidR="00555359">
        <w:rPr>
          <w:color w:val="0070C0"/>
        </w:rPr>
        <w:t xml:space="preserve">likely </w:t>
      </w:r>
      <w:r w:rsidR="002A0BBA">
        <w:rPr>
          <w:color w:val="0070C0"/>
        </w:rPr>
        <w:t xml:space="preserve">be </w:t>
      </w:r>
      <w:r w:rsidR="00555359">
        <w:rPr>
          <w:color w:val="0070C0"/>
        </w:rPr>
        <w:t xml:space="preserve">available </w:t>
      </w:r>
      <w:r w:rsidR="002A0BBA">
        <w:rPr>
          <w:color w:val="0070C0"/>
        </w:rPr>
        <w:t xml:space="preserve">from NSF and DoE-Genesis </w:t>
      </w:r>
    </w:p>
    <w:p w14:paraId="50436DB6" w14:textId="23F3EA65" w:rsidR="00571F9E" w:rsidRDefault="00571F9E" w:rsidP="00571F9E">
      <w:r>
        <w:t>Other</w:t>
      </w:r>
    </w:p>
    <w:p w14:paraId="1F6394DC" w14:textId="0614F1C2" w:rsidR="004A1C17" w:rsidRDefault="004A1C17" w:rsidP="004A1C17"/>
    <w:sectPr w:rsidR="004A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FED"/>
    <w:multiLevelType w:val="hybridMultilevel"/>
    <w:tmpl w:val="1746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1875"/>
    <w:multiLevelType w:val="hybridMultilevel"/>
    <w:tmpl w:val="11D0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84905"/>
    <w:multiLevelType w:val="hybridMultilevel"/>
    <w:tmpl w:val="A4D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9048">
    <w:abstractNumId w:val="1"/>
  </w:num>
  <w:num w:numId="2" w16cid:durableId="680009192">
    <w:abstractNumId w:val="2"/>
  </w:num>
  <w:num w:numId="3" w16cid:durableId="14124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9E"/>
    <w:rsid w:val="000363A3"/>
    <w:rsid w:val="000B05B1"/>
    <w:rsid w:val="001140F1"/>
    <w:rsid w:val="00161D94"/>
    <w:rsid w:val="00166302"/>
    <w:rsid w:val="001A662A"/>
    <w:rsid w:val="00297869"/>
    <w:rsid w:val="002A0BBA"/>
    <w:rsid w:val="003158C1"/>
    <w:rsid w:val="003A61CF"/>
    <w:rsid w:val="0049099F"/>
    <w:rsid w:val="004A1C17"/>
    <w:rsid w:val="00533E54"/>
    <w:rsid w:val="00555359"/>
    <w:rsid w:val="00571F9E"/>
    <w:rsid w:val="007446BA"/>
    <w:rsid w:val="007C100E"/>
    <w:rsid w:val="0097569C"/>
    <w:rsid w:val="00BA466E"/>
    <w:rsid w:val="00BA6D07"/>
    <w:rsid w:val="00C90DB9"/>
    <w:rsid w:val="00D073FD"/>
    <w:rsid w:val="00D739E6"/>
    <w:rsid w:val="00D91B24"/>
    <w:rsid w:val="00DD3677"/>
    <w:rsid w:val="00EE0E6C"/>
    <w:rsid w:val="00F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A4EA"/>
  <w15:chartTrackingRefBased/>
  <w15:docId w15:val="{1D56E79F-B2CE-4BBB-9654-EE59E35C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F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W. Naughton</dc:creator>
  <cp:keywords/>
  <dc:description/>
  <cp:lastModifiedBy>Jonathan W. Naughton</cp:lastModifiedBy>
  <cp:revision>2</cp:revision>
  <dcterms:created xsi:type="dcterms:W3CDTF">2026-05-14T17:43:00Z</dcterms:created>
  <dcterms:modified xsi:type="dcterms:W3CDTF">2026-05-14T17:43:00Z</dcterms:modified>
</cp:coreProperties>
</file>