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E4994" w14:textId="77777777" w:rsidR="00E60F32" w:rsidRDefault="00E60F32" w:rsidP="00E60F32">
      <w:pPr>
        <w:rPr>
          <w:color w:val="000000" w:themeColor="text1"/>
        </w:rPr>
      </w:pPr>
      <w:r>
        <w:rPr>
          <w:color w:val="000000" w:themeColor="text1"/>
        </w:rPr>
        <w:t>Name: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Date:</w:t>
      </w:r>
      <w:r>
        <w:rPr>
          <w:color w:val="000000" w:themeColor="text1"/>
        </w:rPr>
        <w:tab/>
      </w:r>
      <w:r>
        <w:rPr>
          <w:color w:val="000000" w:themeColor="text1"/>
        </w:rPr>
        <w:tab/>
      </w:r>
    </w:p>
    <w:p w14:paraId="0FD98C4F" w14:textId="77777777" w:rsidR="00E60F32" w:rsidRPr="00847292" w:rsidRDefault="00E60F32" w:rsidP="00E60F32">
      <w:pPr>
        <w:rPr>
          <w:color w:val="000000" w:themeColor="text1"/>
        </w:rPr>
      </w:pPr>
    </w:p>
    <w:p w14:paraId="27E86880" w14:textId="40C32639" w:rsidR="00E60F32" w:rsidRPr="007F57AE" w:rsidRDefault="00056BD7" w:rsidP="00E60F32">
      <w:pPr>
        <w:jc w:val="center"/>
        <w:rPr>
          <w:b/>
          <w:color w:val="000000" w:themeColor="text1"/>
          <w:sz w:val="36"/>
          <w:szCs w:val="36"/>
        </w:rPr>
      </w:pPr>
      <w:r>
        <w:rPr>
          <w:b/>
          <w:color w:val="000000" w:themeColor="text1"/>
          <w:sz w:val="36"/>
          <w:szCs w:val="36"/>
        </w:rPr>
        <w:t>Extrasolar Planets</w:t>
      </w:r>
    </w:p>
    <w:p w14:paraId="19FDBA03" w14:textId="77777777" w:rsidR="00E60F32" w:rsidRDefault="00E60F32" w:rsidP="00E60F32">
      <w:pPr>
        <w:jc w:val="center"/>
      </w:pPr>
    </w:p>
    <w:p w14:paraId="35D5D1D1" w14:textId="77777777" w:rsidR="00E60F32" w:rsidRDefault="00E60F32" w:rsidP="00E60F32">
      <w:pPr>
        <w:rPr>
          <w:b/>
          <w:sz w:val="28"/>
          <w:szCs w:val="28"/>
        </w:rPr>
      </w:pPr>
      <w:r>
        <w:rPr>
          <w:b/>
          <w:sz w:val="28"/>
          <w:szCs w:val="28"/>
        </w:rPr>
        <w:t>Objectives:</w:t>
      </w:r>
    </w:p>
    <w:p w14:paraId="149A77DA" w14:textId="39BE12E2" w:rsidR="00420ECF" w:rsidRPr="00847292" w:rsidRDefault="00056BD7" w:rsidP="00420ECF">
      <w:pPr>
        <w:pStyle w:val="ListParagraph"/>
        <w:numPr>
          <w:ilvl w:val="0"/>
          <w:numId w:val="1"/>
        </w:numPr>
      </w:pPr>
      <w:r>
        <w:t>Learn about Extrasolar planets — planets orbiting other stars</w:t>
      </w:r>
    </w:p>
    <w:p w14:paraId="04F4ABA8" w14:textId="56207612" w:rsidR="00420ECF" w:rsidRDefault="000655B1" w:rsidP="00420ECF">
      <w:pPr>
        <w:pStyle w:val="ListParagraph"/>
        <w:numPr>
          <w:ilvl w:val="0"/>
          <w:numId w:val="1"/>
        </w:numPr>
      </w:pPr>
      <w:r>
        <w:t>Explain</w:t>
      </w:r>
      <w:r w:rsidR="00056BD7">
        <w:t xml:space="preserve"> how astronomers detect and characterize Extrasolar planets</w:t>
      </w:r>
    </w:p>
    <w:p w14:paraId="2E61EF43" w14:textId="77777777" w:rsidR="00420ECF" w:rsidRPr="00847292" w:rsidRDefault="00420ECF" w:rsidP="00420ECF">
      <w:pPr>
        <w:pStyle w:val="ListParagraph"/>
      </w:pPr>
    </w:p>
    <w:p w14:paraId="4B4BB3AE" w14:textId="77777777" w:rsidR="00E60F32" w:rsidRDefault="00E60F32" w:rsidP="00E60F32">
      <w:pPr>
        <w:rPr>
          <w:b/>
          <w:sz w:val="28"/>
          <w:szCs w:val="28"/>
        </w:rPr>
      </w:pPr>
      <w:r>
        <w:rPr>
          <w:b/>
          <w:sz w:val="28"/>
          <w:szCs w:val="28"/>
        </w:rPr>
        <w:t>Materials</w:t>
      </w:r>
    </w:p>
    <w:p w14:paraId="7FA1742F" w14:textId="540C2013" w:rsidR="007D4CC8" w:rsidRPr="00E9256D" w:rsidRDefault="007D4CC8" w:rsidP="007D4CC8">
      <w:pPr>
        <w:numPr>
          <w:ilvl w:val="0"/>
          <w:numId w:val="2"/>
        </w:numPr>
        <w:rPr>
          <w:rFonts w:ascii="Cambria" w:hAnsi="Cambria" w:cs="Times New Roman"/>
        </w:rPr>
      </w:pPr>
      <w:r>
        <w:rPr>
          <w:rFonts w:ascii="Cambria" w:hAnsi="Cambria" w:cs="Times New Roman"/>
        </w:rPr>
        <w:t>Light source to mimic star</w:t>
      </w:r>
    </w:p>
    <w:p w14:paraId="6FF32695" w14:textId="5B4EDBA4" w:rsidR="007D4CC8" w:rsidRPr="00E9256D" w:rsidRDefault="007D4CC8" w:rsidP="007D4CC8">
      <w:pPr>
        <w:numPr>
          <w:ilvl w:val="0"/>
          <w:numId w:val="2"/>
        </w:numPr>
        <w:rPr>
          <w:rFonts w:ascii="Cambria" w:hAnsi="Cambria" w:cs="Times New Roman"/>
        </w:rPr>
      </w:pPr>
      <w:r>
        <w:rPr>
          <w:rFonts w:ascii="Cambria" w:hAnsi="Cambria" w:cs="Times New Roman"/>
        </w:rPr>
        <w:t>Ball to mimic planet</w:t>
      </w:r>
    </w:p>
    <w:p w14:paraId="5E1C178A" w14:textId="3B0C3252" w:rsidR="007D4CC8" w:rsidRPr="00E9256D" w:rsidRDefault="007D4CC8" w:rsidP="007D4CC8">
      <w:pPr>
        <w:numPr>
          <w:ilvl w:val="0"/>
          <w:numId w:val="2"/>
        </w:numPr>
        <w:rPr>
          <w:rFonts w:ascii="Cambria" w:hAnsi="Cambria" w:cs="Times New Roman"/>
        </w:rPr>
      </w:pPr>
      <w:r>
        <w:rPr>
          <w:rFonts w:ascii="Cambria" w:hAnsi="Cambria" w:cs="Times New Roman"/>
        </w:rPr>
        <w:t>Light meter</w:t>
      </w:r>
    </w:p>
    <w:p w14:paraId="76BFFB3F" w14:textId="02F49C1B" w:rsidR="007D4CC8" w:rsidRPr="00E9256D" w:rsidRDefault="007D4CC8" w:rsidP="007D4CC8">
      <w:pPr>
        <w:numPr>
          <w:ilvl w:val="0"/>
          <w:numId w:val="2"/>
        </w:numPr>
        <w:rPr>
          <w:rFonts w:ascii="Cambria" w:hAnsi="Cambria" w:cs="Times New Roman"/>
        </w:rPr>
      </w:pPr>
      <w:bookmarkStart w:id="0" w:name="_GoBack"/>
      <w:r>
        <w:rPr>
          <w:rFonts w:ascii="Cambria" w:hAnsi="Cambria" w:cs="Times New Roman"/>
        </w:rPr>
        <w:t>Interface</w:t>
      </w:r>
    </w:p>
    <w:bookmarkEnd w:id="0"/>
    <w:p w14:paraId="71628068" w14:textId="77777777" w:rsidR="007F57AE" w:rsidRDefault="007F57AE" w:rsidP="002F1785"/>
    <w:p w14:paraId="16DD9ED8" w14:textId="77777777" w:rsidR="00C66C0C" w:rsidRDefault="00C66C0C" w:rsidP="00C66C0C">
      <w:pPr>
        <w:rPr>
          <w:b/>
          <w:sz w:val="28"/>
          <w:szCs w:val="28"/>
        </w:rPr>
      </w:pPr>
      <w:r>
        <w:rPr>
          <w:b/>
          <w:sz w:val="28"/>
          <w:szCs w:val="28"/>
        </w:rPr>
        <w:t>Cross-Discipline Extension Activities</w:t>
      </w:r>
    </w:p>
    <w:p w14:paraId="4F238D60" w14:textId="77777777" w:rsidR="00C66C0C" w:rsidRDefault="00C66C0C" w:rsidP="00C66C0C">
      <w:r w:rsidRPr="00361D68">
        <w:t>Below are links to various</w:t>
      </w:r>
      <w:r>
        <w:t xml:space="preserve"> cross-discipline</w:t>
      </w:r>
      <w:r w:rsidRPr="00361D68">
        <w:t xml:space="preserve"> activities that are extensions of this topic.  </w:t>
      </w:r>
    </w:p>
    <w:p w14:paraId="21F36B9A" w14:textId="77777777" w:rsidR="00C66C0C" w:rsidRPr="00361D68" w:rsidRDefault="00C66C0C" w:rsidP="00C66C0C"/>
    <w:tbl>
      <w:tblPr>
        <w:tblStyle w:val="TableGrid"/>
        <w:tblW w:w="0" w:type="auto"/>
        <w:jc w:val="center"/>
        <w:tblLook w:val="04A0" w:firstRow="1" w:lastRow="0" w:firstColumn="1" w:lastColumn="0" w:noHBand="0" w:noVBand="1"/>
      </w:tblPr>
      <w:tblGrid>
        <w:gridCol w:w="8856"/>
      </w:tblGrid>
      <w:tr w:rsidR="00C66C0C" w14:paraId="7B4B3D51" w14:textId="77777777" w:rsidTr="00EC7C97">
        <w:trPr>
          <w:jc w:val="center"/>
        </w:trPr>
        <w:tc>
          <w:tcPr>
            <w:tcW w:w="8856" w:type="dxa"/>
          </w:tcPr>
          <w:p w14:paraId="1273B09D" w14:textId="77777777" w:rsidR="00C66C0C" w:rsidRPr="00361D68" w:rsidRDefault="00C66C0C" w:rsidP="00C66C0C">
            <w:pPr>
              <w:rPr>
                <w:b/>
              </w:rPr>
            </w:pPr>
            <w:r w:rsidRPr="00361D68">
              <w:rPr>
                <w:b/>
              </w:rPr>
              <w:t>Biology</w:t>
            </w:r>
          </w:p>
        </w:tc>
      </w:tr>
      <w:tr w:rsidR="00C66C0C" w14:paraId="0802775D" w14:textId="77777777" w:rsidTr="00EC7C97">
        <w:trPr>
          <w:jc w:val="center"/>
        </w:trPr>
        <w:tc>
          <w:tcPr>
            <w:tcW w:w="8856" w:type="dxa"/>
          </w:tcPr>
          <w:p w14:paraId="6B67D1D7" w14:textId="08EA1ABF" w:rsidR="00C66C0C" w:rsidRDefault="00C66C0C" w:rsidP="00C66C0C">
            <w:r>
              <w:t>Living vs. Non-living:</w:t>
            </w:r>
          </w:p>
          <w:p w14:paraId="107C34CE" w14:textId="5765980F" w:rsidR="00C66C0C" w:rsidRPr="00361D68" w:rsidRDefault="00C66C0C" w:rsidP="00C66C0C">
            <w:r w:rsidRPr="00C66C0C">
              <w:t>http://www.flinnsci.com/media/1042381/bf10992.pdf</w:t>
            </w:r>
          </w:p>
        </w:tc>
      </w:tr>
      <w:tr w:rsidR="00C66C0C" w14:paraId="4EA64C28" w14:textId="77777777" w:rsidTr="00EC7C97">
        <w:trPr>
          <w:jc w:val="center"/>
        </w:trPr>
        <w:tc>
          <w:tcPr>
            <w:tcW w:w="8856" w:type="dxa"/>
          </w:tcPr>
          <w:p w14:paraId="61A9EAEC" w14:textId="77777777" w:rsidR="00C66C0C" w:rsidRPr="00361D68" w:rsidRDefault="00C66C0C" w:rsidP="00C66C0C">
            <w:pPr>
              <w:rPr>
                <w:b/>
              </w:rPr>
            </w:pPr>
            <w:r w:rsidRPr="00361D68">
              <w:rPr>
                <w:b/>
              </w:rPr>
              <w:t>Chemistry</w:t>
            </w:r>
          </w:p>
        </w:tc>
      </w:tr>
      <w:tr w:rsidR="00C66C0C" w14:paraId="76BCDD2C" w14:textId="77777777" w:rsidTr="00EC7C97">
        <w:trPr>
          <w:jc w:val="center"/>
        </w:trPr>
        <w:tc>
          <w:tcPr>
            <w:tcW w:w="8856" w:type="dxa"/>
          </w:tcPr>
          <w:p w14:paraId="0CF384C8" w14:textId="75399CE8" w:rsidR="002305E6" w:rsidRPr="002305E6" w:rsidRDefault="002305E6" w:rsidP="002305E6">
            <w:pPr>
              <w:tabs>
                <w:tab w:val="left" w:pos="1120"/>
              </w:tabs>
            </w:pPr>
            <w:r w:rsidRPr="002305E6">
              <w:t>Gas Laws, Exoplanet Atmosphers</w:t>
            </w:r>
          </w:p>
          <w:p w14:paraId="5CC46E00" w14:textId="4112E54D" w:rsidR="00C66C0C" w:rsidRPr="00361D68" w:rsidRDefault="002305E6" w:rsidP="002305E6">
            <w:pPr>
              <w:tabs>
                <w:tab w:val="left" w:pos="1120"/>
              </w:tabs>
              <w:rPr>
                <w:b/>
              </w:rPr>
            </w:pPr>
            <w:r w:rsidRPr="002305E6">
              <w:t>http://spacemath.gsfc.nasa.gov/weekly/10Page24.pdf</w:t>
            </w:r>
          </w:p>
        </w:tc>
      </w:tr>
      <w:tr w:rsidR="00C66C0C" w14:paraId="66E41838" w14:textId="77777777" w:rsidTr="00EC7C97">
        <w:trPr>
          <w:jc w:val="center"/>
        </w:trPr>
        <w:tc>
          <w:tcPr>
            <w:tcW w:w="8856" w:type="dxa"/>
          </w:tcPr>
          <w:p w14:paraId="467DE5C2" w14:textId="77777777" w:rsidR="00C66C0C" w:rsidRPr="00361D68" w:rsidRDefault="00C66C0C" w:rsidP="00C66C0C">
            <w:pPr>
              <w:rPr>
                <w:b/>
              </w:rPr>
            </w:pPr>
            <w:r w:rsidRPr="00361D68">
              <w:rPr>
                <w:b/>
              </w:rPr>
              <w:t>Physics/Physical Science</w:t>
            </w:r>
          </w:p>
        </w:tc>
      </w:tr>
      <w:tr w:rsidR="00C66C0C" w14:paraId="2506C865" w14:textId="77777777" w:rsidTr="00EC7C97">
        <w:trPr>
          <w:jc w:val="center"/>
        </w:trPr>
        <w:tc>
          <w:tcPr>
            <w:tcW w:w="8856" w:type="dxa"/>
          </w:tcPr>
          <w:p w14:paraId="3FF0112B" w14:textId="77CF6666" w:rsidR="000655B1" w:rsidRDefault="000655B1" w:rsidP="00C66C0C">
            <w:r>
              <w:t>PhET Simulation—My Solar System:</w:t>
            </w:r>
          </w:p>
          <w:p w14:paraId="324F3DE8" w14:textId="79C424E8" w:rsidR="00C66C0C" w:rsidRPr="00361D68" w:rsidRDefault="000655B1" w:rsidP="00C66C0C">
            <w:r w:rsidRPr="000655B1">
              <w:t>http://phet.colorado.edu/en/simulation/my-solar-system</w:t>
            </w:r>
          </w:p>
        </w:tc>
      </w:tr>
      <w:tr w:rsidR="00C66C0C" w14:paraId="66F6CF5A" w14:textId="77777777" w:rsidTr="00EC7C97">
        <w:trPr>
          <w:jc w:val="center"/>
        </w:trPr>
        <w:tc>
          <w:tcPr>
            <w:tcW w:w="8856" w:type="dxa"/>
          </w:tcPr>
          <w:p w14:paraId="10429FBD" w14:textId="77777777" w:rsidR="00C66C0C" w:rsidRPr="00361D68" w:rsidRDefault="00C66C0C" w:rsidP="00C66C0C">
            <w:pPr>
              <w:rPr>
                <w:b/>
              </w:rPr>
            </w:pPr>
            <w:r w:rsidRPr="00361D68">
              <w:rPr>
                <w:b/>
              </w:rPr>
              <w:t>Earth/Geology/Environmental Science</w:t>
            </w:r>
          </w:p>
        </w:tc>
      </w:tr>
      <w:tr w:rsidR="00C66C0C" w14:paraId="6108A547" w14:textId="77777777" w:rsidTr="00EC7C97">
        <w:trPr>
          <w:jc w:val="center"/>
        </w:trPr>
        <w:tc>
          <w:tcPr>
            <w:tcW w:w="8856" w:type="dxa"/>
          </w:tcPr>
          <w:p w14:paraId="4A0314EC" w14:textId="73468DDA" w:rsidR="00C66C0C" w:rsidRPr="00955030" w:rsidRDefault="00955030" w:rsidP="00C66C0C">
            <w:r w:rsidRPr="00955030">
              <w:t>Planet Formation Temperatures Plot (UNL Simulation):</w:t>
            </w:r>
          </w:p>
          <w:p w14:paraId="257DAAA8" w14:textId="0E3107C4" w:rsidR="00955030" w:rsidRPr="00955030" w:rsidRDefault="00955030" w:rsidP="00C66C0C">
            <w:r w:rsidRPr="00955030">
              <w:t>http://astro.unl.edu/classaction/animations/solar/formationtemps.html</w:t>
            </w:r>
          </w:p>
        </w:tc>
      </w:tr>
      <w:tr w:rsidR="00C66C0C" w14:paraId="1EC16CE7" w14:textId="77777777" w:rsidTr="00EC7C97">
        <w:trPr>
          <w:jc w:val="center"/>
        </w:trPr>
        <w:tc>
          <w:tcPr>
            <w:tcW w:w="8856" w:type="dxa"/>
          </w:tcPr>
          <w:p w14:paraId="23B9821E" w14:textId="77777777" w:rsidR="00C66C0C" w:rsidRPr="00361D68" w:rsidRDefault="00C66C0C" w:rsidP="00C66C0C">
            <w:pPr>
              <w:rPr>
                <w:b/>
              </w:rPr>
            </w:pPr>
            <w:r w:rsidRPr="00361D68">
              <w:rPr>
                <w:b/>
              </w:rPr>
              <w:t>Math</w:t>
            </w:r>
          </w:p>
        </w:tc>
      </w:tr>
      <w:tr w:rsidR="00C66C0C" w14:paraId="0842697D" w14:textId="77777777" w:rsidTr="00EC7C97">
        <w:trPr>
          <w:jc w:val="center"/>
        </w:trPr>
        <w:tc>
          <w:tcPr>
            <w:tcW w:w="8856" w:type="dxa"/>
          </w:tcPr>
          <w:p w14:paraId="3C42A9FC" w14:textId="64800E99" w:rsidR="00C66C0C" w:rsidRDefault="00586485" w:rsidP="00C66C0C">
            <w:r>
              <w:t>The Goldilocks Planets—Not too hot or cold!</w:t>
            </w:r>
          </w:p>
          <w:p w14:paraId="7D7B8FA3" w14:textId="2DCBEFC9" w:rsidR="00586485" w:rsidRPr="00586485" w:rsidRDefault="00586485" w:rsidP="00C66C0C">
            <w:r w:rsidRPr="00586485">
              <w:t>http://spacemath.gsfc.nasa.gov/news/7Page66.pdf</w:t>
            </w:r>
          </w:p>
        </w:tc>
      </w:tr>
      <w:tr w:rsidR="00C66C0C" w14:paraId="793E4CA7" w14:textId="77777777" w:rsidTr="00EC7C97">
        <w:trPr>
          <w:jc w:val="center"/>
        </w:trPr>
        <w:tc>
          <w:tcPr>
            <w:tcW w:w="8856" w:type="dxa"/>
          </w:tcPr>
          <w:p w14:paraId="76D58AE4" w14:textId="77777777" w:rsidR="00C66C0C" w:rsidRPr="00361D68" w:rsidRDefault="00C66C0C" w:rsidP="00C66C0C">
            <w:pPr>
              <w:rPr>
                <w:b/>
              </w:rPr>
            </w:pPr>
            <w:r w:rsidRPr="00361D68">
              <w:rPr>
                <w:b/>
              </w:rPr>
              <w:t>Engineering</w:t>
            </w:r>
          </w:p>
        </w:tc>
      </w:tr>
      <w:tr w:rsidR="00C66C0C" w14:paraId="0A3D1F66" w14:textId="77777777" w:rsidTr="00EC7C97">
        <w:trPr>
          <w:jc w:val="center"/>
        </w:trPr>
        <w:tc>
          <w:tcPr>
            <w:tcW w:w="8856" w:type="dxa"/>
          </w:tcPr>
          <w:p w14:paraId="58F9BC33" w14:textId="76CC4B16" w:rsidR="00C66C0C" w:rsidRDefault="00C66C0C" w:rsidP="00C66C0C">
            <w:r>
              <w:t xml:space="preserve"> </w:t>
            </w:r>
            <w:r w:rsidR="00BA2C14">
              <w:t>Biomimicry in Engineering (use biomimicry to design a place for humans to live on the moon or other planets):</w:t>
            </w:r>
          </w:p>
          <w:p w14:paraId="003B9E86" w14:textId="2D3EF3C1" w:rsidR="00BA2C14" w:rsidRPr="00361D68" w:rsidRDefault="00BA2C14" w:rsidP="00C66C0C">
            <w:r w:rsidRPr="00BA2C14">
              <w:t>http://www.tryengineering.org/lesson-plans/biomimicry-engineering?lesson=76</w:t>
            </w:r>
          </w:p>
        </w:tc>
      </w:tr>
    </w:tbl>
    <w:p w14:paraId="65EA3FAE" w14:textId="77777777" w:rsidR="00C66C0C" w:rsidRDefault="00C66C0C" w:rsidP="00C66C0C">
      <w:pPr>
        <w:rPr>
          <w:b/>
          <w:sz w:val="28"/>
          <w:szCs w:val="28"/>
        </w:rPr>
      </w:pPr>
    </w:p>
    <w:p w14:paraId="590A54F6" w14:textId="77777777" w:rsidR="00C66C0C" w:rsidRDefault="00C66C0C" w:rsidP="007F57AE">
      <w:pPr>
        <w:rPr>
          <w:rFonts w:ascii="Cambria" w:hAnsi="Cambria"/>
          <w:b/>
          <w:sz w:val="28"/>
          <w:szCs w:val="28"/>
        </w:rPr>
      </w:pPr>
    </w:p>
    <w:p w14:paraId="7C6A58CD" w14:textId="77777777" w:rsidR="00C66C0C" w:rsidRDefault="00C66C0C" w:rsidP="007F57AE">
      <w:pPr>
        <w:rPr>
          <w:rFonts w:ascii="Cambria" w:hAnsi="Cambria"/>
          <w:b/>
          <w:sz w:val="28"/>
          <w:szCs w:val="28"/>
        </w:rPr>
      </w:pPr>
    </w:p>
    <w:p w14:paraId="449501AB" w14:textId="77777777" w:rsidR="004E74F6" w:rsidRDefault="004E74F6" w:rsidP="007F57AE">
      <w:pPr>
        <w:rPr>
          <w:rFonts w:ascii="Cambria" w:hAnsi="Cambria"/>
          <w:b/>
          <w:sz w:val="28"/>
          <w:szCs w:val="28"/>
        </w:rPr>
      </w:pPr>
    </w:p>
    <w:p w14:paraId="236DCFB2" w14:textId="77777777" w:rsidR="004E74F6" w:rsidRDefault="004E74F6" w:rsidP="007F57AE">
      <w:pPr>
        <w:rPr>
          <w:rFonts w:ascii="Cambria" w:hAnsi="Cambria"/>
          <w:b/>
          <w:sz w:val="28"/>
          <w:szCs w:val="28"/>
        </w:rPr>
      </w:pPr>
    </w:p>
    <w:p w14:paraId="46C59995" w14:textId="77777777" w:rsidR="004E74F6" w:rsidRDefault="004E74F6" w:rsidP="007F57AE">
      <w:pPr>
        <w:rPr>
          <w:rFonts w:ascii="Cambria" w:hAnsi="Cambria"/>
          <w:b/>
          <w:sz w:val="28"/>
          <w:szCs w:val="28"/>
        </w:rPr>
      </w:pPr>
    </w:p>
    <w:p w14:paraId="25A1D2A1" w14:textId="77777777" w:rsidR="004E74F6" w:rsidRDefault="004E74F6" w:rsidP="007F57AE">
      <w:pPr>
        <w:rPr>
          <w:rFonts w:ascii="Cambria" w:hAnsi="Cambria"/>
          <w:b/>
          <w:sz w:val="28"/>
          <w:szCs w:val="28"/>
        </w:rPr>
      </w:pPr>
    </w:p>
    <w:p w14:paraId="254C2CBE" w14:textId="77777777" w:rsidR="004E74F6" w:rsidRDefault="004E74F6" w:rsidP="004E74F6">
      <w:pPr>
        <w:rPr>
          <w:b/>
          <w:sz w:val="28"/>
          <w:szCs w:val="28"/>
        </w:rPr>
      </w:pPr>
      <w:r>
        <w:rPr>
          <w:b/>
          <w:sz w:val="28"/>
          <w:szCs w:val="28"/>
        </w:rPr>
        <w:lastRenderedPageBreak/>
        <w:t>Introduction</w:t>
      </w:r>
    </w:p>
    <w:p w14:paraId="765D44D2" w14:textId="77777777" w:rsidR="004E74F6" w:rsidRDefault="004E74F6" w:rsidP="004E74F6">
      <w:pPr>
        <w:contextualSpacing/>
        <w:rPr>
          <w:rFonts w:ascii="Cambria" w:hAnsi="Cambria"/>
        </w:rPr>
      </w:pPr>
      <w:r w:rsidRPr="005B0B13">
        <w:rPr>
          <w:rFonts w:ascii="Cambria" w:hAnsi="Cambria"/>
        </w:rPr>
        <w:t xml:space="preserve">This is an exciting time in astronomy. Over the last few </w:t>
      </w:r>
      <w:r>
        <w:rPr>
          <w:rFonts w:ascii="Cambria" w:hAnsi="Cambria"/>
        </w:rPr>
        <w:t>decades</w:t>
      </w:r>
      <w:r w:rsidRPr="005B0B13">
        <w:rPr>
          <w:rFonts w:ascii="Cambria" w:hAnsi="Cambria"/>
        </w:rPr>
        <w:t xml:space="preserve"> we have begun to detect planets </w:t>
      </w:r>
      <w:r>
        <w:rPr>
          <w:rFonts w:ascii="Cambria" w:hAnsi="Cambria"/>
        </w:rPr>
        <w:t>orbiting</w:t>
      </w:r>
      <w:r w:rsidRPr="005B0B13">
        <w:rPr>
          <w:rFonts w:ascii="Cambria" w:hAnsi="Cambria"/>
        </w:rPr>
        <w:t xml:space="preserve"> stars other than our sun. </w:t>
      </w:r>
      <w:r>
        <w:rPr>
          <w:rFonts w:ascii="Cambria" w:hAnsi="Cambria"/>
        </w:rPr>
        <w:t xml:space="preserve">We now know of over 1,000 extrasolar planets (more commonly called exoplanets) and speculate there are billions in the Milky Way galaxy alone. </w:t>
      </w:r>
    </w:p>
    <w:p w14:paraId="73261749" w14:textId="77777777" w:rsidR="004E74F6" w:rsidRDefault="004E74F6" w:rsidP="004E74F6">
      <w:pPr>
        <w:contextualSpacing/>
        <w:rPr>
          <w:rFonts w:ascii="Cambria" w:hAnsi="Cambria"/>
        </w:rPr>
      </w:pPr>
    </w:p>
    <w:p w14:paraId="1758340C" w14:textId="77777777" w:rsidR="004E74F6" w:rsidRDefault="004E74F6" w:rsidP="004E74F6">
      <w:pPr>
        <w:contextualSpacing/>
        <w:rPr>
          <w:rFonts w:ascii="Cambria" w:hAnsi="Cambria"/>
        </w:rPr>
      </w:pPr>
      <w:r>
        <w:rPr>
          <w:rFonts w:ascii="Cambria" w:hAnsi="Cambria"/>
        </w:rPr>
        <w:t xml:space="preserve">But not all exoplanets are Earth-twins. In fact, we have yet to find one. Most exoplanets seem to have walked directly out of the best science fiction moves. For example, we’ve discovered planets consisting purely of water and others consisting mostly of diamond. Some planets nearly scrape their host stars once every orbit, while others exist in darkness without a host star at all. </w:t>
      </w:r>
    </w:p>
    <w:p w14:paraId="2DD172D2" w14:textId="77777777" w:rsidR="004E74F6" w:rsidRDefault="004E74F6" w:rsidP="004E74F6">
      <w:pPr>
        <w:contextualSpacing/>
        <w:rPr>
          <w:rFonts w:ascii="Cambria" w:hAnsi="Cambria"/>
        </w:rPr>
      </w:pPr>
    </w:p>
    <w:p w14:paraId="572EC08C" w14:textId="77777777" w:rsidR="004E74F6" w:rsidRDefault="004E74F6" w:rsidP="004E74F6">
      <w:pPr>
        <w:contextualSpacing/>
        <w:rPr>
          <w:rFonts w:ascii="Cambria" w:hAnsi="Cambria"/>
        </w:rPr>
      </w:pPr>
      <w:r>
        <w:rPr>
          <w:rFonts w:ascii="Cambria" w:hAnsi="Cambria"/>
        </w:rPr>
        <w:t xml:space="preserve">The field of exoplanet research is moving beyond detecting exoplanets to characterizing them — understanding which molecules are present in their atmospheres  — so that we may discover if they potentially harbor life. </w:t>
      </w:r>
    </w:p>
    <w:p w14:paraId="379DA808" w14:textId="77777777" w:rsidR="004E74F6" w:rsidRDefault="004E74F6" w:rsidP="004E74F6">
      <w:pPr>
        <w:rPr>
          <w:rFonts w:ascii="Cambria" w:hAnsi="Cambria"/>
          <w:b/>
          <w:sz w:val="28"/>
          <w:szCs w:val="28"/>
        </w:rPr>
      </w:pPr>
    </w:p>
    <w:p w14:paraId="4C1A3ABC" w14:textId="77777777" w:rsidR="004E74F6" w:rsidRDefault="004E74F6" w:rsidP="007F57AE">
      <w:pPr>
        <w:rPr>
          <w:rFonts w:ascii="Cambria" w:hAnsi="Cambria"/>
          <w:b/>
          <w:sz w:val="28"/>
          <w:szCs w:val="28"/>
        </w:rPr>
      </w:pPr>
    </w:p>
    <w:p w14:paraId="26133A6B" w14:textId="563D878F" w:rsidR="007F57AE" w:rsidRPr="000270EE" w:rsidRDefault="00C23129" w:rsidP="007F57AE">
      <w:pPr>
        <w:rPr>
          <w:rFonts w:ascii="Cambria" w:hAnsi="Cambria"/>
          <w:b/>
          <w:sz w:val="28"/>
          <w:szCs w:val="28"/>
        </w:rPr>
      </w:pPr>
      <w:r w:rsidRPr="000270EE">
        <w:rPr>
          <w:rFonts w:ascii="Cambria" w:hAnsi="Cambria"/>
          <w:b/>
          <w:sz w:val="28"/>
          <w:szCs w:val="28"/>
        </w:rPr>
        <w:t xml:space="preserve">1. </w:t>
      </w:r>
      <w:r w:rsidR="00E3238B">
        <w:rPr>
          <w:rFonts w:ascii="Cambria" w:hAnsi="Cambria"/>
          <w:b/>
          <w:sz w:val="28"/>
          <w:szCs w:val="28"/>
        </w:rPr>
        <w:t>The Light Curve Technique</w:t>
      </w:r>
    </w:p>
    <w:p w14:paraId="5DC28657" w14:textId="5A3D84D3" w:rsidR="00DC60B6" w:rsidRPr="00761D55" w:rsidRDefault="00E3238B" w:rsidP="00E3238B">
      <w:pPr>
        <w:widowControl w:val="0"/>
        <w:autoSpaceDE w:val="0"/>
        <w:autoSpaceDN w:val="0"/>
        <w:adjustRightInd w:val="0"/>
        <w:spacing w:after="240"/>
        <w:rPr>
          <w:rFonts w:ascii="Cambria" w:hAnsi="Cambria" w:cs="Times"/>
        </w:rPr>
      </w:pPr>
      <w:r>
        <w:rPr>
          <w:rFonts w:ascii="Cambria" w:hAnsi="Cambria" w:cs="Times"/>
        </w:rPr>
        <w:t>How do you think astronomers detect exoplanets? Write down a few predictions.</w:t>
      </w:r>
      <w:r>
        <w:t xml:space="preserve"> </w:t>
      </w:r>
    </w:p>
    <w:p w14:paraId="0AA89113" w14:textId="77777777" w:rsidR="00DC60B6" w:rsidRDefault="00DC60B6" w:rsidP="007F57AE"/>
    <w:p w14:paraId="001712AA" w14:textId="2D1DFEFE" w:rsidR="002E4AA5" w:rsidRDefault="002E4AA5" w:rsidP="001A6A22">
      <w:pPr>
        <w:widowControl w:val="0"/>
        <w:autoSpaceDE w:val="0"/>
        <w:autoSpaceDN w:val="0"/>
        <w:adjustRightInd w:val="0"/>
        <w:spacing w:after="240"/>
        <w:rPr>
          <w:rFonts w:ascii="Cambria" w:hAnsi="Cambria"/>
          <w:b/>
          <w:sz w:val="28"/>
          <w:szCs w:val="28"/>
        </w:rPr>
      </w:pPr>
    </w:p>
    <w:p w14:paraId="72CC2C23" w14:textId="77777777" w:rsidR="00E3238B" w:rsidRDefault="00E3238B" w:rsidP="001A6A22">
      <w:pPr>
        <w:widowControl w:val="0"/>
        <w:autoSpaceDE w:val="0"/>
        <w:autoSpaceDN w:val="0"/>
        <w:adjustRightInd w:val="0"/>
        <w:spacing w:after="240"/>
        <w:rPr>
          <w:rFonts w:ascii="Cambria" w:hAnsi="Cambria"/>
          <w:b/>
          <w:sz w:val="28"/>
          <w:szCs w:val="28"/>
        </w:rPr>
      </w:pPr>
    </w:p>
    <w:p w14:paraId="1DC64110" w14:textId="77777777" w:rsidR="00E3238B" w:rsidRDefault="00E3238B" w:rsidP="001A6A22">
      <w:pPr>
        <w:widowControl w:val="0"/>
        <w:autoSpaceDE w:val="0"/>
        <w:autoSpaceDN w:val="0"/>
        <w:adjustRightInd w:val="0"/>
        <w:spacing w:after="240"/>
        <w:rPr>
          <w:rFonts w:ascii="Cambria" w:hAnsi="Cambria"/>
          <w:b/>
          <w:sz w:val="28"/>
          <w:szCs w:val="28"/>
        </w:rPr>
      </w:pPr>
    </w:p>
    <w:p w14:paraId="59BAD083" w14:textId="77777777" w:rsidR="00E3238B" w:rsidRDefault="00E3238B" w:rsidP="001A6A22">
      <w:pPr>
        <w:widowControl w:val="0"/>
        <w:autoSpaceDE w:val="0"/>
        <w:autoSpaceDN w:val="0"/>
        <w:adjustRightInd w:val="0"/>
        <w:spacing w:after="240"/>
        <w:rPr>
          <w:rFonts w:ascii="Cambria" w:hAnsi="Cambria"/>
          <w:b/>
          <w:sz w:val="28"/>
          <w:szCs w:val="28"/>
        </w:rPr>
      </w:pPr>
    </w:p>
    <w:p w14:paraId="051D8825" w14:textId="77777777" w:rsidR="00761D55" w:rsidRDefault="00761D55" w:rsidP="001A6A22">
      <w:pPr>
        <w:widowControl w:val="0"/>
        <w:autoSpaceDE w:val="0"/>
        <w:autoSpaceDN w:val="0"/>
        <w:adjustRightInd w:val="0"/>
        <w:spacing w:after="240"/>
        <w:rPr>
          <w:rFonts w:ascii="Cambria" w:hAnsi="Cambria"/>
          <w:b/>
          <w:sz w:val="28"/>
          <w:szCs w:val="28"/>
        </w:rPr>
      </w:pPr>
    </w:p>
    <w:p w14:paraId="36440756" w14:textId="77777777" w:rsidR="004E74F6" w:rsidRDefault="004E74F6" w:rsidP="00761D55">
      <w:pPr>
        <w:widowControl w:val="0"/>
        <w:autoSpaceDE w:val="0"/>
        <w:autoSpaceDN w:val="0"/>
        <w:adjustRightInd w:val="0"/>
        <w:spacing w:after="240"/>
        <w:rPr>
          <w:rFonts w:ascii="Cambria" w:hAnsi="Cambria" w:cs="Times"/>
        </w:rPr>
      </w:pPr>
    </w:p>
    <w:p w14:paraId="6ADA2C35" w14:textId="77777777" w:rsidR="004E74F6" w:rsidRDefault="004E74F6" w:rsidP="00761D55">
      <w:pPr>
        <w:widowControl w:val="0"/>
        <w:autoSpaceDE w:val="0"/>
        <w:autoSpaceDN w:val="0"/>
        <w:adjustRightInd w:val="0"/>
        <w:spacing w:after="240"/>
        <w:rPr>
          <w:rFonts w:ascii="Cambria" w:hAnsi="Cambria" w:cs="Times"/>
        </w:rPr>
      </w:pPr>
    </w:p>
    <w:p w14:paraId="4EDECF69" w14:textId="77777777" w:rsidR="004E74F6" w:rsidRDefault="004E74F6" w:rsidP="00761D55">
      <w:pPr>
        <w:widowControl w:val="0"/>
        <w:autoSpaceDE w:val="0"/>
        <w:autoSpaceDN w:val="0"/>
        <w:adjustRightInd w:val="0"/>
        <w:spacing w:after="240"/>
        <w:rPr>
          <w:rFonts w:ascii="Cambria" w:hAnsi="Cambria" w:cs="Times"/>
        </w:rPr>
      </w:pPr>
    </w:p>
    <w:p w14:paraId="54C7C72F" w14:textId="77777777" w:rsidR="004E74F6" w:rsidRDefault="004E74F6" w:rsidP="00761D55">
      <w:pPr>
        <w:widowControl w:val="0"/>
        <w:autoSpaceDE w:val="0"/>
        <w:autoSpaceDN w:val="0"/>
        <w:adjustRightInd w:val="0"/>
        <w:spacing w:after="240"/>
        <w:rPr>
          <w:rFonts w:ascii="Cambria" w:hAnsi="Cambria" w:cs="Times"/>
        </w:rPr>
      </w:pPr>
    </w:p>
    <w:p w14:paraId="0F314053" w14:textId="77777777" w:rsidR="004E74F6" w:rsidRDefault="004E74F6" w:rsidP="00761D55">
      <w:pPr>
        <w:widowControl w:val="0"/>
        <w:autoSpaceDE w:val="0"/>
        <w:autoSpaceDN w:val="0"/>
        <w:adjustRightInd w:val="0"/>
        <w:spacing w:after="240"/>
        <w:rPr>
          <w:rFonts w:ascii="Cambria" w:hAnsi="Cambria" w:cs="Times"/>
        </w:rPr>
      </w:pPr>
    </w:p>
    <w:p w14:paraId="6F7D795B" w14:textId="77777777" w:rsidR="004E74F6" w:rsidRDefault="004E74F6" w:rsidP="00761D55">
      <w:pPr>
        <w:widowControl w:val="0"/>
        <w:autoSpaceDE w:val="0"/>
        <w:autoSpaceDN w:val="0"/>
        <w:adjustRightInd w:val="0"/>
        <w:spacing w:after="240"/>
        <w:rPr>
          <w:rFonts w:ascii="Cambria" w:hAnsi="Cambria" w:cs="Times"/>
        </w:rPr>
      </w:pPr>
    </w:p>
    <w:p w14:paraId="3BA583A8" w14:textId="77777777" w:rsidR="004E74F6" w:rsidRDefault="004E74F6" w:rsidP="00761D55">
      <w:pPr>
        <w:widowControl w:val="0"/>
        <w:autoSpaceDE w:val="0"/>
        <w:autoSpaceDN w:val="0"/>
        <w:adjustRightInd w:val="0"/>
        <w:spacing w:after="240"/>
        <w:rPr>
          <w:rFonts w:ascii="Cambria" w:hAnsi="Cambria" w:cs="Times"/>
        </w:rPr>
      </w:pPr>
    </w:p>
    <w:p w14:paraId="57B89793" w14:textId="77777777" w:rsidR="004E74F6" w:rsidRDefault="004E74F6" w:rsidP="00761D55">
      <w:pPr>
        <w:widowControl w:val="0"/>
        <w:autoSpaceDE w:val="0"/>
        <w:autoSpaceDN w:val="0"/>
        <w:adjustRightInd w:val="0"/>
        <w:spacing w:after="240"/>
        <w:rPr>
          <w:rFonts w:ascii="Cambria" w:hAnsi="Cambria" w:cs="Times"/>
        </w:rPr>
      </w:pPr>
    </w:p>
    <w:p w14:paraId="4C533E00" w14:textId="4F4130F3" w:rsidR="00761D55" w:rsidRDefault="00761D55" w:rsidP="00761D55">
      <w:pPr>
        <w:widowControl w:val="0"/>
        <w:autoSpaceDE w:val="0"/>
        <w:autoSpaceDN w:val="0"/>
        <w:adjustRightInd w:val="0"/>
        <w:spacing w:after="240"/>
        <w:rPr>
          <w:rFonts w:ascii="Cambria" w:hAnsi="Cambria" w:cs="Times"/>
        </w:rPr>
      </w:pPr>
      <w:r>
        <w:rPr>
          <w:rFonts w:ascii="Cambria" w:hAnsi="Cambria" w:cs="Times"/>
        </w:rPr>
        <w:t xml:space="preserve">Directly imaging an exoplanet orbiting its overwhelmingly bright host star is nearly impossible (it has only been done recently with phenomenal advances in technology). </w:t>
      </w:r>
    </w:p>
    <w:p w14:paraId="52BEE735" w14:textId="0A2FF6D0" w:rsidR="00761D55" w:rsidRPr="00761D55" w:rsidRDefault="00761D55" w:rsidP="00761D55">
      <w:pPr>
        <w:widowControl w:val="0"/>
        <w:autoSpaceDE w:val="0"/>
        <w:autoSpaceDN w:val="0"/>
        <w:adjustRightInd w:val="0"/>
        <w:spacing w:after="240"/>
        <w:rPr>
          <w:rFonts w:ascii="Cambria" w:hAnsi="Cambria" w:cs="Times"/>
          <w:b/>
        </w:rPr>
      </w:pPr>
      <w:r w:rsidRPr="00761D55">
        <w:rPr>
          <w:rFonts w:ascii="Cambria" w:hAnsi="Cambria" w:cs="Times"/>
          <w:b/>
        </w:rPr>
        <w:t xml:space="preserve">So astronomers tend to look only at the exoplanet’s host star and </w:t>
      </w:r>
      <w:r w:rsidRPr="00761D55">
        <w:rPr>
          <w:rFonts w:ascii="Cambria" w:hAnsi="Cambria" w:cs="Times"/>
          <w:b/>
          <w:i/>
        </w:rPr>
        <w:t>infer</w:t>
      </w:r>
      <w:r w:rsidRPr="00761D55">
        <w:rPr>
          <w:rFonts w:ascii="Cambria" w:hAnsi="Cambria" w:cs="Times"/>
          <w:b/>
        </w:rPr>
        <w:t xml:space="preserve"> the presence of a planet by noticing how the invisible planet affects its star. </w:t>
      </w:r>
    </w:p>
    <w:p w14:paraId="0191B6D2" w14:textId="389AB1F7" w:rsidR="00B70A58" w:rsidRDefault="00E3238B" w:rsidP="00761D55">
      <w:pPr>
        <w:widowControl w:val="0"/>
        <w:autoSpaceDE w:val="0"/>
        <w:autoSpaceDN w:val="0"/>
        <w:adjustRightInd w:val="0"/>
        <w:spacing w:after="240"/>
        <w:rPr>
          <w:rFonts w:ascii="Cambria" w:hAnsi="Cambria" w:cs="Times"/>
        </w:rPr>
      </w:pPr>
      <w:r>
        <w:rPr>
          <w:rFonts w:ascii="Cambria" w:hAnsi="Cambria" w:cs="Times"/>
        </w:rPr>
        <w:t>While there are many methods</w:t>
      </w:r>
      <w:r w:rsidR="00761D55">
        <w:rPr>
          <w:rFonts w:ascii="Cambria" w:hAnsi="Cambria" w:cs="Times"/>
        </w:rPr>
        <w:t xml:space="preserve"> to do this</w:t>
      </w:r>
      <w:r>
        <w:rPr>
          <w:rFonts w:ascii="Cambria" w:hAnsi="Cambria" w:cs="Times"/>
        </w:rPr>
        <w:t>,</w:t>
      </w:r>
      <w:r w:rsidR="006E1210">
        <w:rPr>
          <w:rFonts w:ascii="Cambria" w:hAnsi="Cambria" w:cs="Times"/>
        </w:rPr>
        <w:t xml:space="preserve"> one of</w:t>
      </w:r>
      <w:r>
        <w:rPr>
          <w:rFonts w:ascii="Cambria" w:hAnsi="Cambria" w:cs="Times"/>
        </w:rPr>
        <w:t xml:space="preserve"> the most popular tech</w:t>
      </w:r>
      <w:r w:rsidR="00761D55">
        <w:rPr>
          <w:rFonts w:ascii="Cambria" w:hAnsi="Cambria" w:cs="Times"/>
        </w:rPr>
        <w:t>nique</w:t>
      </w:r>
      <w:r w:rsidR="006E1210">
        <w:rPr>
          <w:rFonts w:ascii="Cambria" w:hAnsi="Cambria" w:cs="Times"/>
        </w:rPr>
        <w:t>s</w:t>
      </w:r>
      <w:r w:rsidR="00761D55">
        <w:rPr>
          <w:rFonts w:ascii="Cambria" w:hAnsi="Cambria" w:cs="Times"/>
        </w:rPr>
        <w:t xml:space="preserve"> is to look for a transit:</w:t>
      </w:r>
      <w:r w:rsidR="0003248B">
        <w:rPr>
          <w:rFonts w:ascii="Cambria" w:hAnsi="Cambria" w:cs="Times"/>
        </w:rPr>
        <w:t xml:space="preserve"> to notice a planet pass in front of its host star from our point of view. </w:t>
      </w:r>
      <w:r w:rsidR="00761D55">
        <w:rPr>
          <w:rFonts w:ascii="Cambria" w:hAnsi="Cambria" w:cs="Times"/>
        </w:rPr>
        <w:t xml:space="preserve">We cannot directly see this because we cannot resolve the disk of the star. Instead telescopes collect the total amount of light we receive from the star. </w:t>
      </w:r>
    </w:p>
    <w:p w14:paraId="1947FBD0" w14:textId="2D194D00" w:rsidR="00E3238B" w:rsidRDefault="0003248B" w:rsidP="00761D55">
      <w:pPr>
        <w:widowControl w:val="0"/>
        <w:autoSpaceDE w:val="0"/>
        <w:autoSpaceDN w:val="0"/>
        <w:adjustRightInd w:val="0"/>
        <w:spacing w:after="240"/>
        <w:rPr>
          <w:rFonts w:ascii="Cambria" w:hAnsi="Cambria" w:cs="Times"/>
        </w:rPr>
      </w:pPr>
      <w:r>
        <w:rPr>
          <w:rFonts w:ascii="Cambria" w:hAnsi="Cambria" w:cs="Times"/>
        </w:rPr>
        <w:t>During the transit,</w:t>
      </w:r>
      <w:r w:rsidR="002D0191">
        <w:rPr>
          <w:rFonts w:ascii="Cambria" w:hAnsi="Cambria" w:cs="Times"/>
        </w:rPr>
        <w:t xml:space="preserve"> </w:t>
      </w:r>
      <w:r w:rsidR="005D011F">
        <w:rPr>
          <w:rFonts w:ascii="Cambria" w:hAnsi="Cambria" w:cs="Times"/>
        </w:rPr>
        <w:t>the planet blocks some of the light we see from the star. This makes the star</w:t>
      </w:r>
      <w:r w:rsidR="003A7054">
        <w:rPr>
          <w:rFonts w:ascii="Cambria" w:hAnsi="Cambria" w:cs="Times"/>
        </w:rPr>
        <w:t xml:space="preserve"> appear</w:t>
      </w:r>
      <w:r w:rsidR="00592D57">
        <w:rPr>
          <w:rFonts w:ascii="Cambria" w:hAnsi="Cambria" w:cs="Times"/>
        </w:rPr>
        <w:t xml:space="preserve"> fainter</w:t>
      </w:r>
      <w:r w:rsidR="003A7054">
        <w:rPr>
          <w:rFonts w:ascii="Cambria" w:hAnsi="Cambria" w:cs="Times"/>
        </w:rPr>
        <w:t xml:space="preserve">, </w:t>
      </w:r>
      <w:r w:rsidR="005D011F">
        <w:rPr>
          <w:rFonts w:ascii="Cambria" w:hAnsi="Cambria" w:cs="Times"/>
        </w:rPr>
        <w:t>shedding light</w:t>
      </w:r>
      <w:r>
        <w:rPr>
          <w:rFonts w:ascii="Cambria" w:hAnsi="Cambria" w:cs="Times"/>
        </w:rPr>
        <w:t xml:space="preserve"> on the properties of the planet. </w:t>
      </w:r>
    </w:p>
    <w:p w14:paraId="40AD2716" w14:textId="77777777" w:rsidR="00CD73CE" w:rsidRDefault="00CD73CE" w:rsidP="00761D55">
      <w:pPr>
        <w:widowControl w:val="0"/>
        <w:autoSpaceDE w:val="0"/>
        <w:autoSpaceDN w:val="0"/>
        <w:adjustRightInd w:val="0"/>
        <w:spacing w:after="240"/>
        <w:rPr>
          <w:rFonts w:ascii="Cambria" w:hAnsi="Cambria" w:cs="Times"/>
        </w:rPr>
      </w:pPr>
    </w:p>
    <w:p w14:paraId="0B3795E2" w14:textId="2A9355CD" w:rsidR="002D0191" w:rsidRPr="000270EE" w:rsidRDefault="002D0191" w:rsidP="002D0191">
      <w:pPr>
        <w:rPr>
          <w:rFonts w:ascii="Cambria" w:hAnsi="Cambria"/>
          <w:b/>
          <w:sz w:val="28"/>
          <w:szCs w:val="28"/>
        </w:rPr>
      </w:pPr>
      <w:r>
        <w:rPr>
          <w:rFonts w:ascii="Cambria" w:hAnsi="Cambria"/>
          <w:b/>
          <w:sz w:val="28"/>
          <w:szCs w:val="28"/>
        </w:rPr>
        <w:t>2</w:t>
      </w:r>
      <w:r w:rsidRPr="000270EE">
        <w:rPr>
          <w:rFonts w:ascii="Cambria" w:hAnsi="Cambria"/>
          <w:b/>
          <w:sz w:val="28"/>
          <w:szCs w:val="28"/>
        </w:rPr>
        <w:t xml:space="preserve">. </w:t>
      </w:r>
      <w:r>
        <w:rPr>
          <w:rFonts w:ascii="Cambria" w:hAnsi="Cambria"/>
          <w:b/>
          <w:sz w:val="28"/>
          <w:szCs w:val="28"/>
        </w:rPr>
        <w:t>Activity: Create a Light Curve</w:t>
      </w:r>
    </w:p>
    <w:p w14:paraId="66A93494" w14:textId="51F7BCEE" w:rsidR="00724C08" w:rsidRDefault="0003248B" w:rsidP="001A6A22">
      <w:pPr>
        <w:widowControl w:val="0"/>
        <w:autoSpaceDE w:val="0"/>
        <w:autoSpaceDN w:val="0"/>
        <w:adjustRightInd w:val="0"/>
        <w:spacing w:after="240"/>
        <w:rPr>
          <w:rFonts w:ascii="Cambria" w:hAnsi="Cambria" w:cs="Times"/>
        </w:rPr>
      </w:pPr>
      <w:r>
        <w:rPr>
          <w:rFonts w:ascii="Cambria" w:hAnsi="Cambria" w:cs="Times"/>
        </w:rPr>
        <w:t>Using the provided materials (a light source, balls of different sizes, a light meter, and an interface) we will create a model demonstrating h</w:t>
      </w:r>
      <w:r w:rsidR="005E3E6B">
        <w:rPr>
          <w:rFonts w:ascii="Cambria" w:hAnsi="Cambria" w:cs="Times"/>
        </w:rPr>
        <w:t>ow astronomers detect transiting exoplanets</w:t>
      </w:r>
      <w:r w:rsidR="00724C08">
        <w:rPr>
          <w:rFonts w:ascii="Cambria" w:hAnsi="Cambria" w:cs="Times"/>
        </w:rPr>
        <w:t>. The light source represen</w:t>
      </w:r>
      <w:r w:rsidR="00D87999">
        <w:rPr>
          <w:rFonts w:ascii="Cambria" w:hAnsi="Cambria" w:cs="Times"/>
        </w:rPr>
        <w:t>ts a distant star, the balls</w:t>
      </w:r>
      <w:r w:rsidR="00724C08">
        <w:rPr>
          <w:rFonts w:ascii="Cambria" w:hAnsi="Cambria" w:cs="Times"/>
        </w:rPr>
        <w:t xml:space="preserve"> various planets, and th</w:t>
      </w:r>
      <w:r w:rsidR="00146FF6">
        <w:rPr>
          <w:rFonts w:ascii="Cambria" w:hAnsi="Cambria" w:cs="Times"/>
        </w:rPr>
        <w:t>e light meter and interface act</w:t>
      </w:r>
      <w:r w:rsidR="00724C08">
        <w:rPr>
          <w:rFonts w:ascii="Cambria" w:hAnsi="Cambria" w:cs="Times"/>
        </w:rPr>
        <w:t xml:space="preserve"> as a telescope observing the distant star.</w:t>
      </w:r>
    </w:p>
    <w:p w14:paraId="3217B4FF" w14:textId="76EAB9C5" w:rsidR="00724C08" w:rsidRDefault="00724C08" w:rsidP="001A6A22">
      <w:pPr>
        <w:widowControl w:val="0"/>
        <w:autoSpaceDE w:val="0"/>
        <w:autoSpaceDN w:val="0"/>
        <w:adjustRightInd w:val="0"/>
        <w:spacing w:after="240"/>
        <w:rPr>
          <w:rFonts w:ascii="Cambria" w:hAnsi="Cambria" w:cs="Times"/>
        </w:rPr>
      </w:pPr>
      <w:r>
        <w:rPr>
          <w:rFonts w:ascii="Cambria" w:hAnsi="Cambria" w:cs="Times"/>
        </w:rPr>
        <w:t xml:space="preserve">Once everything is set up, observe a planet transiting a distant star. Draw the light collected </w:t>
      </w:r>
      <w:r w:rsidR="008224FB">
        <w:rPr>
          <w:rFonts w:ascii="Cambria" w:hAnsi="Cambria" w:cs="Times"/>
        </w:rPr>
        <w:t xml:space="preserve">as </w:t>
      </w:r>
      <w:r w:rsidR="00D87999">
        <w:rPr>
          <w:rFonts w:ascii="Cambria" w:hAnsi="Cambria" w:cs="Times"/>
        </w:rPr>
        <w:t>depicted on the interface</w:t>
      </w:r>
      <w:r>
        <w:rPr>
          <w:rFonts w:ascii="Cambria" w:hAnsi="Cambria" w:cs="Times"/>
        </w:rPr>
        <w:t xml:space="preserve"> — the so-called light curve — below:</w:t>
      </w:r>
    </w:p>
    <w:p w14:paraId="2D229F34" w14:textId="77777777" w:rsidR="00724C08" w:rsidRDefault="00724C08" w:rsidP="001A6A22">
      <w:pPr>
        <w:widowControl w:val="0"/>
        <w:autoSpaceDE w:val="0"/>
        <w:autoSpaceDN w:val="0"/>
        <w:adjustRightInd w:val="0"/>
        <w:spacing w:after="240"/>
        <w:rPr>
          <w:rFonts w:ascii="Cambria" w:hAnsi="Cambria" w:cs="Times"/>
        </w:rPr>
      </w:pPr>
    </w:p>
    <w:p w14:paraId="24426ACE" w14:textId="77777777" w:rsidR="00724C08" w:rsidRDefault="00724C08" w:rsidP="001A6A22">
      <w:pPr>
        <w:widowControl w:val="0"/>
        <w:autoSpaceDE w:val="0"/>
        <w:autoSpaceDN w:val="0"/>
        <w:adjustRightInd w:val="0"/>
        <w:spacing w:after="240"/>
        <w:rPr>
          <w:rFonts w:ascii="Cambria" w:hAnsi="Cambria" w:cs="Times"/>
        </w:rPr>
      </w:pPr>
    </w:p>
    <w:p w14:paraId="23081D4E" w14:textId="77777777" w:rsidR="00724C08" w:rsidRDefault="00724C08" w:rsidP="001A6A22">
      <w:pPr>
        <w:widowControl w:val="0"/>
        <w:autoSpaceDE w:val="0"/>
        <w:autoSpaceDN w:val="0"/>
        <w:adjustRightInd w:val="0"/>
        <w:spacing w:after="240"/>
        <w:rPr>
          <w:rFonts w:ascii="Cambria" w:hAnsi="Cambria" w:cs="Times"/>
        </w:rPr>
      </w:pPr>
    </w:p>
    <w:p w14:paraId="7D3F2536" w14:textId="77777777" w:rsidR="001F444D" w:rsidRDefault="001F444D" w:rsidP="001A6A22">
      <w:pPr>
        <w:widowControl w:val="0"/>
        <w:autoSpaceDE w:val="0"/>
        <w:autoSpaceDN w:val="0"/>
        <w:adjustRightInd w:val="0"/>
        <w:spacing w:after="240"/>
        <w:rPr>
          <w:rFonts w:ascii="Cambria" w:hAnsi="Cambria" w:cs="Times"/>
        </w:rPr>
      </w:pPr>
    </w:p>
    <w:p w14:paraId="591927A6" w14:textId="77777777" w:rsidR="00592D57" w:rsidRDefault="00592D57" w:rsidP="001A6A22">
      <w:pPr>
        <w:widowControl w:val="0"/>
        <w:autoSpaceDE w:val="0"/>
        <w:autoSpaceDN w:val="0"/>
        <w:adjustRightInd w:val="0"/>
        <w:spacing w:after="240"/>
        <w:rPr>
          <w:rFonts w:ascii="Cambria" w:hAnsi="Cambria" w:cs="Times"/>
        </w:rPr>
      </w:pPr>
    </w:p>
    <w:p w14:paraId="3512FE05" w14:textId="77777777" w:rsidR="00592D57" w:rsidRDefault="00592D57" w:rsidP="001A6A22">
      <w:pPr>
        <w:widowControl w:val="0"/>
        <w:autoSpaceDE w:val="0"/>
        <w:autoSpaceDN w:val="0"/>
        <w:adjustRightInd w:val="0"/>
        <w:spacing w:after="240"/>
        <w:rPr>
          <w:rFonts w:ascii="Cambria" w:hAnsi="Cambria" w:cs="Times"/>
        </w:rPr>
      </w:pPr>
    </w:p>
    <w:p w14:paraId="34A7E32E" w14:textId="77777777" w:rsidR="00592D57" w:rsidRDefault="00592D57" w:rsidP="001A6A22">
      <w:pPr>
        <w:widowControl w:val="0"/>
        <w:autoSpaceDE w:val="0"/>
        <w:autoSpaceDN w:val="0"/>
        <w:adjustRightInd w:val="0"/>
        <w:spacing w:after="240"/>
        <w:rPr>
          <w:rFonts w:ascii="Cambria" w:hAnsi="Cambria" w:cs="Times"/>
        </w:rPr>
      </w:pPr>
    </w:p>
    <w:p w14:paraId="27C31BA0" w14:textId="77777777" w:rsidR="00592D57" w:rsidRDefault="00592D57" w:rsidP="001A6A22">
      <w:pPr>
        <w:widowControl w:val="0"/>
        <w:autoSpaceDE w:val="0"/>
        <w:autoSpaceDN w:val="0"/>
        <w:adjustRightInd w:val="0"/>
        <w:spacing w:after="240"/>
        <w:rPr>
          <w:rFonts w:ascii="Cambria" w:hAnsi="Cambria" w:cs="Times"/>
        </w:rPr>
      </w:pPr>
    </w:p>
    <w:p w14:paraId="0307A0A5" w14:textId="77777777" w:rsidR="00592D57" w:rsidRDefault="00592D57" w:rsidP="001A6A22">
      <w:pPr>
        <w:widowControl w:val="0"/>
        <w:autoSpaceDE w:val="0"/>
        <w:autoSpaceDN w:val="0"/>
        <w:adjustRightInd w:val="0"/>
        <w:spacing w:after="240"/>
        <w:rPr>
          <w:rFonts w:ascii="Cambria" w:hAnsi="Cambria" w:cs="Times"/>
        </w:rPr>
      </w:pPr>
    </w:p>
    <w:p w14:paraId="2C4618A0" w14:textId="77777777" w:rsidR="00E31542" w:rsidRDefault="00E31542" w:rsidP="001A6A22">
      <w:pPr>
        <w:widowControl w:val="0"/>
        <w:autoSpaceDE w:val="0"/>
        <w:autoSpaceDN w:val="0"/>
        <w:adjustRightInd w:val="0"/>
        <w:spacing w:after="240"/>
        <w:rPr>
          <w:rFonts w:ascii="Cambria" w:hAnsi="Cambria" w:cs="Times"/>
        </w:rPr>
      </w:pPr>
    </w:p>
    <w:p w14:paraId="5EE9B97E" w14:textId="77777777" w:rsidR="00724C08" w:rsidRDefault="00724C08" w:rsidP="001A6A22">
      <w:pPr>
        <w:widowControl w:val="0"/>
        <w:autoSpaceDE w:val="0"/>
        <w:autoSpaceDN w:val="0"/>
        <w:adjustRightInd w:val="0"/>
        <w:spacing w:after="240"/>
        <w:rPr>
          <w:rFonts w:ascii="Cambria" w:hAnsi="Cambria" w:cs="Times"/>
        </w:rPr>
      </w:pPr>
    </w:p>
    <w:p w14:paraId="0DB38A75" w14:textId="5F3796BD" w:rsidR="0003248B" w:rsidRDefault="00724C08" w:rsidP="001A6A22">
      <w:pPr>
        <w:widowControl w:val="0"/>
        <w:autoSpaceDE w:val="0"/>
        <w:autoSpaceDN w:val="0"/>
        <w:adjustRightInd w:val="0"/>
        <w:spacing w:after="240"/>
        <w:rPr>
          <w:rFonts w:ascii="Cambria" w:hAnsi="Cambria" w:cs="Times"/>
        </w:rPr>
      </w:pPr>
      <w:r>
        <w:rPr>
          <w:rFonts w:ascii="Cambria" w:hAnsi="Cambria" w:cs="Times"/>
        </w:rPr>
        <w:t>How does the size of the planet affect the light curve? Draw examples below:</w:t>
      </w:r>
    </w:p>
    <w:p w14:paraId="27681698" w14:textId="77777777" w:rsidR="00724C08" w:rsidRDefault="00724C08" w:rsidP="001A6A22">
      <w:pPr>
        <w:widowControl w:val="0"/>
        <w:autoSpaceDE w:val="0"/>
        <w:autoSpaceDN w:val="0"/>
        <w:adjustRightInd w:val="0"/>
        <w:spacing w:after="240"/>
        <w:rPr>
          <w:rFonts w:ascii="Cambria" w:hAnsi="Cambria" w:cs="Times"/>
        </w:rPr>
      </w:pPr>
    </w:p>
    <w:p w14:paraId="729EC279" w14:textId="77777777" w:rsidR="00724C08" w:rsidRDefault="00724C08" w:rsidP="001A6A22">
      <w:pPr>
        <w:widowControl w:val="0"/>
        <w:autoSpaceDE w:val="0"/>
        <w:autoSpaceDN w:val="0"/>
        <w:adjustRightInd w:val="0"/>
        <w:spacing w:after="240"/>
        <w:rPr>
          <w:rFonts w:ascii="Cambria" w:hAnsi="Cambria" w:cs="Times"/>
        </w:rPr>
      </w:pPr>
    </w:p>
    <w:p w14:paraId="4F9798C9" w14:textId="77777777" w:rsidR="00724C08" w:rsidRDefault="00724C08" w:rsidP="001A6A22">
      <w:pPr>
        <w:widowControl w:val="0"/>
        <w:autoSpaceDE w:val="0"/>
        <w:autoSpaceDN w:val="0"/>
        <w:adjustRightInd w:val="0"/>
        <w:spacing w:after="240"/>
        <w:rPr>
          <w:rFonts w:ascii="Cambria" w:hAnsi="Cambria" w:cs="Times"/>
        </w:rPr>
      </w:pPr>
    </w:p>
    <w:p w14:paraId="2F6490BA" w14:textId="77777777" w:rsidR="00724C08" w:rsidRDefault="00724C08" w:rsidP="001A6A22">
      <w:pPr>
        <w:widowControl w:val="0"/>
        <w:autoSpaceDE w:val="0"/>
        <w:autoSpaceDN w:val="0"/>
        <w:adjustRightInd w:val="0"/>
        <w:spacing w:after="240"/>
        <w:rPr>
          <w:rFonts w:ascii="Cambria" w:hAnsi="Cambria" w:cs="Times"/>
        </w:rPr>
      </w:pPr>
    </w:p>
    <w:p w14:paraId="2817D7CB" w14:textId="77777777" w:rsidR="00146FF6" w:rsidRDefault="00146FF6" w:rsidP="001A6A22">
      <w:pPr>
        <w:widowControl w:val="0"/>
        <w:autoSpaceDE w:val="0"/>
        <w:autoSpaceDN w:val="0"/>
        <w:adjustRightInd w:val="0"/>
        <w:spacing w:after="240"/>
        <w:rPr>
          <w:rFonts w:ascii="Cambria" w:hAnsi="Cambria" w:cs="Times"/>
        </w:rPr>
      </w:pPr>
    </w:p>
    <w:p w14:paraId="56AA9369" w14:textId="77777777" w:rsidR="00592D57" w:rsidRDefault="00592D57" w:rsidP="001A6A22">
      <w:pPr>
        <w:widowControl w:val="0"/>
        <w:autoSpaceDE w:val="0"/>
        <w:autoSpaceDN w:val="0"/>
        <w:adjustRightInd w:val="0"/>
        <w:spacing w:after="240"/>
        <w:rPr>
          <w:rFonts w:ascii="Cambria" w:hAnsi="Cambria" w:cs="Times"/>
        </w:rPr>
      </w:pPr>
    </w:p>
    <w:p w14:paraId="68E60932" w14:textId="77777777" w:rsidR="00592D57" w:rsidRDefault="00592D57" w:rsidP="001A6A22">
      <w:pPr>
        <w:widowControl w:val="0"/>
        <w:autoSpaceDE w:val="0"/>
        <w:autoSpaceDN w:val="0"/>
        <w:adjustRightInd w:val="0"/>
        <w:spacing w:after="240"/>
        <w:rPr>
          <w:rFonts w:ascii="Cambria" w:hAnsi="Cambria" w:cs="Times"/>
        </w:rPr>
      </w:pPr>
    </w:p>
    <w:p w14:paraId="5BFBC324" w14:textId="77777777" w:rsidR="00592D57" w:rsidRDefault="00592D57" w:rsidP="001A6A22">
      <w:pPr>
        <w:widowControl w:val="0"/>
        <w:autoSpaceDE w:val="0"/>
        <w:autoSpaceDN w:val="0"/>
        <w:adjustRightInd w:val="0"/>
        <w:spacing w:after="240"/>
        <w:rPr>
          <w:rFonts w:ascii="Cambria" w:hAnsi="Cambria" w:cs="Times"/>
        </w:rPr>
      </w:pPr>
    </w:p>
    <w:p w14:paraId="647A1F35" w14:textId="77777777" w:rsidR="00592D57" w:rsidRDefault="00592D57" w:rsidP="001A6A22">
      <w:pPr>
        <w:widowControl w:val="0"/>
        <w:autoSpaceDE w:val="0"/>
        <w:autoSpaceDN w:val="0"/>
        <w:adjustRightInd w:val="0"/>
        <w:spacing w:after="240"/>
        <w:rPr>
          <w:rFonts w:ascii="Cambria" w:hAnsi="Cambria" w:cs="Times"/>
        </w:rPr>
      </w:pPr>
    </w:p>
    <w:p w14:paraId="3C0C1A02" w14:textId="77777777" w:rsidR="00592D57" w:rsidRDefault="00592D57" w:rsidP="001A6A22">
      <w:pPr>
        <w:widowControl w:val="0"/>
        <w:autoSpaceDE w:val="0"/>
        <w:autoSpaceDN w:val="0"/>
        <w:adjustRightInd w:val="0"/>
        <w:spacing w:after="240"/>
        <w:rPr>
          <w:rFonts w:ascii="Cambria" w:hAnsi="Cambria" w:cs="Times"/>
        </w:rPr>
      </w:pPr>
    </w:p>
    <w:p w14:paraId="374E8BD4" w14:textId="77777777" w:rsidR="00592D57" w:rsidRDefault="00592D57" w:rsidP="001A6A22">
      <w:pPr>
        <w:widowControl w:val="0"/>
        <w:autoSpaceDE w:val="0"/>
        <w:autoSpaceDN w:val="0"/>
        <w:adjustRightInd w:val="0"/>
        <w:spacing w:after="240"/>
        <w:rPr>
          <w:rFonts w:ascii="Cambria" w:hAnsi="Cambria" w:cs="Times"/>
        </w:rPr>
      </w:pPr>
    </w:p>
    <w:p w14:paraId="5B571A55" w14:textId="77777777" w:rsidR="00592D57" w:rsidRDefault="00592D57" w:rsidP="001A6A22">
      <w:pPr>
        <w:widowControl w:val="0"/>
        <w:autoSpaceDE w:val="0"/>
        <w:autoSpaceDN w:val="0"/>
        <w:adjustRightInd w:val="0"/>
        <w:spacing w:after="240"/>
        <w:rPr>
          <w:rFonts w:ascii="Cambria" w:hAnsi="Cambria" w:cs="Times"/>
        </w:rPr>
      </w:pPr>
    </w:p>
    <w:p w14:paraId="2BA09DD6" w14:textId="056F2C27" w:rsidR="00EC04E2" w:rsidRDefault="00EC04E2" w:rsidP="001A6A22">
      <w:pPr>
        <w:widowControl w:val="0"/>
        <w:autoSpaceDE w:val="0"/>
        <w:autoSpaceDN w:val="0"/>
        <w:adjustRightInd w:val="0"/>
        <w:spacing w:after="240"/>
        <w:rPr>
          <w:rFonts w:ascii="Cambria" w:hAnsi="Cambria" w:cs="Times"/>
        </w:rPr>
      </w:pPr>
      <w:r>
        <w:rPr>
          <w:rFonts w:ascii="Cambria" w:hAnsi="Cambria" w:cs="Times"/>
        </w:rPr>
        <w:t>But here’s a question: how do we really know this drop in the star’s brightness is due to a transiting exoplanet? What else could cause a star’s brightness to drop?</w:t>
      </w:r>
    </w:p>
    <w:p w14:paraId="226B3223" w14:textId="77777777" w:rsidR="00EC04E2" w:rsidRDefault="00EC04E2" w:rsidP="001A6A22">
      <w:pPr>
        <w:widowControl w:val="0"/>
        <w:autoSpaceDE w:val="0"/>
        <w:autoSpaceDN w:val="0"/>
        <w:adjustRightInd w:val="0"/>
        <w:spacing w:after="240"/>
        <w:rPr>
          <w:rFonts w:ascii="Cambria" w:hAnsi="Cambria" w:cs="Times"/>
        </w:rPr>
      </w:pPr>
    </w:p>
    <w:p w14:paraId="14FD99EE" w14:textId="77777777" w:rsidR="00EC04E2" w:rsidRDefault="00EC04E2" w:rsidP="001A6A22">
      <w:pPr>
        <w:widowControl w:val="0"/>
        <w:autoSpaceDE w:val="0"/>
        <w:autoSpaceDN w:val="0"/>
        <w:adjustRightInd w:val="0"/>
        <w:spacing w:after="240"/>
        <w:rPr>
          <w:rFonts w:ascii="Cambria" w:hAnsi="Cambria" w:cs="Times"/>
        </w:rPr>
      </w:pPr>
    </w:p>
    <w:p w14:paraId="6006F70E" w14:textId="77777777" w:rsidR="00EC04E2" w:rsidRDefault="00EC04E2" w:rsidP="001A6A22">
      <w:pPr>
        <w:widowControl w:val="0"/>
        <w:autoSpaceDE w:val="0"/>
        <w:autoSpaceDN w:val="0"/>
        <w:adjustRightInd w:val="0"/>
        <w:spacing w:after="240"/>
        <w:rPr>
          <w:rFonts w:ascii="Cambria" w:hAnsi="Cambria" w:cs="Times"/>
        </w:rPr>
      </w:pPr>
    </w:p>
    <w:p w14:paraId="0640CBC0" w14:textId="77777777" w:rsidR="00EC04E2" w:rsidRDefault="00EC04E2" w:rsidP="001A6A22">
      <w:pPr>
        <w:widowControl w:val="0"/>
        <w:autoSpaceDE w:val="0"/>
        <w:autoSpaceDN w:val="0"/>
        <w:adjustRightInd w:val="0"/>
        <w:spacing w:after="240"/>
        <w:rPr>
          <w:rFonts w:ascii="Cambria" w:hAnsi="Cambria" w:cs="Times"/>
        </w:rPr>
      </w:pPr>
    </w:p>
    <w:p w14:paraId="7ED53B4B" w14:textId="77777777" w:rsidR="00EC04E2" w:rsidRDefault="00EC04E2" w:rsidP="001A6A22">
      <w:pPr>
        <w:widowControl w:val="0"/>
        <w:autoSpaceDE w:val="0"/>
        <w:autoSpaceDN w:val="0"/>
        <w:adjustRightInd w:val="0"/>
        <w:spacing w:after="240"/>
        <w:rPr>
          <w:rFonts w:ascii="Cambria" w:hAnsi="Cambria" w:cs="Times"/>
        </w:rPr>
      </w:pPr>
    </w:p>
    <w:p w14:paraId="5550B570" w14:textId="77777777" w:rsidR="00EC04E2" w:rsidRDefault="00EC04E2" w:rsidP="001A6A22">
      <w:pPr>
        <w:widowControl w:val="0"/>
        <w:autoSpaceDE w:val="0"/>
        <w:autoSpaceDN w:val="0"/>
        <w:adjustRightInd w:val="0"/>
        <w:spacing w:after="240"/>
        <w:rPr>
          <w:rFonts w:ascii="Cambria" w:hAnsi="Cambria" w:cs="Times"/>
        </w:rPr>
      </w:pPr>
    </w:p>
    <w:p w14:paraId="379A124F" w14:textId="77777777" w:rsidR="00592D57" w:rsidRDefault="00592D57" w:rsidP="001A6A22">
      <w:pPr>
        <w:widowControl w:val="0"/>
        <w:autoSpaceDE w:val="0"/>
        <w:autoSpaceDN w:val="0"/>
        <w:adjustRightInd w:val="0"/>
        <w:spacing w:after="240"/>
        <w:rPr>
          <w:rFonts w:ascii="Cambria" w:hAnsi="Cambria" w:cs="Times"/>
        </w:rPr>
      </w:pPr>
    </w:p>
    <w:p w14:paraId="2CBD3BF7" w14:textId="77777777" w:rsidR="00592D57" w:rsidRDefault="00592D57" w:rsidP="001A6A22">
      <w:pPr>
        <w:widowControl w:val="0"/>
        <w:autoSpaceDE w:val="0"/>
        <w:autoSpaceDN w:val="0"/>
        <w:adjustRightInd w:val="0"/>
        <w:spacing w:after="240"/>
        <w:rPr>
          <w:rFonts w:ascii="Cambria" w:hAnsi="Cambria" w:cs="Times"/>
        </w:rPr>
      </w:pPr>
    </w:p>
    <w:p w14:paraId="72B22F58" w14:textId="77777777" w:rsidR="00592D57" w:rsidRDefault="00592D57" w:rsidP="001A6A22">
      <w:pPr>
        <w:widowControl w:val="0"/>
        <w:autoSpaceDE w:val="0"/>
        <w:autoSpaceDN w:val="0"/>
        <w:adjustRightInd w:val="0"/>
        <w:spacing w:after="240"/>
        <w:rPr>
          <w:rFonts w:ascii="Cambria" w:hAnsi="Cambria" w:cs="Times"/>
        </w:rPr>
      </w:pPr>
    </w:p>
    <w:p w14:paraId="38CF4126" w14:textId="77777777" w:rsidR="00592D57" w:rsidRDefault="00592D57" w:rsidP="001A6A22">
      <w:pPr>
        <w:widowControl w:val="0"/>
        <w:autoSpaceDE w:val="0"/>
        <w:autoSpaceDN w:val="0"/>
        <w:adjustRightInd w:val="0"/>
        <w:spacing w:after="240"/>
        <w:rPr>
          <w:rFonts w:ascii="Cambria" w:hAnsi="Cambria" w:cs="Times"/>
        </w:rPr>
      </w:pPr>
    </w:p>
    <w:p w14:paraId="144D7A02" w14:textId="373F5E58" w:rsidR="00EC04E2" w:rsidRDefault="00EC04E2" w:rsidP="001A6A22">
      <w:pPr>
        <w:widowControl w:val="0"/>
        <w:autoSpaceDE w:val="0"/>
        <w:autoSpaceDN w:val="0"/>
        <w:adjustRightInd w:val="0"/>
        <w:spacing w:after="240"/>
        <w:rPr>
          <w:rFonts w:ascii="Cambria" w:hAnsi="Cambria" w:cs="Times"/>
        </w:rPr>
      </w:pPr>
      <w:r>
        <w:rPr>
          <w:rFonts w:ascii="Cambria" w:hAnsi="Cambria" w:cs="Times"/>
        </w:rPr>
        <w:t xml:space="preserve">The correct answer is a lot of different things! Hopefully you came up with a few examples. The rule of thumb in astronomy is that you have to observe this drop in brightness three times in order to rule out all other possibilities. If the transit occurs in equal increments — resembling the amount of time it takes for the planet to circle around its host star and then transit its surface again (this </w:t>
      </w:r>
      <w:r w:rsidR="00E31542">
        <w:rPr>
          <w:rFonts w:ascii="Cambria" w:hAnsi="Cambria" w:cs="Times"/>
        </w:rPr>
        <w:t>is</w:t>
      </w:r>
      <w:r>
        <w:rPr>
          <w:rFonts w:ascii="Cambria" w:hAnsi="Cambria" w:cs="Times"/>
        </w:rPr>
        <w:t xml:space="preserve"> 1 year for the Earth) — </w:t>
      </w:r>
      <w:r w:rsidR="00A66F87">
        <w:rPr>
          <w:rFonts w:ascii="Cambria" w:hAnsi="Cambria" w:cs="Times"/>
        </w:rPr>
        <w:t>and the light drops by equal amounts</w:t>
      </w:r>
      <w:r w:rsidR="00E31542">
        <w:rPr>
          <w:rFonts w:ascii="Cambria" w:hAnsi="Cambria" w:cs="Times"/>
        </w:rPr>
        <w:t xml:space="preserve"> each time</w:t>
      </w:r>
      <w:r w:rsidR="00A66F87">
        <w:rPr>
          <w:rFonts w:ascii="Cambria" w:hAnsi="Cambria" w:cs="Times"/>
        </w:rPr>
        <w:t xml:space="preserve">, </w:t>
      </w:r>
      <w:r>
        <w:rPr>
          <w:rFonts w:ascii="Cambria" w:hAnsi="Cambria" w:cs="Times"/>
        </w:rPr>
        <w:t>then this object is definitely an exoplanet!</w:t>
      </w:r>
    </w:p>
    <w:p w14:paraId="7CA34A7F" w14:textId="56DE76F0" w:rsidR="00EC04E2" w:rsidRDefault="00EC04E2" w:rsidP="001A6A22">
      <w:pPr>
        <w:widowControl w:val="0"/>
        <w:autoSpaceDE w:val="0"/>
        <w:autoSpaceDN w:val="0"/>
        <w:adjustRightInd w:val="0"/>
        <w:spacing w:after="240"/>
        <w:rPr>
          <w:rFonts w:ascii="Cambria" w:hAnsi="Cambria" w:cs="Times"/>
        </w:rPr>
      </w:pPr>
      <w:r>
        <w:rPr>
          <w:rFonts w:ascii="Cambria" w:hAnsi="Cambria" w:cs="Times"/>
        </w:rPr>
        <w:t xml:space="preserve">Not only can you provide confirmation </w:t>
      </w:r>
      <w:r w:rsidR="00CF2336">
        <w:rPr>
          <w:rFonts w:ascii="Cambria" w:hAnsi="Cambria" w:cs="Times"/>
        </w:rPr>
        <w:t>that you’ve made a discovery, but you now know the first characteristic of your tr</w:t>
      </w:r>
      <w:r w:rsidR="00592D57">
        <w:rPr>
          <w:rFonts w:ascii="Cambria" w:hAnsi="Cambria" w:cs="Times"/>
        </w:rPr>
        <w:t xml:space="preserve">ansiting exoplanet, it’s period (P).  This is just how long it takes to complete one orbit, again </w:t>
      </w:r>
      <w:r w:rsidR="008433C7">
        <w:rPr>
          <w:rFonts w:ascii="Cambria" w:hAnsi="Cambria" w:cs="Times"/>
        </w:rPr>
        <w:t>the Earth’s period is 1 year.</w:t>
      </w:r>
    </w:p>
    <w:p w14:paraId="71618AE1" w14:textId="6594A948" w:rsidR="00CF2336" w:rsidRDefault="00CF2336" w:rsidP="001A6A22">
      <w:pPr>
        <w:widowControl w:val="0"/>
        <w:autoSpaceDE w:val="0"/>
        <w:autoSpaceDN w:val="0"/>
        <w:adjustRightInd w:val="0"/>
        <w:spacing w:after="240"/>
        <w:rPr>
          <w:rFonts w:ascii="Cambria" w:hAnsi="Cambria" w:cs="Times"/>
        </w:rPr>
      </w:pPr>
      <w:r>
        <w:rPr>
          <w:rFonts w:ascii="Cambria" w:hAnsi="Cambria" w:cs="Times"/>
        </w:rPr>
        <w:t>Simulate an exoplanet orbiting three times. Draw the light curve below:</w:t>
      </w:r>
    </w:p>
    <w:p w14:paraId="4619C483" w14:textId="77777777" w:rsidR="00CF2336" w:rsidRDefault="00CF2336" w:rsidP="001A6A22">
      <w:pPr>
        <w:widowControl w:val="0"/>
        <w:autoSpaceDE w:val="0"/>
        <w:autoSpaceDN w:val="0"/>
        <w:adjustRightInd w:val="0"/>
        <w:spacing w:after="240"/>
        <w:rPr>
          <w:rFonts w:ascii="Cambria" w:hAnsi="Cambria" w:cs="Times"/>
        </w:rPr>
      </w:pPr>
    </w:p>
    <w:p w14:paraId="132F2B3E" w14:textId="77777777" w:rsidR="00CF2336" w:rsidRDefault="00CF2336" w:rsidP="001A6A22">
      <w:pPr>
        <w:widowControl w:val="0"/>
        <w:autoSpaceDE w:val="0"/>
        <w:autoSpaceDN w:val="0"/>
        <w:adjustRightInd w:val="0"/>
        <w:spacing w:after="240"/>
        <w:rPr>
          <w:rFonts w:ascii="Cambria" w:hAnsi="Cambria" w:cs="Times"/>
        </w:rPr>
      </w:pPr>
    </w:p>
    <w:p w14:paraId="139A9536" w14:textId="77777777" w:rsidR="00CF2336" w:rsidRDefault="00CF2336" w:rsidP="001A6A22">
      <w:pPr>
        <w:widowControl w:val="0"/>
        <w:autoSpaceDE w:val="0"/>
        <w:autoSpaceDN w:val="0"/>
        <w:adjustRightInd w:val="0"/>
        <w:spacing w:after="240"/>
        <w:rPr>
          <w:rFonts w:ascii="Cambria" w:hAnsi="Cambria" w:cs="Times"/>
        </w:rPr>
      </w:pPr>
    </w:p>
    <w:p w14:paraId="2C5AE820" w14:textId="77777777" w:rsidR="00CF2336" w:rsidRDefault="00CF2336" w:rsidP="001A6A22">
      <w:pPr>
        <w:widowControl w:val="0"/>
        <w:autoSpaceDE w:val="0"/>
        <w:autoSpaceDN w:val="0"/>
        <w:adjustRightInd w:val="0"/>
        <w:spacing w:after="240"/>
        <w:rPr>
          <w:rFonts w:ascii="Cambria" w:hAnsi="Cambria" w:cs="Times"/>
        </w:rPr>
      </w:pPr>
    </w:p>
    <w:p w14:paraId="3687CD3F" w14:textId="77777777" w:rsidR="00CF2336" w:rsidRDefault="00CF2336" w:rsidP="001A6A22">
      <w:pPr>
        <w:widowControl w:val="0"/>
        <w:autoSpaceDE w:val="0"/>
        <w:autoSpaceDN w:val="0"/>
        <w:adjustRightInd w:val="0"/>
        <w:spacing w:after="240"/>
        <w:rPr>
          <w:rFonts w:ascii="Cambria" w:hAnsi="Cambria" w:cs="Times"/>
        </w:rPr>
      </w:pPr>
    </w:p>
    <w:p w14:paraId="5AB75DF9" w14:textId="77777777" w:rsidR="008E1727" w:rsidRDefault="008E1727" w:rsidP="001A6A22">
      <w:pPr>
        <w:widowControl w:val="0"/>
        <w:autoSpaceDE w:val="0"/>
        <w:autoSpaceDN w:val="0"/>
        <w:adjustRightInd w:val="0"/>
        <w:spacing w:after="240"/>
        <w:rPr>
          <w:rFonts w:ascii="Cambria" w:hAnsi="Cambria" w:cs="Times"/>
        </w:rPr>
      </w:pPr>
    </w:p>
    <w:p w14:paraId="479D0534" w14:textId="77777777" w:rsidR="008E1727" w:rsidRDefault="008E1727" w:rsidP="001A6A22">
      <w:pPr>
        <w:widowControl w:val="0"/>
        <w:autoSpaceDE w:val="0"/>
        <w:autoSpaceDN w:val="0"/>
        <w:adjustRightInd w:val="0"/>
        <w:spacing w:after="240"/>
        <w:rPr>
          <w:rFonts w:ascii="Cambria" w:hAnsi="Cambria" w:cs="Times"/>
        </w:rPr>
      </w:pPr>
    </w:p>
    <w:p w14:paraId="12D9B784" w14:textId="77777777" w:rsidR="00CF2336" w:rsidRDefault="00CF2336" w:rsidP="001A6A22">
      <w:pPr>
        <w:widowControl w:val="0"/>
        <w:autoSpaceDE w:val="0"/>
        <w:autoSpaceDN w:val="0"/>
        <w:adjustRightInd w:val="0"/>
        <w:spacing w:after="240"/>
        <w:rPr>
          <w:rFonts w:ascii="Cambria" w:hAnsi="Cambria" w:cs="Times"/>
        </w:rPr>
      </w:pPr>
    </w:p>
    <w:p w14:paraId="4561FD52" w14:textId="77777777" w:rsidR="00CF2336" w:rsidRDefault="00CF2336" w:rsidP="001A6A22">
      <w:pPr>
        <w:widowControl w:val="0"/>
        <w:autoSpaceDE w:val="0"/>
        <w:autoSpaceDN w:val="0"/>
        <w:adjustRightInd w:val="0"/>
        <w:spacing w:after="240"/>
        <w:rPr>
          <w:rFonts w:ascii="Cambria" w:hAnsi="Cambria" w:cs="Times"/>
        </w:rPr>
      </w:pPr>
    </w:p>
    <w:p w14:paraId="2DB3CE68" w14:textId="7B16F9FE" w:rsidR="00CF2336" w:rsidRDefault="00151EDD" w:rsidP="001A6A22">
      <w:pPr>
        <w:widowControl w:val="0"/>
        <w:autoSpaceDE w:val="0"/>
        <w:autoSpaceDN w:val="0"/>
        <w:adjustRightInd w:val="0"/>
        <w:spacing w:after="240"/>
        <w:rPr>
          <w:rFonts w:ascii="Cambria" w:hAnsi="Cambria" w:cs="Times"/>
        </w:rPr>
      </w:pPr>
      <w:r>
        <w:rPr>
          <w:rFonts w:ascii="Cambria" w:hAnsi="Cambria" w:cs="Times"/>
        </w:rPr>
        <w:t xml:space="preserve">Calculated </w:t>
      </w:r>
      <w:r w:rsidR="00CF2336">
        <w:rPr>
          <w:rFonts w:ascii="Cambria" w:hAnsi="Cambria" w:cs="Times"/>
        </w:rPr>
        <w:t>Period = __________ .</w:t>
      </w:r>
    </w:p>
    <w:p w14:paraId="66022673" w14:textId="55B96C08" w:rsidR="00CF2336" w:rsidRDefault="008E1727" w:rsidP="001A6A22">
      <w:pPr>
        <w:widowControl w:val="0"/>
        <w:autoSpaceDE w:val="0"/>
        <w:autoSpaceDN w:val="0"/>
        <w:adjustRightInd w:val="0"/>
        <w:spacing w:after="240"/>
        <w:rPr>
          <w:rFonts w:ascii="Cambria" w:hAnsi="Cambria" w:cs="Times"/>
        </w:rPr>
      </w:pPr>
      <w:r>
        <w:rPr>
          <w:rFonts w:ascii="Cambria" w:hAnsi="Cambria" w:cs="Times"/>
        </w:rPr>
        <w:t xml:space="preserve">Congratulations! You have just created your first model of a transiting exoplanet. You will use the above light curve to answer various questions about the exoplanet. But first, because your scale is much smaller than </w:t>
      </w:r>
      <w:r w:rsidR="00032D75">
        <w:rPr>
          <w:rFonts w:ascii="Cambria" w:hAnsi="Cambria" w:cs="Times"/>
        </w:rPr>
        <w:t>the physical size of an exoplanet orbiting a distant star</w:t>
      </w:r>
      <w:r>
        <w:rPr>
          <w:rFonts w:ascii="Cambria" w:hAnsi="Cambria" w:cs="Times"/>
        </w:rPr>
        <w:t xml:space="preserve">, </w:t>
      </w:r>
      <w:r w:rsidR="00032D75">
        <w:rPr>
          <w:rFonts w:ascii="Cambria" w:hAnsi="Cambria" w:cs="Times"/>
        </w:rPr>
        <w:t>translate</w:t>
      </w:r>
      <w:r>
        <w:rPr>
          <w:rFonts w:ascii="Cambria" w:hAnsi="Cambria" w:cs="Times"/>
        </w:rPr>
        <w:t xml:space="preserve"> your period </w:t>
      </w:r>
      <w:r w:rsidR="00032D75">
        <w:rPr>
          <w:rFonts w:ascii="Cambria" w:hAnsi="Cambria" w:cs="Times"/>
        </w:rPr>
        <w:t xml:space="preserve">from seconds into days. </w:t>
      </w:r>
      <w:r>
        <w:rPr>
          <w:rFonts w:ascii="Cambria" w:hAnsi="Cambria" w:cs="Times"/>
        </w:rPr>
        <w:t>For example, if you calculated a period of 3 seconds, use 3 days throughout the rest of the lab.</w:t>
      </w:r>
    </w:p>
    <w:p w14:paraId="703E49D8" w14:textId="354A6A72" w:rsidR="00151EDD" w:rsidRDefault="00151EDD" w:rsidP="00151EDD">
      <w:pPr>
        <w:widowControl w:val="0"/>
        <w:autoSpaceDE w:val="0"/>
        <w:autoSpaceDN w:val="0"/>
        <w:adjustRightInd w:val="0"/>
        <w:spacing w:after="240"/>
        <w:rPr>
          <w:rFonts w:ascii="Cambria" w:hAnsi="Cambria" w:cs="Times"/>
        </w:rPr>
      </w:pPr>
      <w:r>
        <w:rPr>
          <w:rFonts w:ascii="Cambria" w:hAnsi="Cambria" w:cs="Times"/>
        </w:rPr>
        <w:t>Physical Period = __________ .</w:t>
      </w:r>
    </w:p>
    <w:p w14:paraId="2A78E5DC" w14:textId="77777777" w:rsidR="00151EDD" w:rsidRDefault="00151EDD" w:rsidP="001A6A22">
      <w:pPr>
        <w:widowControl w:val="0"/>
        <w:autoSpaceDE w:val="0"/>
        <w:autoSpaceDN w:val="0"/>
        <w:adjustRightInd w:val="0"/>
        <w:spacing w:after="240"/>
        <w:rPr>
          <w:rFonts w:ascii="Cambria" w:hAnsi="Cambria" w:cs="Times"/>
        </w:rPr>
      </w:pPr>
    </w:p>
    <w:p w14:paraId="14A77B6F" w14:textId="77777777" w:rsidR="00CF2336" w:rsidRDefault="00CF2336" w:rsidP="001A6A22">
      <w:pPr>
        <w:widowControl w:val="0"/>
        <w:autoSpaceDE w:val="0"/>
        <w:autoSpaceDN w:val="0"/>
        <w:adjustRightInd w:val="0"/>
        <w:spacing w:after="240"/>
        <w:rPr>
          <w:rFonts w:ascii="Cambria" w:hAnsi="Cambria" w:cs="Times"/>
        </w:rPr>
      </w:pPr>
    </w:p>
    <w:p w14:paraId="12CE9F3C" w14:textId="77777777" w:rsidR="00592D57" w:rsidRDefault="00592D57" w:rsidP="005E5E5D">
      <w:pPr>
        <w:rPr>
          <w:rFonts w:ascii="Cambria" w:hAnsi="Cambria"/>
          <w:b/>
          <w:sz w:val="28"/>
          <w:szCs w:val="28"/>
        </w:rPr>
      </w:pPr>
    </w:p>
    <w:p w14:paraId="1BBF7D0B" w14:textId="77777777" w:rsidR="00592D57" w:rsidRDefault="00592D57" w:rsidP="005E5E5D">
      <w:pPr>
        <w:rPr>
          <w:rFonts w:ascii="Cambria" w:hAnsi="Cambria"/>
          <w:b/>
          <w:sz w:val="28"/>
          <w:szCs w:val="28"/>
        </w:rPr>
      </w:pPr>
    </w:p>
    <w:p w14:paraId="0FBE11C4" w14:textId="718BE9D2" w:rsidR="005E5E5D" w:rsidRPr="000270EE" w:rsidRDefault="005E5E5D" w:rsidP="005E5E5D">
      <w:pPr>
        <w:rPr>
          <w:rFonts w:ascii="Cambria" w:hAnsi="Cambria"/>
          <w:b/>
          <w:sz w:val="28"/>
          <w:szCs w:val="28"/>
        </w:rPr>
      </w:pPr>
      <w:r>
        <w:rPr>
          <w:rFonts w:ascii="Cambria" w:hAnsi="Cambria"/>
          <w:b/>
          <w:sz w:val="28"/>
          <w:szCs w:val="28"/>
        </w:rPr>
        <w:t>3</w:t>
      </w:r>
      <w:r w:rsidRPr="000270EE">
        <w:rPr>
          <w:rFonts w:ascii="Cambria" w:hAnsi="Cambria"/>
          <w:b/>
          <w:sz w:val="28"/>
          <w:szCs w:val="28"/>
        </w:rPr>
        <w:t xml:space="preserve">. </w:t>
      </w:r>
      <w:r>
        <w:rPr>
          <w:rFonts w:ascii="Cambria" w:hAnsi="Cambria"/>
          <w:b/>
          <w:sz w:val="28"/>
          <w:szCs w:val="28"/>
        </w:rPr>
        <w:t>Determining the Exoplanet’s Radius</w:t>
      </w:r>
    </w:p>
    <w:p w14:paraId="53AF4002" w14:textId="2BBE47E6" w:rsidR="00DA0D76" w:rsidRDefault="00CD73CE" w:rsidP="001A6A22">
      <w:pPr>
        <w:widowControl w:val="0"/>
        <w:autoSpaceDE w:val="0"/>
        <w:autoSpaceDN w:val="0"/>
        <w:adjustRightInd w:val="0"/>
        <w:spacing w:after="240"/>
        <w:rPr>
          <w:rFonts w:ascii="Cambria" w:hAnsi="Cambria" w:cs="Times"/>
        </w:rPr>
      </w:pPr>
      <w:r>
        <w:rPr>
          <w:rFonts w:ascii="Cambria" w:hAnsi="Cambria" w:cs="Times"/>
        </w:rPr>
        <w:t xml:space="preserve">From the light curve alone we can determine a few crucial properties about the exoplanet. </w:t>
      </w:r>
      <w:r w:rsidR="00F40AE9">
        <w:rPr>
          <w:rFonts w:ascii="Cambria" w:hAnsi="Cambria" w:cs="Times"/>
        </w:rPr>
        <w:t>Below is a table of a few characteristics of the planets in our Solar System</w:t>
      </w:r>
      <w:r w:rsidR="00DA0D76">
        <w:rPr>
          <w:rFonts w:ascii="Cambria" w:hAnsi="Cambria" w:cs="Times"/>
        </w:rPr>
        <w:t xml:space="preserve"> (provided by </w:t>
      </w:r>
      <w:r w:rsidR="00DA0D76" w:rsidRPr="003D68C9">
        <w:rPr>
          <w:rFonts w:ascii="Cambria" w:hAnsi="Cambria" w:cs="Times"/>
        </w:rPr>
        <w:t>http://pds.jpl.nasa.gov/planets/</w:t>
      </w:r>
      <w:r w:rsidR="00DA0D76">
        <w:rPr>
          <w:rFonts w:ascii="Cambria" w:hAnsi="Cambria" w:cs="Times"/>
        </w:rPr>
        <w:t>)</w:t>
      </w:r>
      <w:r w:rsidR="00F40AE9">
        <w:rPr>
          <w:rFonts w:ascii="Cambria" w:hAnsi="Cambria" w:cs="Times"/>
        </w:rPr>
        <w:t xml:space="preserve">. We will use </w:t>
      </w:r>
      <w:r w:rsidR="00151EDD">
        <w:rPr>
          <w:rFonts w:ascii="Cambria" w:hAnsi="Cambria" w:cs="Times"/>
        </w:rPr>
        <w:t>this table as a reference in order to try to better understand our distant exoplanet.</w:t>
      </w:r>
    </w:p>
    <w:p w14:paraId="15B395D8" w14:textId="77777777" w:rsidR="00F40AE9" w:rsidRPr="00FB3935" w:rsidRDefault="00F40AE9" w:rsidP="00F40AE9">
      <w:pPr>
        <w:widowControl w:val="0"/>
        <w:autoSpaceDE w:val="0"/>
        <w:autoSpaceDN w:val="0"/>
        <w:adjustRightInd w:val="0"/>
        <w:spacing w:after="240"/>
        <w:ind w:left="-1170" w:right="-1620"/>
        <w:rPr>
          <w:rFonts w:ascii="Cambria" w:hAnsi="Cambria" w:cs="Times"/>
          <w:sz w:val="18"/>
          <w:szCs w:val="18"/>
          <w:u w:val="single"/>
        </w:rPr>
      </w:pPr>
      <w:r>
        <w:rPr>
          <w:rFonts w:ascii="Cambria" w:hAnsi="Cambria" w:cs="Times"/>
          <w:sz w:val="18"/>
          <w:szCs w:val="18"/>
        </w:rPr>
        <w:t>Planet</w:t>
      </w:r>
      <w:r>
        <w:rPr>
          <w:rFonts w:ascii="Cambria" w:hAnsi="Cambria" w:cs="Times"/>
          <w:sz w:val="18"/>
          <w:szCs w:val="18"/>
        </w:rPr>
        <w:tab/>
      </w:r>
      <w:r w:rsidRPr="00FB3935">
        <w:rPr>
          <w:rFonts w:ascii="Cambria" w:hAnsi="Cambria" w:cs="Times"/>
          <w:sz w:val="18"/>
          <w:szCs w:val="18"/>
        </w:rPr>
        <w:t>a</w:t>
      </w:r>
      <w:r>
        <w:rPr>
          <w:rFonts w:ascii="Cambria" w:hAnsi="Cambria" w:cs="Times"/>
          <w:sz w:val="18"/>
          <w:szCs w:val="18"/>
        </w:rPr>
        <w:t xml:space="preserve">              P              V              D              Mass              Density              </w:t>
      </w:r>
      <w:r w:rsidRPr="00FB3935">
        <w:rPr>
          <w:rFonts w:ascii="Cambria" w:hAnsi="Cambria" w:cs="Times"/>
          <w:sz w:val="18"/>
          <w:szCs w:val="18"/>
        </w:rPr>
        <w:t>Temp</w:t>
      </w:r>
      <w:r>
        <w:rPr>
          <w:rFonts w:ascii="Cambria" w:hAnsi="Cambria" w:cs="Times"/>
          <w:sz w:val="18"/>
          <w:szCs w:val="18"/>
        </w:rPr>
        <w:t xml:space="preserve">              </w:t>
      </w:r>
      <w:r w:rsidRPr="00FB3935">
        <w:rPr>
          <w:rFonts w:ascii="Cambria" w:hAnsi="Cambria" w:cs="Times"/>
          <w:sz w:val="18"/>
          <w:szCs w:val="18"/>
        </w:rPr>
        <w:t>Albedo</w:t>
      </w:r>
      <w:r>
        <w:rPr>
          <w:rFonts w:ascii="Cambria" w:hAnsi="Cambria" w:cs="Times"/>
          <w:sz w:val="18"/>
          <w:szCs w:val="18"/>
        </w:rPr>
        <w:t xml:space="preserve">              </w:t>
      </w:r>
      <w:r w:rsidRPr="00FB3935">
        <w:rPr>
          <w:rFonts w:ascii="Cambria" w:hAnsi="Cambria" w:cs="Times"/>
          <w:sz w:val="18"/>
          <w:szCs w:val="18"/>
        </w:rPr>
        <w:t>Pressure</w:t>
      </w:r>
      <w:r>
        <w:rPr>
          <w:rFonts w:ascii="Cambria" w:hAnsi="Cambria" w:cs="Times"/>
          <w:sz w:val="18"/>
          <w:szCs w:val="18"/>
        </w:rPr>
        <w:t xml:space="preserve">              Atmospheric </w:t>
      </w:r>
      <w:r w:rsidRPr="00FB3935">
        <w:rPr>
          <w:rFonts w:ascii="Cambria" w:hAnsi="Cambria" w:cs="Times"/>
          <w:sz w:val="18"/>
          <w:szCs w:val="18"/>
        </w:rPr>
        <w:t xml:space="preserve">Composition        </w:t>
      </w:r>
      <w:r>
        <w:rPr>
          <w:rFonts w:ascii="Cambria" w:hAnsi="Cambria" w:cs="Times"/>
          <w:sz w:val="18"/>
          <w:szCs w:val="18"/>
        </w:rPr>
        <w:t xml:space="preserve">              </w:t>
      </w:r>
      <w:r>
        <w:rPr>
          <w:rFonts w:ascii="Cambria" w:hAnsi="Cambria" w:cs="Times"/>
          <w:sz w:val="18"/>
          <w:szCs w:val="18"/>
          <w:u w:val="single"/>
        </w:rPr>
        <w:t xml:space="preserve">  </w:t>
      </w:r>
      <w:r w:rsidRPr="001E50D5">
        <w:rPr>
          <w:rFonts w:ascii="Cambria" w:hAnsi="Cambria" w:cs="Times"/>
          <w:sz w:val="18"/>
          <w:szCs w:val="18"/>
          <w:u w:val="single"/>
        </w:rPr>
        <w:tab/>
        <w:t xml:space="preserve">              (AU)</w:t>
      </w:r>
      <w:r w:rsidRPr="001E50D5">
        <w:rPr>
          <w:rFonts w:ascii="Cambria" w:hAnsi="Cambria" w:cs="Times"/>
          <w:sz w:val="18"/>
          <w:szCs w:val="18"/>
          <w:u w:val="single"/>
        </w:rPr>
        <w:tab/>
        <w:t xml:space="preserve">          (km/s)     (km)        (M</w:t>
      </w:r>
      <w:r w:rsidRPr="001E50D5">
        <w:rPr>
          <w:rFonts w:ascii="Cambria" w:hAnsi="Cambria" w:cs="Times"/>
          <w:sz w:val="18"/>
          <w:szCs w:val="18"/>
          <w:u w:val="single"/>
          <w:vertAlign w:val="subscript"/>
        </w:rPr>
        <w:t>Earth</w:t>
      </w:r>
      <w:r w:rsidRPr="001E50D5">
        <w:rPr>
          <w:rFonts w:ascii="Cambria" w:hAnsi="Cambria" w:cs="Times"/>
          <w:sz w:val="18"/>
          <w:szCs w:val="18"/>
          <w:u w:val="single"/>
        </w:rPr>
        <w:t>)</w:t>
      </w:r>
      <w:r w:rsidRPr="001E50D5">
        <w:rPr>
          <w:rFonts w:ascii="Cambria" w:hAnsi="Cambria" w:cs="Times"/>
          <w:sz w:val="18"/>
          <w:szCs w:val="18"/>
          <w:u w:val="single"/>
          <w:vertAlign w:val="subscript"/>
        </w:rPr>
        <w:tab/>
      </w:r>
      <w:r w:rsidRPr="001E50D5">
        <w:rPr>
          <w:rFonts w:ascii="Cambria" w:hAnsi="Cambria" w:cs="Times"/>
          <w:sz w:val="18"/>
          <w:szCs w:val="18"/>
          <w:u w:val="single"/>
        </w:rPr>
        <w:t>(g/cm</w:t>
      </w:r>
      <w:r w:rsidRPr="001E50D5">
        <w:rPr>
          <w:rFonts w:ascii="Cambria" w:hAnsi="Cambria" w:cs="Times"/>
          <w:sz w:val="18"/>
          <w:szCs w:val="18"/>
          <w:u w:val="single"/>
          <w:vertAlign w:val="superscript"/>
        </w:rPr>
        <w:t>3</w:t>
      </w:r>
      <w:r w:rsidRPr="001E50D5">
        <w:rPr>
          <w:rFonts w:ascii="Cambria" w:hAnsi="Cambria" w:cs="Times"/>
          <w:sz w:val="18"/>
          <w:szCs w:val="18"/>
          <w:u w:val="single"/>
        </w:rPr>
        <w:t>)</w:t>
      </w:r>
      <w:r w:rsidRPr="001E50D5">
        <w:rPr>
          <w:rFonts w:ascii="Cambria" w:hAnsi="Cambria" w:cs="Times"/>
          <w:sz w:val="18"/>
          <w:szCs w:val="18"/>
          <w:u w:val="single"/>
          <w:vertAlign w:val="superscript"/>
        </w:rPr>
        <w:tab/>
        <w:t xml:space="preserve">                 </w:t>
      </w:r>
      <w:r w:rsidRPr="001E50D5">
        <w:rPr>
          <w:rFonts w:ascii="Cambria" w:hAnsi="Cambria" w:cs="Times"/>
          <w:sz w:val="18"/>
          <w:szCs w:val="18"/>
          <w:u w:val="single"/>
        </w:rPr>
        <w:t>(K)</w:t>
      </w:r>
      <w:r w:rsidRPr="001E50D5">
        <w:rPr>
          <w:rFonts w:ascii="Cambria" w:hAnsi="Cambria" w:cs="Times"/>
          <w:sz w:val="18"/>
          <w:szCs w:val="18"/>
          <w:u w:val="single"/>
        </w:rPr>
        <w:tab/>
      </w:r>
      <w:r w:rsidRPr="001E50D5">
        <w:rPr>
          <w:rFonts w:ascii="Cambria" w:hAnsi="Cambria" w:cs="Times"/>
          <w:sz w:val="18"/>
          <w:szCs w:val="18"/>
          <w:u w:val="single"/>
        </w:rPr>
        <w:tab/>
        <w:t xml:space="preserve"> </w:t>
      </w:r>
      <w:r w:rsidRPr="001E50D5">
        <w:rPr>
          <w:rFonts w:ascii="Cambria" w:hAnsi="Cambria" w:cs="Times"/>
          <w:sz w:val="18"/>
          <w:szCs w:val="18"/>
          <w:u w:val="single"/>
        </w:rPr>
        <w:tab/>
        <w:t xml:space="preserve">           (atm)</w:t>
      </w:r>
      <w:r w:rsidRPr="001E50D5">
        <w:rPr>
          <w:rFonts w:ascii="Cambria" w:hAnsi="Cambria" w:cs="Times"/>
          <w:sz w:val="18"/>
          <w:szCs w:val="18"/>
          <w:u w:val="single"/>
        </w:rPr>
        <w:tab/>
      </w:r>
      <w:r w:rsidRPr="001E50D5">
        <w:rPr>
          <w:rFonts w:ascii="Cambria" w:hAnsi="Cambria" w:cs="Times"/>
          <w:sz w:val="18"/>
          <w:szCs w:val="18"/>
          <w:u w:val="single"/>
        </w:rPr>
        <w:tab/>
        <w:t xml:space="preserve"> </w:t>
      </w:r>
      <w:r w:rsidRPr="001E50D5">
        <w:rPr>
          <w:rFonts w:ascii="Cambria" w:hAnsi="Cambria" w:cs="Times"/>
          <w:sz w:val="18"/>
          <w:szCs w:val="18"/>
          <w:u w:val="single"/>
        </w:rPr>
        <w:tab/>
      </w:r>
      <w:r w:rsidRPr="001E50D5">
        <w:rPr>
          <w:rFonts w:ascii="Cambria" w:hAnsi="Cambria" w:cs="Times"/>
          <w:sz w:val="18"/>
          <w:szCs w:val="18"/>
          <w:u w:val="single"/>
        </w:rPr>
        <w:tab/>
        <w:t xml:space="preserve"> </w:t>
      </w:r>
    </w:p>
    <w:p w14:paraId="25884454"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Mercury          0.387       88d         </w:t>
      </w:r>
      <w:r w:rsidRPr="00FB3935">
        <w:rPr>
          <w:rFonts w:ascii="Times" w:hAnsi="Times" w:cs="Times New Roman"/>
          <w:sz w:val="18"/>
          <w:szCs w:val="18"/>
        </w:rPr>
        <w:t xml:space="preserve">47.5 </w:t>
      </w:r>
      <w:r>
        <w:rPr>
          <w:rFonts w:ascii="Times" w:hAnsi="Times" w:cs="Times New Roman"/>
          <w:sz w:val="18"/>
          <w:szCs w:val="18"/>
        </w:rPr>
        <w:t xml:space="preserve">      4854        </w:t>
      </w:r>
      <w:r w:rsidRPr="00FB3935">
        <w:rPr>
          <w:rFonts w:ascii="Times" w:hAnsi="Times" w:cs="Times New Roman"/>
          <w:sz w:val="18"/>
          <w:szCs w:val="18"/>
        </w:rPr>
        <w:t xml:space="preserve"> 0.056 </w:t>
      </w:r>
      <w:r w:rsidRPr="00FB3935">
        <w:rPr>
          <w:rFonts w:ascii="Times" w:hAnsi="Times" w:cs="Times New Roman"/>
          <w:sz w:val="18"/>
          <w:szCs w:val="18"/>
        </w:rPr>
        <w:tab/>
        <w:t xml:space="preserve"> 5.4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452 </w:t>
      </w:r>
      <w:r w:rsidRPr="00FB3935">
        <w:rPr>
          <w:rFonts w:ascii="Times" w:hAnsi="Times" w:cs="Times New Roman"/>
          <w:sz w:val="18"/>
          <w:szCs w:val="18"/>
        </w:rPr>
        <w:tab/>
        <w:t xml:space="preserve"> 0.12 </w:t>
      </w:r>
      <w:r w:rsidRPr="00FB3935">
        <w:rPr>
          <w:rFonts w:ascii="Times" w:hAnsi="Times" w:cs="Times New Roman"/>
          <w:sz w:val="18"/>
          <w:szCs w:val="18"/>
        </w:rPr>
        <w:tab/>
        <w:t xml:space="preserve"> </w:t>
      </w:r>
      <w:r>
        <w:rPr>
          <w:rFonts w:ascii="Times" w:hAnsi="Times" w:cs="Times New Roman"/>
          <w:sz w:val="18"/>
          <w:szCs w:val="18"/>
        </w:rPr>
        <w:t xml:space="preserve">      Trace </w:t>
      </w:r>
      <w:r>
        <w:rPr>
          <w:rFonts w:ascii="Times" w:hAnsi="Times" w:cs="Times New Roman"/>
          <w:sz w:val="18"/>
          <w:szCs w:val="18"/>
        </w:rPr>
        <w:tab/>
        <w:t xml:space="preserve">  </w:t>
      </w:r>
      <w:r w:rsidRPr="00FB3935">
        <w:rPr>
          <w:rFonts w:ascii="Times" w:hAnsi="Times" w:cs="Times New Roman"/>
          <w:sz w:val="18"/>
          <w:szCs w:val="18"/>
        </w:rPr>
        <w:t xml:space="preserve"> Trace H</w:t>
      </w:r>
      <w:r w:rsidRPr="00FB3935">
        <w:rPr>
          <w:rFonts w:ascii="Times" w:hAnsi="Times" w:cs="Times New Roman"/>
          <w:sz w:val="18"/>
          <w:szCs w:val="18"/>
          <w:vertAlign w:val="subscript"/>
        </w:rPr>
        <w:t>2</w:t>
      </w:r>
      <w:r w:rsidRPr="00FB3935">
        <w:rPr>
          <w:rFonts w:ascii="Times" w:hAnsi="Times" w:cs="Times New Roman"/>
          <w:sz w:val="18"/>
          <w:szCs w:val="18"/>
        </w:rPr>
        <w:t xml:space="preserve">, He </w:t>
      </w:r>
    </w:p>
    <w:p w14:paraId="77B22194" w14:textId="77777777" w:rsidR="00F40AE9" w:rsidRPr="00FB3935" w:rsidRDefault="00F40AE9" w:rsidP="00F40AE9">
      <w:pPr>
        <w:ind w:left="-1170" w:right="-1620"/>
        <w:rPr>
          <w:rFonts w:ascii="Times" w:hAnsi="Times" w:cs="Times New Roman"/>
          <w:sz w:val="18"/>
          <w:szCs w:val="18"/>
        </w:rPr>
      </w:pPr>
    </w:p>
    <w:p w14:paraId="07BF2D85"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Venus             0.723       224.7d     </w:t>
      </w:r>
      <w:r w:rsidRPr="00FB3935">
        <w:rPr>
          <w:rFonts w:ascii="Times" w:hAnsi="Times" w:cs="Times New Roman"/>
          <w:sz w:val="18"/>
          <w:szCs w:val="18"/>
        </w:rPr>
        <w:t xml:space="preserve">35.0  </w:t>
      </w:r>
      <w:r>
        <w:rPr>
          <w:rFonts w:ascii="Times" w:hAnsi="Times" w:cs="Times New Roman"/>
          <w:sz w:val="18"/>
          <w:szCs w:val="18"/>
        </w:rPr>
        <w:t xml:space="preserve">     </w:t>
      </w:r>
      <w:r w:rsidRPr="00FB3935">
        <w:rPr>
          <w:rFonts w:ascii="Times" w:hAnsi="Times" w:cs="Times New Roman"/>
          <w:sz w:val="18"/>
          <w:szCs w:val="18"/>
        </w:rPr>
        <w:t xml:space="preserve">12,112 </w:t>
      </w:r>
      <w:r>
        <w:rPr>
          <w:rFonts w:ascii="Times" w:hAnsi="Times" w:cs="Times New Roman"/>
          <w:sz w:val="18"/>
          <w:szCs w:val="18"/>
        </w:rPr>
        <w:t xml:space="preserve">     </w:t>
      </w:r>
      <w:r w:rsidRPr="00FB3935">
        <w:rPr>
          <w:rFonts w:ascii="Times" w:hAnsi="Times" w:cs="Times New Roman"/>
          <w:sz w:val="18"/>
          <w:szCs w:val="18"/>
        </w:rPr>
        <w:t xml:space="preserve">0.82 </w:t>
      </w:r>
      <w:r w:rsidRPr="00FB3935">
        <w:rPr>
          <w:rFonts w:ascii="Times" w:hAnsi="Times" w:cs="Times New Roman"/>
          <w:sz w:val="18"/>
          <w:szCs w:val="18"/>
        </w:rPr>
        <w:tab/>
        <w:t xml:space="preserve"> 5.2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726 </w:t>
      </w:r>
      <w:r w:rsidRPr="00FB3935">
        <w:rPr>
          <w:rFonts w:ascii="Times" w:hAnsi="Times" w:cs="Times New Roman"/>
          <w:sz w:val="18"/>
          <w:szCs w:val="18"/>
        </w:rPr>
        <w:tab/>
        <w:t xml:space="preserve"> 0.59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90 </w:t>
      </w:r>
      <w:r w:rsidRPr="00FB3935">
        <w:rPr>
          <w:rFonts w:ascii="Times" w:hAnsi="Times" w:cs="Times New Roman"/>
          <w:sz w:val="18"/>
          <w:szCs w:val="18"/>
        </w:rPr>
        <w:tab/>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CO</w:t>
      </w:r>
      <w:r w:rsidRPr="00FB3935">
        <w:rPr>
          <w:rFonts w:ascii="Times" w:hAnsi="Times" w:cs="Times New Roman"/>
          <w:sz w:val="18"/>
          <w:szCs w:val="18"/>
          <w:vertAlign w:val="subscript"/>
        </w:rPr>
        <w:t>2</w:t>
      </w:r>
      <w:r w:rsidRPr="00FB3935">
        <w:rPr>
          <w:rFonts w:ascii="Times" w:hAnsi="Times" w:cs="Times New Roman"/>
          <w:sz w:val="18"/>
          <w:szCs w:val="18"/>
        </w:rPr>
        <w:t>(.96) N</w:t>
      </w:r>
      <w:r w:rsidRPr="00FB3935">
        <w:rPr>
          <w:rFonts w:ascii="Times" w:hAnsi="Times" w:cs="Times New Roman"/>
          <w:sz w:val="18"/>
          <w:szCs w:val="18"/>
          <w:vertAlign w:val="subscript"/>
        </w:rPr>
        <w:t>2</w:t>
      </w:r>
      <w:r w:rsidRPr="00FB3935">
        <w:rPr>
          <w:rFonts w:ascii="Times" w:hAnsi="Times" w:cs="Times New Roman"/>
          <w:sz w:val="18"/>
          <w:szCs w:val="18"/>
        </w:rPr>
        <w:t>(.03) H</w:t>
      </w:r>
      <w:r w:rsidRPr="00FB3935">
        <w:rPr>
          <w:rFonts w:ascii="Times" w:hAnsi="Times" w:cs="Times New Roman"/>
          <w:sz w:val="18"/>
          <w:szCs w:val="18"/>
          <w:vertAlign w:val="subscript"/>
        </w:rPr>
        <w:t>2</w:t>
      </w:r>
      <w:r w:rsidRPr="00FB3935">
        <w:rPr>
          <w:rFonts w:ascii="Times" w:hAnsi="Times" w:cs="Times New Roman"/>
          <w:sz w:val="18"/>
          <w:szCs w:val="18"/>
        </w:rPr>
        <w:t>O(.00003)</w:t>
      </w:r>
    </w:p>
    <w:p w14:paraId="4C41F971" w14:textId="77777777" w:rsidR="00F40AE9" w:rsidRPr="00FB3935" w:rsidRDefault="00F40AE9" w:rsidP="00F40AE9">
      <w:pPr>
        <w:ind w:left="-1170" w:right="-1620"/>
        <w:rPr>
          <w:rFonts w:ascii="Times" w:hAnsi="Times" w:cs="Times New Roman"/>
          <w:sz w:val="18"/>
          <w:szCs w:val="18"/>
        </w:rPr>
      </w:pPr>
    </w:p>
    <w:p w14:paraId="1A0B51C0"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Earth </w:t>
      </w:r>
      <w:r>
        <w:rPr>
          <w:rFonts w:ascii="Times" w:hAnsi="Times" w:cs="Times New Roman"/>
          <w:sz w:val="18"/>
          <w:szCs w:val="18"/>
        </w:rPr>
        <w:tab/>
        <w:t xml:space="preserve">             1.000       </w:t>
      </w:r>
      <w:r w:rsidRPr="00FB3935">
        <w:rPr>
          <w:rFonts w:ascii="Times" w:hAnsi="Times" w:cs="Times New Roman"/>
          <w:sz w:val="18"/>
          <w:szCs w:val="18"/>
        </w:rPr>
        <w:t xml:space="preserve">365.25d  </w:t>
      </w:r>
      <w:r>
        <w:rPr>
          <w:rFonts w:ascii="Times" w:hAnsi="Times" w:cs="Times New Roman"/>
          <w:sz w:val="18"/>
          <w:szCs w:val="18"/>
        </w:rPr>
        <w:t xml:space="preserve"> </w:t>
      </w:r>
      <w:r w:rsidRPr="00FB3935">
        <w:rPr>
          <w:rFonts w:ascii="Times" w:hAnsi="Times" w:cs="Times New Roman"/>
          <w:sz w:val="18"/>
          <w:szCs w:val="18"/>
        </w:rPr>
        <w:t xml:space="preserve">29.8 </w:t>
      </w:r>
      <w:r>
        <w:rPr>
          <w:rFonts w:ascii="Times" w:hAnsi="Times" w:cs="Times New Roman"/>
          <w:sz w:val="18"/>
          <w:szCs w:val="18"/>
        </w:rPr>
        <w:t xml:space="preserve">      12,751     </w:t>
      </w:r>
      <w:r w:rsidRPr="00FB3935">
        <w:rPr>
          <w:rFonts w:ascii="Times" w:hAnsi="Times" w:cs="Times New Roman"/>
          <w:sz w:val="18"/>
          <w:szCs w:val="18"/>
        </w:rPr>
        <w:t xml:space="preserve"> 1.00 </w:t>
      </w:r>
      <w:r w:rsidRPr="00FB3935">
        <w:rPr>
          <w:rFonts w:ascii="Times" w:hAnsi="Times" w:cs="Times New Roman"/>
          <w:sz w:val="18"/>
          <w:szCs w:val="18"/>
        </w:rPr>
        <w:tab/>
        <w:t xml:space="preserve"> 5.5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281 </w:t>
      </w:r>
      <w:r w:rsidRPr="00FB3935">
        <w:rPr>
          <w:rFonts w:ascii="Times" w:hAnsi="Times" w:cs="Times New Roman"/>
          <w:sz w:val="18"/>
          <w:szCs w:val="18"/>
        </w:rPr>
        <w:tab/>
        <w:t xml:space="preserve"> 0.39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1 </w:t>
      </w:r>
      <w:r w:rsidRPr="00FB3935">
        <w:rPr>
          <w:rFonts w:ascii="Times" w:hAnsi="Times" w:cs="Times New Roman"/>
          <w:sz w:val="18"/>
          <w:szCs w:val="18"/>
        </w:rPr>
        <w:tab/>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N</w:t>
      </w:r>
      <w:r w:rsidRPr="00FB3935">
        <w:rPr>
          <w:rFonts w:ascii="Times" w:hAnsi="Times" w:cs="Times New Roman"/>
          <w:sz w:val="18"/>
          <w:szCs w:val="18"/>
          <w:vertAlign w:val="subscript"/>
        </w:rPr>
        <w:t>2</w:t>
      </w:r>
      <w:r w:rsidRPr="00FB3935">
        <w:rPr>
          <w:rFonts w:ascii="Times" w:hAnsi="Times" w:cs="Times New Roman"/>
          <w:sz w:val="18"/>
          <w:szCs w:val="18"/>
        </w:rPr>
        <w:t>(.78) O</w:t>
      </w:r>
      <w:r w:rsidRPr="00FB3935">
        <w:rPr>
          <w:rFonts w:ascii="Times" w:hAnsi="Times" w:cs="Times New Roman"/>
          <w:sz w:val="18"/>
          <w:szCs w:val="18"/>
          <w:vertAlign w:val="subscript"/>
        </w:rPr>
        <w:t>2</w:t>
      </w:r>
      <w:r w:rsidRPr="00FB3935">
        <w:rPr>
          <w:rFonts w:ascii="Times" w:hAnsi="Times" w:cs="Times New Roman"/>
          <w:sz w:val="18"/>
          <w:szCs w:val="18"/>
        </w:rPr>
        <w:t>(.21) Ar(.01)</w:t>
      </w:r>
    </w:p>
    <w:p w14:paraId="3F4BE33B" w14:textId="77777777" w:rsidR="00F40AE9" w:rsidRPr="00FB3935" w:rsidRDefault="00F40AE9" w:rsidP="00F40AE9">
      <w:pPr>
        <w:ind w:left="-1170" w:right="-1620"/>
        <w:rPr>
          <w:rFonts w:ascii="Times" w:hAnsi="Times" w:cs="Times New Roman"/>
          <w:sz w:val="18"/>
          <w:szCs w:val="18"/>
        </w:rPr>
      </w:pPr>
    </w:p>
    <w:p w14:paraId="5D5915EA"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Mars </w:t>
      </w:r>
      <w:r>
        <w:rPr>
          <w:rFonts w:ascii="Times" w:hAnsi="Times" w:cs="Times New Roman"/>
          <w:sz w:val="18"/>
          <w:szCs w:val="18"/>
        </w:rPr>
        <w:tab/>
        <w:t xml:space="preserve">             1.524       687d       </w:t>
      </w:r>
      <w:r w:rsidRPr="00FB3935">
        <w:rPr>
          <w:rFonts w:ascii="Times" w:hAnsi="Times" w:cs="Times New Roman"/>
          <w:sz w:val="18"/>
          <w:szCs w:val="18"/>
        </w:rPr>
        <w:t xml:space="preserve"> 24.1 </w:t>
      </w:r>
      <w:r>
        <w:rPr>
          <w:rFonts w:ascii="Times" w:hAnsi="Times" w:cs="Times New Roman"/>
          <w:sz w:val="18"/>
          <w:szCs w:val="18"/>
        </w:rPr>
        <w:t xml:space="preserve">      6788         </w:t>
      </w:r>
      <w:r w:rsidRPr="00FB3935">
        <w:rPr>
          <w:rFonts w:ascii="Times" w:hAnsi="Times" w:cs="Times New Roman"/>
          <w:sz w:val="18"/>
          <w:szCs w:val="18"/>
        </w:rPr>
        <w:t xml:space="preserve">0.108 </w:t>
      </w:r>
      <w:r w:rsidRPr="00FB3935">
        <w:rPr>
          <w:rFonts w:ascii="Times" w:hAnsi="Times" w:cs="Times New Roman"/>
          <w:sz w:val="18"/>
          <w:szCs w:val="18"/>
        </w:rPr>
        <w:tab/>
        <w:t xml:space="preserve"> 3.9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230 </w:t>
      </w:r>
      <w:r w:rsidRPr="00FB3935">
        <w:rPr>
          <w:rFonts w:ascii="Times" w:hAnsi="Times" w:cs="Times New Roman"/>
          <w:sz w:val="18"/>
          <w:szCs w:val="18"/>
        </w:rPr>
        <w:tab/>
        <w:t xml:space="preserve"> 0.15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0.007</w:t>
      </w:r>
      <w:r>
        <w:rPr>
          <w:rFonts w:ascii="Times" w:hAnsi="Times" w:cs="Times New Roman"/>
          <w:sz w:val="18"/>
          <w:szCs w:val="18"/>
        </w:rPr>
        <w:t xml:space="preserve"> </w:t>
      </w:r>
      <w:r>
        <w:rPr>
          <w:rFonts w:ascii="Times" w:hAnsi="Times" w:cs="Times New Roman"/>
          <w:sz w:val="18"/>
          <w:szCs w:val="18"/>
        </w:rPr>
        <w:tab/>
        <w:t xml:space="preserve">  </w:t>
      </w:r>
      <w:r w:rsidRPr="00FB3935">
        <w:rPr>
          <w:rFonts w:ascii="Times" w:hAnsi="Times" w:cs="Times New Roman"/>
          <w:sz w:val="18"/>
          <w:szCs w:val="18"/>
        </w:rPr>
        <w:t xml:space="preserve"> CO</w:t>
      </w:r>
      <w:r w:rsidRPr="00FB3935">
        <w:rPr>
          <w:rFonts w:ascii="Times" w:hAnsi="Times" w:cs="Times New Roman"/>
          <w:sz w:val="18"/>
          <w:szCs w:val="18"/>
          <w:vertAlign w:val="subscript"/>
        </w:rPr>
        <w:t>2</w:t>
      </w:r>
      <w:r w:rsidRPr="00FB3935">
        <w:rPr>
          <w:rFonts w:ascii="Times" w:hAnsi="Times" w:cs="Times New Roman"/>
          <w:sz w:val="18"/>
          <w:szCs w:val="18"/>
        </w:rPr>
        <w:t>(.95) N</w:t>
      </w:r>
      <w:r w:rsidRPr="00FB3935">
        <w:rPr>
          <w:rFonts w:ascii="Times" w:hAnsi="Times" w:cs="Times New Roman"/>
          <w:sz w:val="18"/>
          <w:szCs w:val="18"/>
          <w:vertAlign w:val="subscript"/>
        </w:rPr>
        <w:t>2</w:t>
      </w:r>
      <w:r w:rsidRPr="00FB3935">
        <w:rPr>
          <w:rFonts w:ascii="Times" w:hAnsi="Times" w:cs="Times New Roman"/>
          <w:sz w:val="18"/>
          <w:szCs w:val="18"/>
        </w:rPr>
        <w:t>(.03) Ar(.016)</w:t>
      </w:r>
    </w:p>
    <w:p w14:paraId="3DAA96C9" w14:textId="77777777" w:rsidR="00F40AE9" w:rsidRPr="00FB3935" w:rsidRDefault="00F40AE9" w:rsidP="00F40AE9">
      <w:pPr>
        <w:ind w:left="-1170" w:right="-1620"/>
        <w:rPr>
          <w:rFonts w:ascii="Times" w:hAnsi="Times" w:cs="Times New Roman"/>
          <w:sz w:val="18"/>
          <w:szCs w:val="18"/>
        </w:rPr>
      </w:pPr>
    </w:p>
    <w:p w14:paraId="5467829F"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Jupiter            5.203       11.86yr    </w:t>
      </w:r>
      <w:r w:rsidRPr="00FB3935">
        <w:rPr>
          <w:rFonts w:ascii="Times" w:hAnsi="Times" w:cs="Times New Roman"/>
          <w:sz w:val="18"/>
          <w:szCs w:val="18"/>
        </w:rPr>
        <w:t xml:space="preserve">13.1 </w:t>
      </w:r>
      <w:r>
        <w:rPr>
          <w:rFonts w:ascii="Times" w:hAnsi="Times" w:cs="Times New Roman"/>
          <w:sz w:val="18"/>
          <w:szCs w:val="18"/>
        </w:rPr>
        <w:t xml:space="preserve">      143,000    </w:t>
      </w:r>
      <w:r w:rsidRPr="00FB3935">
        <w:rPr>
          <w:rFonts w:ascii="Times" w:hAnsi="Times" w:cs="Times New Roman"/>
          <w:sz w:val="18"/>
          <w:szCs w:val="18"/>
        </w:rPr>
        <w:t xml:space="preserve">317.87 </w:t>
      </w:r>
      <w:r w:rsidRPr="00FB3935">
        <w:rPr>
          <w:rFonts w:ascii="Times" w:hAnsi="Times" w:cs="Times New Roman"/>
          <w:sz w:val="18"/>
          <w:szCs w:val="18"/>
        </w:rPr>
        <w:tab/>
        <w:t xml:space="preserve"> 1.3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120 </w:t>
      </w:r>
      <w:r w:rsidRPr="00FB3935">
        <w:rPr>
          <w:rFonts w:ascii="Times" w:hAnsi="Times" w:cs="Times New Roman"/>
          <w:sz w:val="18"/>
          <w:szCs w:val="18"/>
        </w:rPr>
        <w:tab/>
        <w:t xml:space="preserve"> 0.44 </w:t>
      </w:r>
      <w:r w:rsidRPr="00FB3935">
        <w:rPr>
          <w:rFonts w:ascii="Times" w:hAnsi="Times" w:cs="Times New Roman"/>
          <w:sz w:val="18"/>
          <w:szCs w:val="18"/>
        </w:rPr>
        <w:tab/>
        <w:t xml:space="preserve"> </w:t>
      </w:r>
      <w:r>
        <w:rPr>
          <w:rFonts w:ascii="Times" w:hAnsi="Times" w:cs="Times New Roman"/>
          <w:sz w:val="18"/>
          <w:szCs w:val="18"/>
        </w:rPr>
        <w:t xml:space="preserve">      </w:t>
      </w:r>
      <w:r w:rsidRPr="00FB3935">
        <w:rPr>
          <w:rFonts w:ascii="Times" w:hAnsi="Times" w:cs="Times New Roman"/>
          <w:sz w:val="18"/>
          <w:szCs w:val="18"/>
        </w:rPr>
        <w:t xml:space="preserve">10 at 100km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H</w:t>
      </w:r>
      <w:r w:rsidRPr="00FB3935">
        <w:rPr>
          <w:rFonts w:ascii="Times" w:hAnsi="Times" w:cs="Times New Roman"/>
          <w:sz w:val="18"/>
          <w:szCs w:val="18"/>
          <w:vertAlign w:val="subscript"/>
        </w:rPr>
        <w:t>2</w:t>
      </w:r>
      <w:r w:rsidRPr="00FB3935">
        <w:rPr>
          <w:rFonts w:ascii="Times" w:hAnsi="Times" w:cs="Times New Roman"/>
          <w:sz w:val="18"/>
          <w:szCs w:val="18"/>
        </w:rPr>
        <w:t>(.9) He(.1) CH</w:t>
      </w:r>
      <w:r w:rsidRPr="00FB3935">
        <w:rPr>
          <w:rFonts w:ascii="Times" w:hAnsi="Times" w:cs="Times New Roman"/>
          <w:sz w:val="18"/>
          <w:szCs w:val="18"/>
          <w:vertAlign w:val="subscript"/>
        </w:rPr>
        <w:t>4</w:t>
      </w:r>
      <w:r w:rsidRPr="00FB3935">
        <w:rPr>
          <w:rFonts w:ascii="Times" w:hAnsi="Times" w:cs="Times New Roman"/>
          <w:sz w:val="18"/>
          <w:szCs w:val="18"/>
        </w:rPr>
        <w:t>(.0007)</w:t>
      </w:r>
    </w:p>
    <w:p w14:paraId="220AF34B" w14:textId="77777777" w:rsidR="00F40AE9" w:rsidRPr="00FB3935" w:rsidRDefault="00F40AE9" w:rsidP="00F40AE9">
      <w:pPr>
        <w:ind w:left="-1170" w:right="-1620"/>
        <w:rPr>
          <w:rFonts w:ascii="Times" w:hAnsi="Times" w:cs="Times New Roman"/>
          <w:sz w:val="18"/>
          <w:szCs w:val="18"/>
        </w:rPr>
      </w:pPr>
    </w:p>
    <w:p w14:paraId="19243C72"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Saturn             9.539       29.46yr    </w:t>
      </w:r>
      <w:r w:rsidRPr="00FB3935">
        <w:rPr>
          <w:rFonts w:ascii="Times" w:hAnsi="Times" w:cs="Times New Roman"/>
          <w:sz w:val="18"/>
          <w:szCs w:val="18"/>
        </w:rPr>
        <w:t xml:space="preserve">9.6  </w:t>
      </w:r>
      <w:r>
        <w:rPr>
          <w:rFonts w:ascii="Times" w:hAnsi="Times" w:cs="Times New Roman"/>
          <w:sz w:val="18"/>
          <w:szCs w:val="18"/>
        </w:rPr>
        <w:t xml:space="preserve">      121,000     </w:t>
      </w:r>
      <w:r w:rsidRPr="00FB3935">
        <w:rPr>
          <w:rFonts w:ascii="Times" w:hAnsi="Times" w:cs="Times New Roman"/>
          <w:sz w:val="18"/>
          <w:szCs w:val="18"/>
        </w:rPr>
        <w:t xml:space="preserve">95.14 </w:t>
      </w:r>
      <w:r w:rsidRPr="00FB3935">
        <w:rPr>
          <w:rFonts w:ascii="Times" w:hAnsi="Times" w:cs="Times New Roman"/>
          <w:sz w:val="18"/>
          <w:szCs w:val="18"/>
        </w:rPr>
        <w:tab/>
        <w:t xml:space="preserve"> 0.7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88 </w:t>
      </w:r>
      <w:r w:rsidRPr="00FB3935">
        <w:rPr>
          <w:rFonts w:ascii="Times" w:hAnsi="Times" w:cs="Times New Roman"/>
          <w:sz w:val="18"/>
          <w:szCs w:val="18"/>
        </w:rPr>
        <w:tab/>
        <w:t xml:space="preserve"> 0.46 </w:t>
      </w:r>
      <w:r w:rsidRPr="00FB3935">
        <w:rPr>
          <w:rFonts w:ascii="Times" w:hAnsi="Times" w:cs="Times New Roman"/>
          <w:sz w:val="18"/>
          <w:szCs w:val="18"/>
        </w:rPr>
        <w:tab/>
        <w:t xml:space="preserve"> </w:t>
      </w:r>
      <w:r>
        <w:rPr>
          <w:rFonts w:ascii="Times" w:hAnsi="Times" w:cs="Times New Roman"/>
          <w:sz w:val="18"/>
          <w:szCs w:val="18"/>
        </w:rPr>
        <w:t xml:space="preserve">      </w:t>
      </w:r>
      <w:r w:rsidRPr="00FB3935">
        <w:rPr>
          <w:rFonts w:ascii="Times" w:hAnsi="Times" w:cs="Times New Roman"/>
          <w:sz w:val="18"/>
          <w:szCs w:val="18"/>
        </w:rPr>
        <w:t xml:space="preserve">20 at 200km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H</w:t>
      </w:r>
      <w:r w:rsidRPr="00FB3935">
        <w:rPr>
          <w:rFonts w:ascii="Times" w:hAnsi="Times" w:cs="Times New Roman"/>
          <w:sz w:val="18"/>
          <w:szCs w:val="18"/>
          <w:vertAlign w:val="subscript"/>
        </w:rPr>
        <w:t>2</w:t>
      </w:r>
      <w:r w:rsidRPr="00FB3935">
        <w:rPr>
          <w:rFonts w:ascii="Times" w:hAnsi="Times" w:cs="Times New Roman"/>
          <w:sz w:val="18"/>
          <w:szCs w:val="18"/>
        </w:rPr>
        <w:t>(.97) He(.03) CH</w:t>
      </w:r>
      <w:r w:rsidRPr="00FB3935">
        <w:rPr>
          <w:rFonts w:ascii="Times" w:hAnsi="Times" w:cs="Times New Roman"/>
          <w:sz w:val="18"/>
          <w:szCs w:val="18"/>
          <w:vertAlign w:val="subscript"/>
        </w:rPr>
        <w:t>4</w:t>
      </w:r>
      <w:r w:rsidRPr="00FB3935">
        <w:rPr>
          <w:rFonts w:ascii="Times" w:hAnsi="Times" w:cs="Times New Roman"/>
          <w:sz w:val="18"/>
          <w:szCs w:val="18"/>
        </w:rPr>
        <w:t>(.005)</w:t>
      </w:r>
    </w:p>
    <w:p w14:paraId="1E2F9DBC" w14:textId="77777777" w:rsidR="00F40AE9" w:rsidRPr="00FB3935" w:rsidRDefault="00F40AE9" w:rsidP="00F40AE9">
      <w:pPr>
        <w:ind w:left="-1170" w:right="-1620"/>
        <w:rPr>
          <w:rFonts w:ascii="Times" w:hAnsi="Times" w:cs="Times New Roman"/>
          <w:sz w:val="18"/>
          <w:szCs w:val="18"/>
        </w:rPr>
      </w:pPr>
    </w:p>
    <w:p w14:paraId="23C2F13E"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Uranus           19.18       84yr          </w:t>
      </w:r>
      <w:r w:rsidRPr="00FB3935">
        <w:rPr>
          <w:rFonts w:ascii="Times" w:hAnsi="Times" w:cs="Times New Roman"/>
          <w:sz w:val="18"/>
          <w:szCs w:val="18"/>
        </w:rPr>
        <w:t xml:space="preserve">6.8  </w:t>
      </w:r>
      <w:r>
        <w:rPr>
          <w:rFonts w:ascii="Times" w:hAnsi="Times" w:cs="Times New Roman"/>
          <w:sz w:val="18"/>
          <w:szCs w:val="18"/>
        </w:rPr>
        <w:t xml:space="preserve">      47,000      </w:t>
      </w:r>
      <w:r w:rsidRPr="00FB3935">
        <w:rPr>
          <w:rFonts w:ascii="Times" w:hAnsi="Times" w:cs="Times New Roman"/>
          <w:sz w:val="18"/>
          <w:szCs w:val="18"/>
        </w:rPr>
        <w:t xml:space="preserve">14.56 </w:t>
      </w:r>
      <w:r w:rsidRPr="00FB3935">
        <w:rPr>
          <w:rFonts w:ascii="Times" w:hAnsi="Times" w:cs="Times New Roman"/>
          <w:sz w:val="18"/>
          <w:szCs w:val="18"/>
        </w:rPr>
        <w:tab/>
        <w:t xml:space="preserve"> 1.2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59 </w:t>
      </w:r>
      <w:r w:rsidRPr="00FB3935">
        <w:rPr>
          <w:rFonts w:ascii="Times" w:hAnsi="Times" w:cs="Times New Roman"/>
          <w:sz w:val="18"/>
          <w:szCs w:val="18"/>
        </w:rPr>
        <w:tab/>
        <w:t xml:space="preserve"> 0.56 </w:t>
      </w:r>
      <w:r w:rsidRPr="00FB3935">
        <w:rPr>
          <w:rFonts w:ascii="Times" w:hAnsi="Times" w:cs="Times New Roman"/>
          <w:sz w:val="18"/>
          <w:szCs w:val="18"/>
        </w:rPr>
        <w:tab/>
      </w:r>
      <w:r w:rsidRPr="00FB3935">
        <w:rPr>
          <w:rFonts w:ascii="Times" w:hAnsi="Times" w:cs="Times New Roman"/>
          <w:sz w:val="18"/>
          <w:szCs w:val="18"/>
        </w:rPr>
        <w:tab/>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H</w:t>
      </w:r>
      <w:r w:rsidRPr="00FB3935">
        <w:rPr>
          <w:rFonts w:ascii="Times" w:hAnsi="Times" w:cs="Times New Roman"/>
          <w:sz w:val="18"/>
          <w:szCs w:val="18"/>
          <w:vertAlign w:val="subscript"/>
        </w:rPr>
        <w:t>2</w:t>
      </w:r>
      <w:r w:rsidRPr="00FB3935">
        <w:rPr>
          <w:rFonts w:ascii="Times" w:hAnsi="Times" w:cs="Times New Roman"/>
          <w:sz w:val="18"/>
          <w:szCs w:val="18"/>
        </w:rPr>
        <w:t>(.83) He(.15) CH</w:t>
      </w:r>
      <w:r w:rsidRPr="00FB3935">
        <w:rPr>
          <w:rFonts w:ascii="Times" w:hAnsi="Times" w:cs="Times New Roman"/>
          <w:sz w:val="18"/>
          <w:szCs w:val="18"/>
          <w:vertAlign w:val="subscript"/>
        </w:rPr>
        <w:t>4</w:t>
      </w:r>
      <w:r w:rsidRPr="00FB3935">
        <w:rPr>
          <w:rFonts w:ascii="Times" w:hAnsi="Times" w:cs="Times New Roman"/>
          <w:sz w:val="18"/>
          <w:szCs w:val="18"/>
        </w:rPr>
        <w:t>(.02)</w:t>
      </w:r>
    </w:p>
    <w:p w14:paraId="08AD96FE" w14:textId="77777777" w:rsidR="00F40AE9" w:rsidRPr="00FB3935" w:rsidRDefault="00F40AE9" w:rsidP="00F40AE9">
      <w:pPr>
        <w:ind w:left="-1170" w:right="-1620"/>
        <w:rPr>
          <w:rFonts w:ascii="Times" w:hAnsi="Times" w:cs="Times New Roman"/>
          <w:sz w:val="18"/>
          <w:szCs w:val="18"/>
        </w:rPr>
      </w:pPr>
      <w:r w:rsidRPr="00FB3935">
        <w:rPr>
          <w:rFonts w:ascii="Times" w:hAnsi="Times" w:cs="Times New Roman"/>
          <w:sz w:val="18"/>
          <w:szCs w:val="18"/>
        </w:rPr>
        <w:tab/>
      </w:r>
    </w:p>
    <w:p w14:paraId="06863BFC" w14:textId="77777777" w:rsidR="00F40AE9" w:rsidRPr="00FB3935" w:rsidRDefault="00F40AE9" w:rsidP="00F40AE9">
      <w:pPr>
        <w:ind w:left="-1170" w:right="-1620"/>
        <w:rPr>
          <w:rFonts w:ascii="Times" w:hAnsi="Times" w:cs="Times New Roman"/>
          <w:sz w:val="18"/>
          <w:szCs w:val="18"/>
        </w:rPr>
      </w:pPr>
      <w:r>
        <w:rPr>
          <w:rFonts w:ascii="Times" w:hAnsi="Times" w:cs="Times New Roman"/>
          <w:sz w:val="18"/>
          <w:szCs w:val="18"/>
        </w:rPr>
        <w:t xml:space="preserve">Neptune         30.06       165yr       </w:t>
      </w:r>
      <w:r w:rsidRPr="00FB3935">
        <w:rPr>
          <w:rFonts w:ascii="Times" w:hAnsi="Times" w:cs="Times New Roman"/>
          <w:sz w:val="18"/>
          <w:szCs w:val="18"/>
        </w:rPr>
        <w:t xml:space="preserve"> 5.3  </w:t>
      </w:r>
      <w:r>
        <w:rPr>
          <w:rFonts w:ascii="Times" w:hAnsi="Times" w:cs="Times New Roman"/>
          <w:sz w:val="18"/>
          <w:szCs w:val="18"/>
        </w:rPr>
        <w:t xml:space="preserve">      </w:t>
      </w:r>
      <w:r w:rsidRPr="00FB3935">
        <w:rPr>
          <w:rFonts w:ascii="Times" w:hAnsi="Times" w:cs="Times New Roman"/>
          <w:sz w:val="18"/>
          <w:szCs w:val="18"/>
        </w:rPr>
        <w:t>46,5</w:t>
      </w:r>
      <w:r>
        <w:rPr>
          <w:rFonts w:ascii="Times" w:hAnsi="Times" w:cs="Times New Roman"/>
          <w:sz w:val="18"/>
          <w:szCs w:val="18"/>
        </w:rPr>
        <w:t xml:space="preserve">29      </w:t>
      </w:r>
      <w:r w:rsidRPr="00FB3935">
        <w:rPr>
          <w:rFonts w:ascii="Times" w:hAnsi="Times" w:cs="Times New Roman"/>
          <w:sz w:val="18"/>
          <w:szCs w:val="18"/>
        </w:rPr>
        <w:t xml:space="preserve">17.21 </w:t>
      </w:r>
      <w:r w:rsidRPr="00FB3935">
        <w:rPr>
          <w:rFonts w:ascii="Times" w:hAnsi="Times" w:cs="Times New Roman"/>
          <w:sz w:val="18"/>
          <w:szCs w:val="18"/>
        </w:rPr>
        <w:tab/>
        <w:t xml:space="preserve"> 1.7  </w:t>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48 </w:t>
      </w:r>
      <w:r w:rsidRPr="00FB3935">
        <w:rPr>
          <w:rFonts w:ascii="Times" w:hAnsi="Times" w:cs="Times New Roman"/>
          <w:sz w:val="18"/>
          <w:szCs w:val="18"/>
        </w:rPr>
        <w:tab/>
        <w:t xml:space="preserve"> 0.51 </w:t>
      </w:r>
      <w:r w:rsidRPr="00FB3935">
        <w:rPr>
          <w:rFonts w:ascii="Times" w:hAnsi="Times" w:cs="Times New Roman"/>
          <w:sz w:val="18"/>
          <w:szCs w:val="18"/>
        </w:rPr>
        <w:tab/>
      </w:r>
      <w:r w:rsidRPr="00FB3935">
        <w:rPr>
          <w:rFonts w:ascii="Times" w:hAnsi="Times" w:cs="Times New Roman"/>
          <w:sz w:val="18"/>
          <w:szCs w:val="18"/>
        </w:rPr>
        <w:tab/>
      </w:r>
      <w:r w:rsidRPr="00FB3935">
        <w:rPr>
          <w:rFonts w:ascii="Times" w:hAnsi="Times" w:cs="Times New Roman"/>
          <w:sz w:val="18"/>
          <w:szCs w:val="18"/>
        </w:rPr>
        <w:tab/>
      </w:r>
      <w:r>
        <w:rPr>
          <w:rFonts w:ascii="Times" w:hAnsi="Times" w:cs="Times New Roman"/>
          <w:sz w:val="18"/>
          <w:szCs w:val="18"/>
        </w:rPr>
        <w:t xml:space="preserve">  </w:t>
      </w:r>
      <w:r w:rsidRPr="00FB3935">
        <w:rPr>
          <w:rFonts w:ascii="Times" w:hAnsi="Times" w:cs="Times New Roman"/>
          <w:sz w:val="18"/>
          <w:szCs w:val="18"/>
        </w:rPr>
        <w:t xml:space="preserve"> H</w:t>
      </w:r>
      <w:r w:rsidRPr="00FB3935">
        <w:rPr>
          <w:rFonts w:ascii="Times" w:hAnsi="Times" w:cs="Times New Roman"/>
          <w:sz w:val="18"/>
          <w:szCs w:val="18"/>
          <w:vertAlign w:val="subscript"/>
        </w:rPr>
        <w:t>2</w:t>
      </w:r>
      <w:r w:rsidRPr="00FB3935">
        <w:rPr>
          <w:rFonts w:ascii="Times" w:hAnsi="Times" w:cs="Times New Roman"/>
          <w:sz w:val="18"/>
          <w:szCs w:val="18"/>
        </w:rPr>
        <w:t>(.74) He(.25) CH</w:t>
      </w:r>
      <w:r w:rsidRPr="00FB3935">
        <w:rPr>
          <w:rFonts w:ascii="Times" w:hAnsi="Times" w:cs="Times New Roman"/>
          <w:sz w:val="18"/>
          <w:szCs w:val="18"/>
          <w:vertAlign w:val="subscript"/>
        </w:rPr>
        <w:t>4</w:t>
      </w:r>
      <w:r w:rsidRPr="00FB3935">
        <w:rPr>
          <w:rFonts w:ascii="Times" w:hAnsi="Times" w:cs="Times New Roman"/>
          <w:sz w:val="18"/>
          <w:szCs w:val="18"/>
        </w:rPr>
        <w:t>(.01)</w:t>
      </w:r>
    </w:p>
    <w:p w14:paraId="2C2F7CA1" w14:textId="77777777" w:rsidR="00DA0D76" w:rsidRDefault="00DA0D76" w:rsidP="001A6A22">
      <w:pPr>
        <w:widowControl w:val="0"/>
        <w:autoSpaceDE w:val="0"/>
        <w:autoSpaceDN w:val="0"/>
        <w:adjustRightInd w:val="0"/>
        <w:spacing w:after="240"/>
        <w:rPr>
          <w:rFonts w:ascii="Cambria" w:hAnsi="Cambria" w:cs="Times"/>
        </w:rPr>
      </w:pPr>
    </w:p>
    <w:p w14:paraId="46B072E1" w14:textId="72A4DB6B" w:rsidR="004E61D6" w:rsidRDefault="00CD73CE" w:rsidP="001A6A22">
      <w:pPr>
        <w:widowControl w:val="0"/>
        <w:autoSpaceDE w:val="0"/>
        <w:autoSpaceDN w:val="0"/>
        <w:adjustRightInd w:val="0"/>
        <w:spacing w:after="240"/>
        <w:rPr>
          <w:rFonts w:ascii="Cambria" w:hAnsi="Cambria" w:cs="Times"/>
        </w:rPr>
      </w:pPr>
      <w:r>
        <w:rPr>
          <w:rFonts w:ascii="Cambria" w:hAnsi="Cambria" w:cs="Times"/>
        </w:rPr>
        <w:t>Y</w:t>
      </w:r>
      <w:r w:rsidR="00036F0E">
        <w:rPr>
          <w:rFonts w:ascii="Cambria" w:hAnsi="Cambria" w:cs="Times"/>
        </w:rPr>
        <w:t>ou have probably already noticed</w:t>
      </w:r>
      <w:r>
        <w:rPr>
          <w:rFonts w:ascii="Cambria" w:hAnsi="Cambria" w:cs="Times"/>
        </w:rPr>
        <w:t xml:space="preserve"> that the size of the planet determines how much light is blocked. </w:t>
      </w:r>
      <w:r w:rsidR="004E61D6">
        <w:rPr>
          <w:rFonts w:ascii="Cambria" w:hAnsi="Cambria" w:cs="Times"/>
        </w:rPr>
        <w:t>In fact, the area of the light blocked when the planet transits is exactly the area of the apparent disk of the planet. So, the ratio of the area of the planet’s disk to the star’s disk should directly determine the drop in brightness, or the transit depth</w:t>
      </w:r>
      <w:r w:rsidR="00592D57">
        <w:rPr>
          <w:rFonts w:ascii="Cambria" w:hAnsi="Cambria" w:cs="Times"/>
        </w:rPr>
        <w:t xml:space="preserve"> (TD)</w:t>
      </w:r>
      <w:r w:rsidR="004E61D6">
        <w:rPr>
          <w:rFonts w:ascii="Cambria" w:hAnsi="Cambria" w:cs="Times"/>
        </w:rPr>
        <w:t>:</w:t>
      </w:r>
    </w:p>
    <w:p w14:paraId="142A9C76" w14:textId="55A9F679" w:rsidR="004E61D6" w:rsidRDefault="004E61D6" w:rsidP="001A6A22">
      <w:pPr>
        <w:widowControl w:val="0"/>
        <w:autoSpaceDE w:val="0"/>
        <w:autoSpaceDN w:val="0"/>
        <w:adjustRightInd w:val="0"/>
        <w:spacing w:after="240"/>
        <w:rPr>
          <w:rFonts w:ascii="Cambria" w:hAnsi="Cambria" w:cs="Times"/>
        </w:rPr>
      </w:pPr>
      <w:r>
        <w:rPr>
          <w:rFonts w:ascii="Cambria" w:hAnsi="Cambria" w:cs="Times"/>
        </w:rPr>
        <w:t>TD = (area of planet) / (area of star)</w:t>
      </w:r>
    </w:p>
    <w:p w14:paraId="281C02F3" w14:textId="39828A83" w:rsidR="004E61D6" w:rsidRPr="004E61D6" w:rsidRDefault="004E61D6" w:rsidP="001A6A22">
      <w:pPr>
        <w:widowControl w:val="0"/>
        <w:autoSpaceDE w:val="0"/>
        <w:autoSpaceDN w:val="0"/>
        <w:adjustRightInd w:val="0"/>
        <w:spacing w:after="240"/>
        <w:rPr>
          <w:rFonts w:ascii="Cambria" w:hAnsi="Cambria" w:cs="Times"/>
          <w:vertAlign w:val="superscript"/>
        </w:rPr>
      </w:pPr>
      <w:r w:rsidRPr="004E61D6">
        <w:rPr>
          <w:rFonts w:ascii="Cambria" w:hAnsi="Cambria" w:cs="Times"/>
        </w:rPr>
        <w:t xml:space="preserve">Since </w:t>
      </w:r>
      <w:r w:rsidR="00592D57">
        <w:rPr>
          <w:rFonts w:ascii="Cambria" w:hAnsi="Cambria" w:cs="Times"/>
        </w:rPr>
        <w:t xml:space="preserve">the projected area is a circle, </w:t>
      </w:r>
      <w:r w:rsidRPr="004E61D6">
        <w:rPr>
          <w:rFonts w:ascii="Cambria" w:hAnsi="Cambria" w:cs="Times"/>
        </w:rPr>
        <w:t xml:space="preserve">area = </w:t>
      </w:r>
      <w:r w:rsidRPr="004E61D6">
        <w:rPr>
          <w:rFonts w:ascii="Cambria" w:hAnsi="Cambria" w:cs="Lucida Grande"/>
          <w:color w:val="000000"/>
        </w:rPr>
        <w:t>πr</w:t>
      </w:r>
      <w:r w:rsidRPr="004E61D6">
        <w:rPr>
          <w:rFonts w:ascii="Cambria" w:hAnsi="Cambria" w:cs="Lucida Grande"/>
          <w:color w:val="000000"/>
          <w:vertAlign w:val="superscript"/>
        </w:rPr>
        <w:t>2</w:t>
      </w:r>
    </w:p>
    <w:p w14:paraId="37ABC9E9" w14:textId="38DB6047" w:rsidR="004E61D6" w:rsidRDefault="004E61D6" w:rsidP="001A6A22">
      <w:pPr>
        <w:widowControl w:val="0"/>
        <w:autoSpaceDE w:val="0"/>
        <w:autoSpaceDN w:val="0"/>
        <w:adjustRightInd w:val="0"/>
        <w:spacing w:after="240"/>
        <w:rPr>
          <w:rFonts w:ascii="Cambria" w:hAnsi="Cambria" w:cs="Lucida Grande"/>
          <w:color w:val="000000"/>
        </w:rPr>
      </w:pPr>
      <w:r>
        <w:rPr>
          <w:rFonts w:ascii="Cambria" w:hAnsi="Cambria" w:cs="Times"/>
        </w:rPr>
        <w:t>TD = (</w:t>
      </w:r>
      <w:r w:rsidRPr="004E61D6">
        <w:rPr>
          <w:rFonts w:ascii="Cambria" w:hAnsi="Cambria" w:cs="Lucida Grande"/>
          <w:color w:val="000000"/>
        </w:rPr>
        <w:t>πr</w:t>
      </w:r>
      <w:r w:rsidRPr="004E61D6">
        <w:rPr>
          <w:rFonts w:ascii="Cambria" w:hAnsi="Cambria" w:cs="Lucida Grande"/>
          <w:color w:val="000000"/>
          <w:vertAlign w:val="subscript"/>
        </w:rPr>
        <w:t>planet</w:t>
      </w:r>
      <w:r w:rsidRPr="004E61D6">
        <w:rPr>
          <w:rFonts w:ascii="Cambria" w:hAnsi="Cambria" w:cs="Lucida Grande"/>
          <w:color w:val="000000"/>
          <w:vertAlign w:val="superscript"/>
        </w:rPr>
        <w:t>2</w:t>
      </w:r>
      <w:r>
        <w:rPr>
          <w:rFonts w:ascii="Cambria" w:hAnsi="Cambria" w:cs="Lucida Grande"/>
          <w:color w:val="000000"/>
        </w:rPr>
        <w:t xml:space="preserve">) / </w:t>
      </w:r>
      <w:r>
        <w:rPr>
          <w:rFonts w:ascii="Cambria" w:hAnsi="Cambria" w:cs="Times"/>
        </w:rPr>
        <w:t>(</w:t>
      </w:r>
      <w:r w:rsidRPr="004E61D6">
        <w:rPr>
          <w:rFonts w:ascii="Cambria" w:hAnsi="Cambria" w:cs="Lucida Grande"/>
          <w:color w:val="000000"/>
        </w:rPr>
        <w:t>πr</w:t>
      </w:r>
      <w:r>
        <w:rPr>
          <w:rFonts w:ascii="Cambria" w:hAnsi="Cambria" w:cs="Lucida Grande"/>
          <w:color w:val="000000"/>
          <w:vertAlign w:val="subscript"/>
        </w:rPr>
        <w:t>star</w:t>
      </w:r>
      <w:r w:rsidRPr="004E61D6">
        <w:rPr>
          <w:rFonts w:ascii="Cambria" w:hAnsi="Cambria" w:cs="Lucida Grande"/>
          <w:color w:val="000000"/>
          <w:vertAlign w:val="superscript"/>
        </w:rPr>
        <w:t>2</w:t>
      </w:r>
      <w:r>
        <w:rPr>
          <w:rFonts w:ascii="Cambria" w:hAnsi="Cambria" w:cs="Lucida Grande"/>
          <w:color w:val="000000"/>
        </w:rPr>
        <w:t>)</w:t>
      </w:r>
    </w:p>
    <w:p w14:paraId="53094C9F" w14:textId="7D946A00" w:rsidR="004E61D6" w:rsidRPr="004E61D6" w:rsidRDefault="004E61D6" w:rsidP="001A6A22">
      <w:pPr>
        <w:widowControl w:val="0"/>
        <w:autoSpaceDE w:val="0"/>
        <w:autoSpaceDN w:val="0"/>
        <w:adjustRightInd w:val="0"/>
        <w:spacing w:after="240"/>
        <w:rPr>
          <w:rFonts w:ascii="Cambria" w:hAnsi="Cambria" w:cs="Lucida Grande"/>
          <w:color w:val="000000"/>
        </w:rPr>
      </w:pPr>
      <w:r>
        <w:rPr>
          <w:rFonts w:ascii="Cambria" w:hAnsi="Cambria" w:cs="Times"/>
        </w:rPr>
        <w:t>TD = (</w:t>
      </w:r>
      <w:r w:rsidRPr="004E61D6">
        <w:rPr>
          <w:rFonts w:ascii="Cambria" w:hAnsi="Cambria" w:cs="Lucida Grande"/>
          <w:color w:val="000000"/>
        </w:rPr>
        <w:t>r</w:t>
      </w:r>
      <w:r w:rsidRPr="004E61D6">
        <w:rPr>
          <w:rFonts w:ascii="Cambria" w:hAnsi="Cambria" w:cs="Lucida Grande"/>
          <w:color w:val="000000"/>
          <w:vertAlign w:val="subscript"/>
        </w:rPr>
        <w:t>planet</w:t>
      </w:r>
      <w:r w:rsidRPr="004E61D6">
        <w:rPr>
          <w:rFonts w:ascii="Cambria" w:hAnsi="Cambria" w:cs="Lucida Grande"/>
          <w:color w:val="000000"/>
          <w:vertAlign w:val="superscript"/>
        </w:rPr>
        <w:t>2</w:t>
      </w:r>
      <w:r>
        <w:rPr>
          <w:rFonts w:ascii="Cambria" w:hAnsi="Cambria" w:cs="Lucida Grande"/>
          <w:color w:val="000000"/>
        </w:rPr>
        <w:t xml:space="preserve">) / </w:t>
      </w:r>
      <w:r>
        <w:rPr>
          <w:rFonts w:ascii="Cambria" w:hAnsi="Cambria" w:cs="Times"/>
        </w:rPr>
        <w:t>(</w:t>
      </w:r>
      <w:r w:rsidRPr="004E61D6">
        <w:rPr>
          <w:rFonts w:ascii="Cambria" w:hAnsi="Cambria" w:cs="Lucida Grande"/>
          <w:color w:val="000000"/>
        </w:rPr>
        <w:t>r</w:t>
      </w:r>
      <w:r>
        <w:rPr>
          <w:rFonts w:ascii="Cambria" w:hAnsi="Cambria" w:cs="Lucida Grande"/>
          <w:color w:val="000000"/>
          <w:vertAlign w:val="subscript"/>
        </w:rPr>
        <w:t>star</w:t>
      </w:r>
      <w:r w:rsidRPr="004E61D6">
        <w:rPr>
          <w:rFonts w:ascii="Cambria" w:hAnsi="Cambria" w:cs="Lucida Grande"/>
          <w:color w:val="000000"/>
          <w:vertAlign w:val="superscript"/>
        </w:rPr>
        <w:t>2</w:t>
      </w:r>
      <w:r>
        <w:rPr>
          <w:rFonts w:ascii="Cambria" w:hAnsi="Cambria" w:cs="Lucida Grande"/>
          <w:color w:val="000000"/>
        </w:rPr>
        <w:t>)</w:t>
      </w:r>
    </w:p>
    <w:p w14:paraId="438B8EE9" w14:textId="1F160B5A" w:rsidR="00724C08" w:rsidRDefault="00036F0E" w:rsidP="001A6A22">
      <w:pPr>
        <w:widowControl w:val="0"/>
        <w:autoSpaceDE w:val="0"/>
        <w:autoSpaceDN w:val="0"/>
        <w:adjustRightInd w:val="0"/>
        <w:spacing w:after="240"/>
        <w:rPr>
          <w:rFonts w:ascii="Cambria" w:hAnsi="Cambria" w:cs="Lucida Grande"/>
          <w:color w:val="000000"/>
        </w:rPr>
      </w:pPr>
      <w:r>
        <w:rPr>
          <w:rFonts w:ascii="Cambria" w:hAnsi="Cambria" w:cs="Lucida Grande"/>
          <w:color w:val="000000"/>
        </w:rPr>
        <w:t xml:space="preserve">Make an educated guess about </w:t>
      </w:r>
      <w:r w:rsidR="000C323C">
        <w:rPr>
          <w:rFonts w:ascii="Cambria" w:hAnsi="Cambria" w:cs="Lucida Grande"/>
          <w:color w:val="000000"/>
        </w:rPr>
        <w:t>transit depth</w:t>
      </w:r>
      <w:r w:rsidR="00B31EE1">
        <w:rPr>
          <w:rFonts w:ascii="Cambria" w:hAnsi="Cambria" w:cs="Lucida Grande"/>
          <w:color w:val="000000"/>
        </w:rPr>
        <w:t xml:space="preserve"> you observed</w:t>
      </w:r>
      <w:r w:rsidR="000C323C">
        <w:rPr>
          <w:rFonts w:ascii="Cambria" w:hAnsi="Cambria" w:cs="Lucida Grande"/>
          <w:color w:val="000000"/>
        </w:rPr>
        <w:t xml:space="preserve"> on the previous page</w:t>
      </w:r>
      <w:r w:rsidR="00B31EE1">
        <w:rPr>
          <w:rFonts w:ascii="Cambria" w:hAnsi="Cambria" w:cs="Lucida Grande"/>
          <w:color w:val="000000"/>
        </w:rPr>
        <w:t>. This is simply the ratio of the light blocked over the total amount of light.</w:t>
      </w:r>
    </w:p>
    <w:p w14:paraId="270E9357" w14:textId="18855216" w:rsidR="00036F0E" w:rsidRDefault="00B31EE1" w:rsidP="001A6A22">
      <w:pPr>
        <w:widowControl w:val="0"/>
        <w:autoSpaceDE w:val="0"/>
        <w:autoSpaceDN w:val="0"/>
        <w:adjustRightInd w:val="0"/>
        <w:spacing w:after="240"/>
        <w:rPr>
          <w:rFonts w:ascii="Cambria" w:hAnsi="Cambria" w:cs="Lucida Grande"/>
          <w:color w:val="000000"/>
        </w:rPr>
      </w:pPr>
      <w:r>
        <w:rPr>
          <w:rFonts w:ascii="Cambria" w:hAnsi="Cambria" w:cs="Lucida Grande"/>
          <w:color w:val="000000"/>
        </w:rPr>
        <w:t>TD</w:t>
      </w:r>
      <w:r w:rsidR="00036F0E">
        <w:rPr>
          <w:rFonts w:ascii="Cambria" w:hAnsi="Cambria" w:cs="Lucida Grande"/>
          <w:color w:val="000000"/>
        </w:rPr>
        <w:t xml:space="preserve"> = __________ .</w:t>
      </w:r>
    </w:p>
    <w:p w14:paraId="6AE8FBAF" w14:textId="7F2E2DDD" w:rsidR="00B31EE1" w:rsidRDefault="00B31EE1" w:rsidP="001A6A22">
      <w:pPr>
        <w:widowControl w:val="0"/>
        <w:autoSpaceDE w:val="0"/>
        <w:autoSpaceDN w:val="0"/>
        <w:adjustRightInd w:val="0"/>
        <w:spacing w:after="240"/>
        <w:rPr>
          <w:rFonts w:ascii="Cambria" w:hAnsi="Cambria" w:cs="Times"/>
        </w:rPr>
      </w:pPr>
      <w:r>
        <w:rPr>
          <w:rFonts w:ascii="Cambria" w:hAnsi="Cambria" w:cs="Times"/>
        </w:rPr>
        <w:t xml:space="preserve">But without the radius of the star, you can’t find the radius of the planet. So the next step as an astronomer is to perform follow-up measurements of the star. We learned earlier about the spectroscopy of light. Say you take a look at this star’s spectrum and it matches the Sun’s spectrum phenomenally well, then you can assume that the two stars have similar radii. </w:t>
      </w:r>
    </w:p>
    <w:p w14:paraId="1203750A" w14:textId="77777777" w:rsidR="00DA0D76" w:rsidRPr="00036F0E" w:rsidRDefault="00DA0D76" w:rsidP="001A6A22">
      <w:pPr>
        <w:widowControl w:val="0"/>
        <w:autoSpaceDE w:val="0"/>
        <w:autoSpaceDN w:val="0"/>
        <w:adjustRightInd w:val="0"/>
        <w:spacing w:after="240"/>
        <w:rPr>
          <w:rFonts w:ascii="Cambria" w:hAnsi="Cambria" w:cs="Times"/>
        </w:rPr>
      </w:pPr>
    </w:p>
    <w:p w14:paraId="20D2DF1A" w14:textId="651CD489" w:rsidR="00FB65D3" w:rsidRDefault="00B31EE1" w:rsidP="001A6A22">
      <w:pPr>
        <w:widowControl w:val="0"/>
        <w:autoSpaceDE w:val="0"/>
        <w:autoSpaceDN w:val="0"/>
        <w:adjustRightInd w:val="0"/>
        <w:spacing w:after="240"/>
        <w:rPr>
          <w:rFonts w:ascii="Cambria" w:hAnsi="Cambria" w:cs="Times"/>
        </w:rPr>
      </w:pPr>
      <w:r>
        <w:rPr>
          <w:rFonts w:ascii="Cambria" w:hAnsi="Cambria" w:cs="Times"/>
        </w:rPr>
        <w:t xml:space="preserve">The Sun’s radius is: 696,000 km. </w:t>
      </w:r>
      <w:r w:rsidR="00FB65D3">
        <w:rPr>
          <w:rFonts w:ascii="Cambria" w:hAnsi="Cambria" w:cs="Times"/>
        </w:rPr>
        <w:t>What is the radius of your exoplanet?</w:t>
      </w:r>
    </w:p>
    <w:p w14:paraId="1E12812F" w14:textId="760AC3FE" w:rsidR="00FB65D3" w:rsidRDefault="00FB65D3" w:rsidP="001A6A22">
      <w:pPr>
        <w:widowControl w:val="0"/>
        <w:autoSpaceDE w:val="0"/>
        <w:autoSpaceDN w:val="0"/>
        <w:adjustRightInd w:val="0"/>
        <w:spacing w:after="240"/>
        <w:rPr>
          <w:rFonts w:ascii="Cambria" w:hAnsi="Cambria" w:cs="Lucida Grande"/>
          <w:color w:val="000000"/>
        </w:rPr>
      </w:pPr>
      <w:r w:rsidRPr="004E61D6">
        <w:rPr>
          <w:rFonts w:ascii="Cambria" w:hAnsi="Cambria" w:cs="Lucida Grande"/>
          <w:color w:val="000000"/>
        </w:rPr>
        <w:t>r</w:t>
      </w:r>
      <w:r w:rsidRPr="004E61D6">
        <w:rPr>
          <w:rFonts w:ascii="Cambria" w:hAnsi="Cambria" w:cs="Lucida Grande"/>
          <w:color w:val="000000"/>
          <w:vertAlign w:val="subscript"/>
        </w:rPr>
        <w:t>planet</w:t>
      </w:r>
      <w:r>
        <w:rPr>
          <w:rFonts w:ascii="Cambria" w:hAnsi="Cambria" w:cs="Lucida Grande"/>
          <w:color w:val="000000"/>
          <w:vertAlign w:val="subscript"/>
        </w:rPr>
        <w:t xml:space="preserve"> </w:t>
      </w:r>
      <w:r>
        <w:rPr>
          <w:rFonts w:ascii="Cambria" w:hAnsi="Cambria" w:cs="Lucida Grande"/>
          <w:color w:val="000000"/>
        </w:rPr>
        <w:t>= __________.</w:t>
      </w:r>
    </w:p>
    <w:p w14:paraId="3CF09ED9" w14:textId="145E4093" w:rsidR="00FB65D3" w:rsidRPr="00FB65D3" w:rsidRDefault="00FB65D3" w:rsidP="001A6A22">
      <w:pPr>
        <w:widowControl w:val="0"/>
        <w:autoSpaceDE w:val="0"/>
        <w:autoSpaceDN w:val="0"/>
        <w:adjustRightInd w:val="0"/>
        <w:spacing w:after="240"/>
        <w:rPr>
          <w:rFonts w:ascii="Cambria" w:hAnsi="Cambria" w:cs="Times"/>
        </w:rPr>
      </w:pPr>
      <w:r>
        <w:rPr>
          <w:rFonts w:ascii="Cambria" w:hAnsi="Cambria" w:cs="Lucida Grande"/>
          <w:color w:val="000000"/>
        </w:rPr>
        <w:t>Is this la</w:t>
      </w:r>
      <w:r w:rsidR="005E5E5D">
        <w:rPr>
          <w:rFonts w:ascii="Cambria" w:hAnsi="Cambria" w:cs="Lucida Grande"/>
          <w:color w:val="000000"/>
        </w:rPr>
        <w:t xml:space="preserve">rge or small compared to the </w:t>
      </w:r>
      <w:r>
        <w:rPr>
          <w:rFonts w:ascii="Cambria" w:hAnsi="Cambria" w:cs="Lucida Grande"/>
          <w:color w:val="000000"/>
        </w:rPr>
        <w:t xml:space="preserve">planets in our solar system? </w:t>
      </w:r>
    </w:p>
    <w:p w14:paraId="77474C36" w14:textId="77777777" w:rsidR="00724C08" w:rsidRDefault="00724C08" w:rsidP="001A6A22">
      <w:pPr>
        <w:widowControl w:val="0"/>
        <w:autoSpaceDE w:val="0"/>
        <w:autoSpaceDN w:val="0"/>
        <w:adjustRightInd w:val="0"/>
        <w:spacing w:after="240"/>
        <w:rPr>
          <w:rFonts w:ascii="Cambria" w:hAnsi="Cambria" w:cs="Times"/>
        </w:rPr>
      </w:pPr>
    </w:p>
    <w:p w14:paraId="7EDFF94D" w14:textId="77777777" w:rsidR="005E5E5D" w:rsidRDefault="005E5E5D" w:rsidP="001A6A22">
      <w:pPr>
        <w:widowControl w:val="0"/>
        <w:autoSpaceDE w:val="0"/>
        <w:autoSpaceDN w:val="0"/>
        <w:adjustRightInd w:val="0"/>
        <w:spacing w:after="240"/>
        <w:rPr>
          <w:rFonts w:ascii="Cambria" w:hAnsi="Cambria" w:cs="Times"/>
        </w:rPr>
      </w:pPr>
    </w:p>
    <w:p w14:paraId="716BFE20" w14:textId="77777777" w:rsidR="005E5E5D" w:rsidRDefault="005E5E5D" w:rsidP="001A6A22">
      <w:pPr>
        <w:widowControl w:val="0"/>
        <w:autoSpaceDE w:val="0"/>
        <w:autoSpaceDN w:val="0"/>
        <w:adjustRightInd w:val="0"/>
        <w:spacing w:after="240"/>
        <w:rPr>
          <w:rFonts w:ascii="Cambria" w:hAnsi="Cambria" w:cs="Times"/>
        </w:rPr>
      </w:pPr>
    </w:p>
    <w:p w14:paraId="5700F4E7" w14:textId="77777777" w:rsidR="005E5E5D" w:rsidRDefault="005E5E5D" w:rsidP="001A6A22">
      <w:pPr>
        <w:widowControl w:val="0"/>
        <w:autoSpaceDE w:val="0"/>
        <w:autoSpaceDN w:val="0"/>
        <w:adjustRightInd w:val="0"/>
        <w:spacing w:after="240"/>
        <w:rPr>
          <w:rFonts w:ascii="Cambria" w:hAnsi="Cambria" w:cs="Times"/>
        </w:rPr>
      </w:pPr>
    </w:p>
    <w:p w14:paraId="5AC035AE" w14:textId="77777777" w:rsidR="005E5E5D" w:rsidRDefault="005E5E5D" w:rsidP="001A6A22">
      <w:pPr>
        <w:widowControl w:val="0"/>
        <w:autoSpaceDE w:val="0"/>
        <w:autoSpaceDN w:val="0"/>
        <w:adjustRightInd w:val="0"/>
        <w:spacing w:after="240"/>
        <w:rPr>
          <w:rFonts w:ascii="Cambria" w:hAnsi="Cambria" w:cs="Times"/>
        </w:rPr>
      </w:pPr>
    </w:p>
    <w:p w14:paraId="1AD84667" w14:textId="77777777" w:rsidR="005E5E5D" w:rsidRDefault="005E5E5D" w:rsidP="001A6A22">
      <w:pPr>
        <w:widowControl w:val="0"/>
        <w:autoSpaceDE w:val="0"/>
        <w:autoSpaceDN w:val="0"/>
        <w:adjustRightInd w:val="0"/>
        <w:spacing w:after="240"/>
        <w:rPr>
          <w:rFonts w:ascii="Cambria" w:hAnsi="Cambria" w:cs="Times"/>
        </w:rPr>
      </w:pPr>
    </w:p>
    <w:p w14:paraId="7611B05C" w14:textId="77777777" w:rsidR="005E5E5D" w:rsidRDefault="005E5E5D" w:rsidP="001A6A22">
      <w:pPr>
        <w:widowControl w:val="0"/>
        <w:autoSpaceDE w:val="0"/>
        <w:autoSpaceDN w:val="0"/>
        <w:adjustRightInd w:val="0"/>
        <w:spacing w:after="240"/>
        <w:rPr>
          <w:rFonts w:ascii="Cambria" w:hAnsi="Cambria" w:cs="Times"/>
        </w:rPr>
      </w:pPr>
    </w:p>
    <w:p w14:paraId="6FB04CF9" w14:textId="77777777" w:rsidR="005E5E5D" w:rsidRDefault="005E5E5D" w:rsidP="001A6A22">
      <w:pPr>
        <w:widowControl w:val="0"/>
        <w:autoSpaceDE w:val="0"/>
        <w:autoSpaceDN w:val="0"/>
        <w:adjustRightInd w:val="0"/>
        <w:spacing w:after="240"/>
        <w:rPr>
          <w:rFonts w:ascii="Cambria" w:hAnsi="Cambria" w:cs="Times"/>
        </w:rPr>
      </w:pPr>
    </w:p>
    <w:p w14:paraId="5DF8F0E1" w14:textId="1CB3849E" w:rsidR="005E5E5D" w:rsidRDefault="005E5E5D" w:rsidP="005E5E5D">
      <w:pPr>
        <w:rPr>
          <w:rFonts w:ascii="Cambria" w:hAnsi="Cambria"/>
          <w:b/>
          <w:sz w:val="28"/>
          <w:szCs w:val="28"/>
        </w:rPr>
      </w:pPr>
      <w:r>
        <w:rPr>
          <w:rFonts w:ascii="Cambria" w:hAnsi="Cambria"/>
          <w:b/>
          <w:sz w:val="28"/>
          <w:szCs w:val="28"/>
        </w:rPr>
        <w:t>4</w:t>
      </w:r>
      <w:r w:rsidRPr="000270EE">
        <w:rPr>
          <w:rFonts w:ascii="Cambria" w:hAnsi="Cambria"/>
          <w:b/>
          <w:sz w:val="28"/>
          <w:szCs w:val="28"/>
        </w:rPr>
        <w:t xml:space="preserve">. </w:t>
      </w:r>
      <w:r>
        <w:rPr>
          <w:rFonts w:ascii="Cambria" w:hAnsi="Cambria"/>
          <w:b/>
          <w:sz w:val="28"/>
          <w:szCs w:val="28"/>
        </w:rPr>
        <w:t xml:space="preserve">Determining the Exoplanet’s </w:t>
      </w:r>
      <w:r w:rsidR="00CF2336">
        <w:rPr>
          <w:rFonts w:ascii="Cambria" w:hAnsi="Cambria"/>
          <w:b/>
          <w:sz w:val="28"/>
          <w:szCs w:val="28"/>
        </w:rPr>
        <w:t>Semi-Major Axis</w:t>
      </w:r>
      <w:r>
        <w:rPr>
          <w:rFonts w:ascii="Cambria" w:hAnsi="Cambria"/>
          <w:b/>
          <w:sz w:val="28"/>
          <w:szCs w:val="28"/>
        </w:rPr>
        <w:t xml:space="preserve"> </w:t>
      </w:r>
    </w:p>
    <w:p w14:paraId="5D36279A" w14:textId="2D9243AC" w:rsidR="005E5E5D" w:rsidRDefault="005E5E5D" w:rsidP="005E5E5D">
      <w:pPr>
        <w:rPr>
          <w:rFonts w:ascii="Cambria" w:hAnsi="Cambria" w:cs="Times"/>
        </w:rPr>
      </w:pPr>
      <w:r>
        <w:rPr>
          <w:rFonts w:ascii="Cambria" w:hAnsi="Cambria" w:cs="Times"/>
        </w:rPr>
        <w:t xml:space="preserve">Luckily we’re not done learning about the characteristics of our newly discovered exoplanet. </w:t>
      </w:r>
      <w:r w:rsidR="00CF2336">
        <w:rPr>
          <w:rFonts w:ascii="Cambria" w:hAnsi="Cambria" w:cs="Times"/>
        </w:rPr>
        <w:t>Take a look above at the planet</w:t>
      </w:r>
      <w:r w:rsidR="00704650">
        <w:rPr>
          <w:rFonts w:ascii="Cambria" w:hAnsi="Cambria" w:cs="Times"/>
        </w:rPr>
        <w:t>s</w:t>
      </w:r>
      <w:r w:rsidR="00CF2336">
        <w:rPr>
          <w:rFonts w:ascii="Cambria" w:hAnsi="Cambria" w:cs="Times"/>
        </w:rPr>
        <w:t>’</w:t>
      </w:r>
      <w:r w:rsidR="00704650">
        <w:rPr>
          <w:rFonts w:ascii="Cambria" w:hAnsi="Cambria" w:cs="Times"/>
        </w:rPr>
        <w:t xml:space="preserve"> orbital periods (P) — the amount of time it takes for a planet to circle the Sun — as compared to their semi-major axes (a) — the distance they are away from the Sun. Do you notice a pattern?</w:t>
      </w:r>
    </w:p>
    <w:p w14:paraId="152E2264" w14:textId="77777777" w:rsidR="00704650" w:rsidRDefault="00704650" w:rsidP="005E5E5D">
      <w:pPr>
        <w:rPr>
          <w:rFonts w:ascii="Cambria" w:hAnsi="Cambria" w:cs="Times"/>
        </w:rPr>
      </w:pPr>
    </w:p>
    <w:p w14:paraId="22276BBD" w14:textId="77777777" w:rsidR="00704650" w:rsidRDefault="00704650" w:rsidP="005E5E5D">
      <w:pPr>
        <w:rPr>
          <w:rFonts w:ascii="Cambria" w:hAnsi="Cambria" w:cs="Times"/>
        </w:rPr>
      </w:pPr>
    </w:p>
    <w:p w14:paraId="5D5CF04C" w14:textId="77777777" w:rsidR="00704650" w:rsidRDefault="00704650" w:rsidP="005E5E5D">
      <w:pPr>
        <w:rPr>
          <w:rFonts w:ascii="Cambria" w:hAnsi="Cambria" w:cs="Times"/>
        </w:rPr>
      </w:pPr>
    </w:p>
    <w:p w14:paraId="517B8E1E" w14:textId="77777777" w:rsidR="00704650" w:rsidRDefault="00704650" w:rsidP="005E5E5D">
      <w:pPr>
        <w:rPr>
          <w:rFonts w:ascii="Cambria" w:hAnsi="Cambria" w:cs="Times"/>
        </w:rPr>
      </w:pPr>
    </w:p>
    <w:p w14:paraId="0C07EE11" w14:textId="77777777" w:rsidR="00704650" w:rsidRDefault="00704650" w:rsidP="005E5E5D">
      <w:pPr>
        <w:rPr>
          <w:rFonts w:ascii="Cambria" w:hAnsi="Cambria" w:cs="Times"/>
        </w:rPr>
      </w:pPr>
    </w:p>
    <w:p w14:paraId="2744BB7F" w14:textId="77777777" w:rsidR="00704650" w:rsidRDefault="00704650" w:rsidP="005E5E5D">
      <w:pPr>
        <w:rPr>
          <w:rFonts w:ascii="Cambria" w:hAnsi="Cambria" w:cs="Times"/>
        </w:rPr>
      </w:pPr>
    </w:p>
    <w:p w14:paraId="12D9CF41" w14:textId="77777777" w:rsidR="00704650" w:rsidRDefault="00704650" w:rsidP="005E5E5D">
      <w:pPr>
        <w:rPr>
          <w:rFonts w:ascii="Cambria" w:hAnsi="Cambria" w:cs="Times"/>
        </w:rPr>
      </w:pPr>
    </w:p>
    <w:p w14:paraId="48F0BB77" w14:textId="2CE2B879" w:rsidR="00704650" w:rsidRDefault="00704650" w:rsidP="005E5E5D">
      <w:pPr>
        <w:rPr>
          <w:rFonts w:ascii="Cambria" w:hAnsi="Cambria" w:cs="Times"/>
        </w:rPr>
      </w:pPr>
      <w:r>
        <w:rPr>
          <w:rFonts w:ascii="Cambria" w:hAnsi="Cambria" w:cs="Times"/>
        </w:rPr>
        <w:t>This pattern is known as Kepler’s third law and it takes on a very simple form</w:t>
      </w:r>
      <w:r w:rsidR="00CF2336">
        <w:rPr>
          <w:rFonts w:ascii="Cambria" w:hAnsi="Cambria" w:cs="Times"/>
        </w:rPr>
        <w:t xml:space="preserve"> in our Solar System</w:t>
      </w:r>
      <w:r>
        <w:rPr>
          <w:rFonts w:ascii="Cambria" w:hAnsi="Cambria" w:cs="Times"/>
        </w:rPr>
        <w:t>:</w:t>
      </w:r>
    </w:p>
    <w:p w14:paraId="4936019A" w14:textId="77777777" w:rsidR="00704650" w:rsidRDefault="00704650" w:rsidP="005E5E5D">
      <w:pPr>
        <w:rPr>
          <w:rFonts w:ascii="Cambria" w:hAnsi="Cambria" w:cs="Times"/>
        </w:rPr>
      </w:pPr>
    </w:p>
    <w:p w14:paraId="4B784783" w14:textId="1F768978" w:rsidR="00704650" w:rsidRDefault="00704650" w:rsidP="005E5E5D">
      <w:pPr>
        <w:rPr>
          <w:rFonts w:ascii="Cambria" w:hAnsi="Cambria" w:cs="Times"/>
        </w:rPr>
      </w:pPr>
      <w:r>
        <w:rPr>
          <w:rFonts w:ascii="Cambria" w:hAnsi="Cambria" w:cs="Times"/>
        </w:rPr>
        <w:t>P</w:t>
      </w:r>
      <w:r>
        <w:rPr>
          <w:rFonts w:ascii="Cambria" w:hAnsi="Cambria" w:cs="Times"/>
          <w:vertAlign w:val="superscript"/>
        </w:rPr>
        <w:t>2</w:t>
      </w:r>
      <w:r>
        <w:rPr>
          <w:rFonts w:ascii="Cambria" w:hAnsi="Cambria" w:cs="Times"/>
        </w:rPr>
        <w:t xml:space="preserve"> = a</w:t>
      </w:r>
      <w:r>
        <w:rPr>
          <w:rFonts w:ascii="Cambria" w:hAnsi="Cambria" w:cs="Times"/>
          <w:vertAlign w:val="superscript"/>
        </w:rPr>
        <w:t>3</w:t>
      </w:r>
      <w:r>
        <w:rPr>
          <w:rFonts w:ascii="Cambria" w:hAnsi="Cambria" w:cs="Times"/>
        </w:rPr>
        <w:t>.</w:t>
      </w:r>
    </w:p>
    <w:p w14:paraId="4CF2F38F" w14:textId="77777777" w:rsidR="00704650" w:rsidRDefault="00704650" w:rsidP="005E5E5D">
      <w:pPr>
        <w:rPr>
          <w:rFonts w:ascii="Cambria" w:hAnsi="Cambria" w:cs="Times"/>
        </w:rPr>
      </w:pPr>
    </w:p>
    <w:p w14:paraId="6239C2EE" w14:textId="518850D0" w:rsidR="00CF2336" w:rsidRDefault="00704650" w:rsidP="005E5E5D">
      <w:pPr>
        <w:rPr>
          <w:rFonts w:ascii="Cambria" w:hAnsi="Cambria" w:cs="Times"/>
        </w:rPr>
      </w:pPr>
      <w:r>
        <w:rPr>
          <w:rFonts w:ascii="Cambria" w:hAnsi="Cambria" w:cs="Times"/>
        </w:rPr>
        <w:t>So if you know the orbital period of an exoplanet</w:t>
      </w:r>
      <w:r w:rsidR="00A66F87">
        <w:rPr>
          <w:rFonts w:ascii="Cambria" w:hAnsi="Cambria" w:cs="Times"/>
        </w:rPr>
        <w:t xml:space="preserve"> (which you</w:t>
      </w:r>
      <w:r w:rsidR="00CF2336">
        <w:rPr>
          <w:rFonts w:ascii="Cambria" w:hAnsi="Cambria" w:cs="Times"/>
        </w:rPr>
        <w:t xml:space="preserve"> do)</w:t>
      </w:r>
      <w:r>
        <w:rPr>
          <w:rFonts w:ascii="Cambria" w:hAnsi="Cambria" w:cs="Times"/>
        </w:rPr>
        <w:t>, you can determine its distance away from</w:t>
      </w:r>
      <w:r w:rsidR="00592D57">
        <w:rPr>
          <w:rFonts w:ascii="Cambria" w:hAnsi="Cambria" w:cs="Times"/>
        </w:rPr>
        <w:t xml:space="preserve"> its star</w:t>
      </w:r>
      <w:r>
        <w:rPr>
          <w:rFonts w:ascii="Cambria" w:hAnsi="Cambria" w:cs="Times"/>
        </w:rPr>
        <w:t xml:space="preserve">. </w:t>
      </w:r>
      <w:r w:rsidR="00CF2336">
        <w:rPr>
          <w:rFonts w:ascii="Cambria" w:hAnsi="Cambria" w:cs="Times"/>
        </w:rPr>
        <w:t xml:space="preserve">Now Kepler’s third law is only simple when it comes to our Solar System. In other planetary systems the above equation looks pretty messy. But luckily we’re looking at a planetary system where </w:t>
      </w:r>
      <w:r w:rsidR="00286D3F">
        <w:rPr>
          <w:rFonts w:ascii="Cambria" w:hAnsi="Cambria" w:cs="Times"/>
        </w:rPr>
        <w:t>the star looks exactly like our Sun</w:t>
      </w:r>
      <w:r w:rsidR="00CF2336">
        <w:rPr>
          <w:rFonts w:ascii="Cambria" w:hAnsi="Cambria" w:cs="Times"/>
        </w:rPr>
        <w:t>. So go ahead and use the above equation to determine the semi-major axis of your exoplanet. But first you’ll need to convert your period into years.</w:t>
      </w:r>
    </w:p>
    <w:p w14:paraId="338A0320" w14:textId="55FB8323" w:rsidR="00CF2336" w:rsidRDefault="00CF2336" w:rsidP="005E5E5D">
      <w:pPr>
        <w:rPr>
          <w:rFonts w:ascii="Cambria" w:hAnsi="Cambria" w:cs="Times"/>
        </w:rPr>
      </w:pPr>
      <w:r>
        <w:rPr>
          <w:rFonts w:ascii="Cambria" w:hAnsi="Cambria" w:cs="Times"/>
        </w:rPr>
        <w:t>a = __________ .</w:t>
      </w:r>
    </w:p>
    <w:p w14:paraId="2FB53693" w14:textId="77777777" w:rsidR="00CF2336" w:rsidRPr="00704650" w:rsidRDefault="00CF2336" w:rsidP="005E5E5D">
      <w:pPr>
        <w:rPr>
          <w:rFonts w:ascii="Cambria" w:hAnsi="Cambria" w:cs="Times"/>
        </w:rPr>
      </w:pPr>
    </w:p>
    <w:p w14:paraId="5985E76A" w14:textId="72F7EBBC" w:rsidR="005E5E5D" w:rsidRDefault="00CF2336" w:rsidP="001A6A22">
      <w:pPr>
        <w:widowControl w:val="0"/>
        <w:autoSpaceDE w:val="0"/>
        <w:autoSpaceDN w:val="0"/>
        <w:adjustRightInd w:val="0"/>
        <w:spacing w:after="240"/>
        <w:rPr>
          <w:rFonts w:ascii="Cambria" w:hAnsi="Cambria" w:cs="Times"/>
        </w:rPr>
      </w:pPr>
      <w:r>
        <w:rPr>
          <w:rFonts w:ascii="Cambria" w:hAnsi="Cambria" w:cs="Times"/>
        </w:rPr>
        <w:t>Your answer is now in astronomical units</w:t>
      </w:r>
      <w:r w:rsidR="00577393">
        <w:rPr>
          <w:rFonts w:ascii="Cambria" w:hAnsi="Cambria" w:cs="Times"/>
        </w:rPr>
        <w:t xml:space="preserve"> (a.u.</w:t>
      </w:r>
      <w:r w:rsidR="00D84B92">
        <w:rPr>
          <w:rFonts w:ascii="Cambria" w:hAnsi="Cambria" w:cs="Times"/>
        </w:rPr>
        <w:t>)</w:t>
      </w:r>
      <w:r>
        <w:rPr>
          <w:rFonts w:ascii="Cambria" w:hAnsi="Cambria" w:cs="Times"/>
        </w:rPr>
        <w:t>, where 1 a.u. is equal to the distance from the Earth to the Sun. Again comp</w:t>
      </w:r>
      <w:r w:rsidR="00577393">
        <w:rPr>
          <w:rFonts w:ascii="Cambria" w:hAnsi="Cambria" w:cs="Times"/>
        </w:rPr>
        <w:t>are your answer to the table of</w:t>
      </w:r>
      <w:r>
        <w:rPr>
          <w:rFonts w:ascii="Cambria" w:hAnsi="Cambria" w:cs="Times"/>
        </w:rPr>
        <w:t xml:space="preserve"> planets within our own Solar System. How does your exoplanet differ?</w:t>
      </w:r>
    </w:p>
    <w:p w14:paraId="562F91F5" w14:textId="77777777" w:rsidR="00CF2336" w:rsidRDefault="00CF2336" w:rsidP="001A6A22">
      <w:pPr>
        <w:widowControl w:val="0"/>
        <w:autoSpaceDE w:val="0"/>
        <w:autoSpaceDN w:val="0"/>
        <w:adjustRightInd w:val="0"/>
        <w:spacing w:after="240"/>
        <w:rPr>
          <w:rFonts w:ascii="Cambria" w:hAnsi="Cambria" w:cs="Times"/>
        </w:rPr>
      </w:pPr>
    </w:p>
    <w:p w14:paraId="79FF4EEC" w14:textId="77777777" w:rsidR="00CF2336" w:rsidRDefault="00CF2336" w:rsidP="001A6A22">
      <w:pPr>
        <w:widowControl w:val="0"/>
        <w:autoSpaceDE w:val="0"/>
        <w:autoSpaceDN w:val="0"/>
        <w:adjustRightInd w:val="0"/>
        <w:spacing w:after="240"/>
        <w:rPr>
          <w:rFonts w:ascii="Cambria" w:hAnsi="Cambria" w:cs="Times"/>
        </w:rPr>
      </w:pPr>
    </w:p>
    <w:p w14:paraId="5283BBA7" w14:textId="77777777" w:rsidR="00CF2336" w:rsidRDefault="00CF2336" w:rsidP="001A6A22">
      <w:pPr>
        <w:widowControl w:val="0"/>
        <w:autoSpaceDE w:val="0"/>
        <w:autoSpaceDN w:val="0"/>
        <w:adjustRightInd w:val="0"/>
        <w:spacing w:after="240"/>
        <w:rPr>
          <w:rFonts w:ascii="Cambria" w:hAnsi="Cambria" w:cs="Times"/>
        </w:rPr>
      </w:pPr>
    </w:p>
    <w:p w14:paraId="22C2E2B1" w14:textId="77777777" w:rsidR="00CF2336" w:rsidRDefault="00CF2336" w:rsidP="001A6A22">
      <w:pPr>
        <w:widowControl w:val="0"/>
        <w:autoSpaceDE w:val="0"/>
        <w:autoSpaceDN w:val="0"/>
        <w:adjustRightInd w:val="0"/>
        <w:spacing w:after="240"/>
        <w:rPr>
          <w:rFonts w:ascii="Cambria" w:hAnsi="Cambria" w:cs="Times"/>
        </w:rPr>
      </w:pPr>
    </w:p>
    <w:p w14:paraId="02FD4D22" w14:textId="2CFA2163" w:rsidR="00724C08" w:rsidRDefault="00CF2336" w:rsidP="001A6A22">
      <w:pPr>
        <w:widowControl w:val="0"/>
        <w:autoSpaceDE w:val="0"/>
        <w:autoSpaceDN w:val="0"/>
        <w:adjustRightInd w:val="0"/>
        <w:spacing w:after="240"/>
        <w:rPr>
          <w:rFonts w:ascii="Cambria" w:hAnsi="Cambria" w:cs="Times"/>
        </w:rPr>
      </w:pPr>
      <w:r>
        <w:rPr>
          <w:rFonts w:ascii="Cambria" w:hAnsi="Cambria" w:cs="Times"/>
        </w:rPr>
        <w:t>We might classify your exoplanet as a so-called hot-Jupiter —</w:t>
      </w:r>
      <w:r w:rsidR="00BB2C54">
        <w:rPr>
          <w:rFonts w:ascii="Cambria" w:hAnsi="Cambria" w:cs="Times"/>
        </w:rPr>
        <w:t xml:space="preserve"> a sizzing gas giant </w:t>
      </w:r>
      <w:r>
        <w:rPr>
          <w:rFonts w:ascii="Cambria" w:hAnsi="Cambria" w:cs="Times"/>
        </w:rPr>
        <w:t>that orbit</w:t>
      </w:r>
      <w:r w:rsidR="00BB2C54">
        <w:rPr>
          <w:rFonts w:ascii="Cambria" w:hAnsi="Cambria" w:cs="Times"/>
        </w:rPr>
        <w:t>s</w:t>
      </w:r>
      <w:r>
        <w:rPr>
          <w:rFonts w:ascii="Cambria" w:hAnsi="Cambria" w:cs="Times"/>
        </w:rPr>
        <w:t xml:space="preserve"> </w:t>
      </w:r>
      <w:r w:rsidR="00286D3F">
        <w:rPr>
          <w:rFonts w:ascii="Cambria" w:hAnsi="Cambria" w:cs="Times"/>
        </w:rPr>
        <w:t xml:space="preserve">its host star </w:t>
      </w:r>
      <w:r>
        <w:rPr>
          <w:rFonts w:ascii="Cambria" w:hAnsi="Cambria" w:cs="Times"/>
        </w:rPr>
        <w:t xml:space="preserve">so quickly and so close </w:t>
      </w:r>
      <w:r w:rsidR="00EA7B0A">
        <w:rPr>
          <w:rFonts w:ascii="Cambria" w:hAnsi="Cambria" w:cs="Times"/>
        </w:rPr>
        <w:t xml:space="preserve">it might even scrape its host star’s surface. </w:t>
      </w:r>
      <w:r w:rsidR="00BB2C54">
        <w:rPr>
          <w:rFonts w:ascii="Cambria" w:hAnsi="Cambria" w:cs="Times"/>
        </w:rPr>
        <w:t>Look once more at the table above. What else can you guess about what thi</w:t>
      </w:r>
      <w:r w:rsidR="003A7054">
        <w:rPr>
          <w:rFonts w:ascii="Cambria" w:hAnsi="Cambria" w:cs="Times"/>
        </w:rPr>
        <w:t>s wacky exoplanet might be like?</w:t>
      </w:r>
      <w:r w:rsidR="0045335D">
        <w:rPr>
          <w:rFonts w:ascii="Cambria" w:hAnsi="Cambria" w:cs="Times"/>
        </w:rPr>
        <w:t xml:space="preserve"> Is there potential for habitable life?</w:t>
      </w:r>
    </w:p>
    <w:p w14:paraId="1C27A503" w14:textId="77777777" w:rsidR="003A7054" w:rsidRDefault="003A7054" w:rsidP="001A6A22">
      <w:pPr>
        <w:widowControl w:val="0"/>
        <w:autoSpaceDE w:val="0"/>
        <w:autoSpaceDN w:val="0"/>
        <w:adjustRightInd w:val="0"/>
        <w:spacing w:after="240"/>
        <w:rPr>
          <w:rFonts w:ascii="Cambria" w:hAnsi="Cambria" w:cs="Times"/>
        </w:rPr>
      </w:pPr>
    </w:p>
    <w:p w14:paraId="73325CF8" w14:textId="77777777" w:rsidR="003A7054" w:rsidRDefault="003A7054" w:rsidP="001A6A22">
      <w:pPr>
        <w:widowControl w:val="0"/>
        <w:autoSpaceDE w:val="0"/>
        <w:autoSpaceDN w:val="0"/>
        <w:adjustRightInd w:val="0"/>
        <w:spacing w:after="240"/>
        <w:rPr>
          <w:rFonts w:ascii="Cambria" w:hAnsi="Cambria" w:cs="Times"/>
        </w:rPr>
      </w:pPr>
    </w:p>
    <w:p w14:paraId="5C51F5A5" w14:textId="77777777" w:rsidR="00286D3F" w:rsidRDefault="00286D3F" w:rsidP="001A6A22">
      <w:pPr>
        <w:widowControl w:val="0"/>
        <w:autoSpaceDE w:val="0"/>
        <w:autoSpaceDN w:val="0"/>
        <w:adjustRightInd w:val="0"/>
        <w:spacing w:after="240"/>
        <w:rPr>
          <w:rFonts w:ascii="Cambria" w:hAnsi="Cambria" w:cs="Times"/>
        </w:rPr>
      </w:pPr>
    </w:p>
    <w:p w14:paraId="6E257985" w14:textId="77777777" w:rsidR="003A7054" w:rsidRDefault="003A7054" w:rsidP="001A6A22">
      <w:pPr>
        <w:widowControl w:val="0"/>
        <w:autoSpaceDE w:val="0"/>
        <w:autoSpaceDN w:val="0"/>
        <w:adjustRightInd w:val="0"/>
        <w:spacing w:after="240"/>
        <w:rPr>
          <w:rFonts w:ascii="Cambria" w:hAnsi="Cambria" w:cs="Times"/>
        </w:rPr>
      </w:pPr>
    </w:p>
    <w:p w14:paraId="151BA41E" w14:textId="5BF7EE21" w:rsidR="003A7054" w:rsidRDefault="003A7054" w:rsidP="003A7054">
      <w:pPr>
        <w:rPr>
          <w:rFonts w:ascii="Cambria" w:hAnsi="Cambria"/>
          <w:b/>
          <w:sz w:val="28"/>
          <w:szCs w:val="28"/>
        </w:rPr>
      </w:pPr>
      <w:r>
        <w:rPr>
          <w:rFonts w:ascii="Cambria" w:hAnsi="Cambria"/>
          <w:b/>
          <w:sz w:val="28"/>
          <w:szCs w:val="28"/>
        </w:rPr>
        <w:t>5</w:t>
      </w:r>
      <w:r w:rsidRPr="000270EE">
        <w:rPr>
          <w:rFonts w:ascii="Cambria" w:hAnsi="Cambria"/>
          <w:b/>
          <w:sz w:val="28"/>
          <w:szCs w:val="28"/>
        </w:rPr>
        <w:t xml:space="preserve">. </w:t>
      </w:r>
      <w:r>
        <w:rPr>
          <w:rFonts w:ascii="Cambria" w:hAnsi="Cambria"/>
          <w:b/>
          <w:sz w:val="28"/>
          <w:szCs w:val="28"/>
        </w:rPr>
        <w:t xml:space="preserve">Final Thoughts and Conclusions </w:t>
      </w:r>
    </w:p>
    <w:p w14:paraId="3415BE46" w14:textId="77777777" w:rsidR="003A7054" w:rsidRDefault="003A7054" w:rsidP="001A6A22">
      <w:pPr>
        <w:widowControl w:val="0"/>
        <w:autoSpaceDE w:val="0"/>
        <w:autoSpaceDN w:val="0"/>
        <w:adjustRightInd w:val="0"/>
        <w:spacing w:after="240"/>
        <w:rPr>
          <w:rFonts w:ascii="Cambria" w:hAnsi="Cambria" w:cs="Times"/>
        </w:rPr>
      </w:pPr>
      <w:r>
        <w:rPr>
          <w:rFonts w:ascii="Cambria" w:hAnsi="Cambria" w:cs="Times"/>
        </w:rPr>
        <w:t xml:space="preserve">Our set-up was slightly biased toward larger-than-life planets. </w:t>
      </w:r>
      <w:r w:rsidR="0003248B">
        <w:rPr>
          <w:rFonts w:ascii="Cambria" w:hAnsi="Cambria" w:cs="Times"/>
        </w:rPr>
        <w:t xml:space="preserve">In reality planets are very small compared to their </w:t>
      </w:r>
      <w:r w:rsidR="00724C08">
        <w:rPr>
          <w:rFonts w:ascii="Cambria" w:hAnsi="Cambria" w:cs="Times"/>
        </w:rPr>
        <w:t xml:space="preserve">host stars. Here’s an image I took of Venus transiting our Sun in 2012. </w:t>
      </w:r>
    </w:p>
    <w:p w14:paraId="49384D22" w14:textId="7A5E963A" w:rsidR="0003248B" w:rsidRDefault="003A7054" w:rsidP="001A6A22">
      <w:pPr>
        <w:widowControl w:val="0"/>
        <w:autoSpaceDE w:val="0"/>
        <w:autoSpaceDN w:val="0"/>
        <w:adjustRightInd w:val="0"/>
        <w:spacing w:after="240"/>
        <w:rPr>
          <w:rFonts w:ascii="Cambria" w:hAnsi="Cambria" w:cs="Times"/>
        </w:rPr>
      </w:pPr>
      <w:r>
        <w:rPr>
          <w:rFonts w:ascii="Cambria" w:hAnsi="Cambria" w:cs="Times"/>
        </w:rPr>
        <w:t xml:space="preserve">                           </w:t>
      </w:r>
      <w:r w:rsidR="00724C08">
        <w:rPr>
          <w:rFonts w:ascii="Cambria" w:hAnsi="Cambria" w:cs="Times"/>
          <w:noProof/>
        </w:rPr>
        <w:drawing>
          <wp:inline distT="0" distB="0" distL="0" distR="0" wp14:anchorId="73A24274" wp14:editId="4CFF54A2">
            <wp:extent cx="3657600" cy="2743200"/>
            <wp:effectExtent l="0" t="0" r="0" b="0"/>
            <wp:docPr id="1" name="Picture 1" descr="Macintosh HD:Users:Shannon:Desktop:P118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nnon:Desktop:P11802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19B624EF" w14:textId="54E62C0A" w:rsidR="003A7054" w:rsidRDefault="00825B54" w:rsidP="001A6A22">
      <w:pPr>
        <w:widowControl w:val="0"/>
        <w:autoSpaceDE w:val="0"/>
        <w:autoSpaceDN w:val="0"/>
        <w:adjustRightInd w:val="0"/>
        <w:spacing w:after="240"/>
        <w:rPr>
          <w:rFonts w:ascii="Cambria" w:hAnsi="Cambria" w:cs="Times"/>
        </w:rPr>
      </w:pPr>
      <w:r>
        <w:rPr>
          <w:rFonts w:ascii="Cambria" w:hAnsi="Cambria" w:cs="Times"/>
        </w:rPr>
        <w:t>Using the previous table</w:t>
      </w:r>
      <w:r w:rsidR="003A7054">
        <w:rPr>
          <w:rFonts w:ascii="Cambria" w:hAnsi="Cambria" w:cs="Times"/>
        </w:rPr>
        <w:t>, calculate how dim Jupiter makes the Sun look when it transits in front of it.</w:t>
      </w:r>
    </w:p>
    <w:p w14:paraId="776E4820" w14:textId="0C1D10CA" w:rsidR="003A7054" w:rsidRDefault="003A7054" w:rsidP="001A6A22">
      <w:pPr>
        <w:widowControl w:val="0"/>
        <w:autoSpaceDE w:val="0"/>
        <w:autoSpaceDN w:val="0"/>
        <w:adjustRightInd w:val="0"/>
        <w:spacing w:after="240"/>
        <w:rPr>
          <w:rFonts w:ascii="Cambria" w:hAnsi="Cambria" w:cs="Times"/>
        </w:rPr>
      </w:pPr>
      <w:r>
        <w:rPr>
          <w:rFonts w:ascii="Cambria" w:hAnsi="Cambria" w:cs="Times"/>
        </w:rPr>
        <w:t>TD = __________ .</w:t>
      </w:r>
    </w:p>
    <w:p w14:paraId="5219C629" w14:textId="7B9AC98B" w:rsidR="003A7054" w:rsidRDefault="003A7054" w:rsidP="001A6A22">
      <w:pPr>
        <w:widowControl w:val="0"/>
        <w:autoSpaceDE w:val="0"/>
        <w:autoSpaceDN w:val="0"/>
        <w:adjustRightInd w:val="0"/>
        <w:spacing w:after="240"/>
        <w:rPr>
          <w:rFonts w:ascii="Cambria" w:hAnsi="Cambria" w:cs="Times"/>
        </w:rPr>
      </w:pPr>
      <w:r>
        <w:rPr>
          <w:rFonts w:ascii="Cambria" w:hAnsi="Cambria" w:cs="Times"/>
        </w:rPr>
        <w:t xml:space="preserve">What about the Earth? </w:t>
      </w:r>
    </w:p>
    <w:p w14:paraId="41D3F640" w14:textId="42138506" w:rsidR="003A7054" w:rsidRDefault="003A7054" w:rsidP="001A6A22">
      <w:pPr>
        <w:widowControl w:val="0"/>
        <w:autoSpaceDE w:val="0"/>
        <w:autoSpaceDN w:val="0"/>
        <w:adjustRightInd w:val="0"/>
        <w:spacing w:after="240"/>
        <w:rPr>
          <w:rFonts w:ascii="Cambria" w:hAnsi="Cambria" w:cs="Times"/>
        </w:rPr>
      </w:pPr>
      <w:r>
        <w:rPr>
          <w:rFonts w:ascii="Cambria" w:hAnsi="Cambria" w:cs="Times"/>
        </w:rPr>
        <w:t>TD = __________ .</w:t>
      </w:r>
    </w:p>
    <w:p w14:paraId="1DF806D5" w14:textId="3C011131" w:rsidR="003A7054" w:rsidRDefault="003A7054" w:rsidP="001A6A22">
      <w:pPr>
        <w:widowControl w:val="0"/>
        <w:autoSpaceDE w:val="0"/>
        <w:autoSpaceDN w:val="0"/>
        <w:adjustRightInd w:val="0"/>
        <w:spacing w:after="240"/>
        <w:rPr>
          <w:rFonts w:ascii="Cambria" w:hAnsi="Cambria" w:cs="Times"/>
        </w:rPr>
      </w:pPr>
      <w:r>
        <w:rPr>
          <w:rFonts w:ascii="Cambria" w:hAnsi="Cambria" w:cs="Times"/>
        </w:rPr>
        <w:t xml:space="preserve">As of February 26, 2014 the following histogram shows the number of exoplanets found based on type (i.e. those that appear Earth-like or Jupiter-like). </w:t>
      </w:r>
    </w:p>
    <w:p w14:paraId="7C32C098" w14:textId="7B203757" w:rsidR="003A7054" w:rsidRDefault="003A7054" w:rsidP="001A6A22">
      <w:pPr>
        <w:widowControl w:val="0"/>
        <w:autoSpaceDE w:val="0"/>
        <w:autoSpaceDN w:val="0"/>
        <w:adjustRightInd w:val="0"/>
        <w:spacing w:after="240"/>
        <w:rPr>
          <w:rFonts w:ascii="Cambria" w:hAnsi="Cambria" w:cs="Times"/>
        </w:rPr>
      </w:pPr>
      <w:r>
        <w:rPr>
          <w:rFonts w:ascii="Cambria" w:hAnsi="Cambria" w:cs="Times"/>
          <w:noProof/>
        </w:rPr>
        <w:drawing>
          <wp:inline distT="0" distB="0" distL="0" distR="0" wp14:anchorId="68392745" wp14:editId="59E9D86A">
            <wp:extent cx="5486400" cy="4114800"/>
            <wp:effectExtent l="0" t="0" r="0" b="0"/>
            <wp:docPr id="5" name="Picture 5" descr="Macintosh HD:Users:Shannon:Desktop:knownexopl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nnon:Desktop:knownexoplane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FFD54E7" w14:textId="121F0923" w:rsidR="003A7054" w:rsidRPr="001E384C" w:rsidRDefault="003A7054" w:rsidP="001A6A22">
      <w:pPr>
        <w:widowControl w:val="0"/>
        <w:autoSpaceDE w:val="0"/>
        <w:autoSpaceDN w:val="0"/>
        <w:adjustRightInd w:val="0"/>
        <w:spacing w:after="240"/>
        <w:rPr>
          <w:rFonts w:ascii="Cambria" w:hAnsi="Cambria" w:cs="Times"/>
        </w:rPr>
      </w:pPr>
      <w:r>
        <w:rPr>
          <w:rFonts w:ascii="Cambria" w:hAnsi="Cambria" w:cs="Times"/>
        </w:rPr>
        <w:t>What do you notice? Why have we discovered far more Jupiter-like planets than Earth-like planets?</w:t>
      </w:r>
      <w:r w:rsidR="00494F33">
        <w:rPr>
          <w:rFonts w:ascii="Cambria" w:hAnsi="Cambria" w:cs="Times"/>
        </w:rPr>
        <w:t xml:space="preserve"> Is this based on reality?</w:t>
      </w:r>
    </w:p>
    <w:sectPr w:rsidR="003A7054" w:rsidRPr="001E384C" w:rsidSect="00062816">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CBCA4" w14:textId="77777777" w:rsidR="00586485" w:rsidRDefault="00586485" w:rsidP="00C81C3B">
      <w:r>
        <w:separator/>
      </w:r>
    </w:p>
  </w:endnote>
  <w:endnote w:type="continuationSeparator" w:id="0">
    <w:p w14:paraId="7C02351F" w14:textId="77777777" w:rsidR="00586485" w:rsidRDefault="00586485" w:rsidP="00C81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85F92" w14:textId="77777777" w:rsidR="00586485" w:rsidRDefault="00586485" w:rsidP="00C66C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838DEB" w14:textId="77777777" w:rsidR="00586485" w:rsidRDefault="00586485" w:rsidP="00C81C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82872" w14:textId="77777777" w:rsidR="00586485" w:rsidRDefault="00586485" w:rsidP="00C66C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7C97">
      <w:rPr>
        <w:rStyle w:val="PageNumber"/>
        <w:noProof/>
      </w:rPr>
      <w:t>1</w:t>
    </w:r>
    <w:r>
      <w:rPr>
        <w:rStyle w:val="PageNumber"/>
      </w:rPr>
      <w:fldChar w:fldCharType="end"/>
    </w:r>
  </w:p>
  <w:p w14:paraId="16AE921D" w14:textId="77777777" w:rsidR="00586485" w:rsidRDefault="00586485" w:rsidP="00C81C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F7B0B" w14:textId="77777777" w:rsidR="00586485" w:rsidRDefault="00586485" w:rsidP="00C81C3B">
      <w:r>
        <w:separator/>
      </w:r>
    </w:p>
  </w:footnote>
  <w:footnote w:type="continuationSeparator" w:id="0">
    <w:p w14:paraId="38404F71" w14:textId="77777777" w:rsidR="00586485" w:rsidRDefault="00586485" w:rsidP="00C81C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C93"/>
    <w:multiLevelType w:val="hybridMultilevel"/>
    <w:tmpl w:val="1A2203DC"/>
    <w:lvl w:ilvl="0" w:tplc="4FB8BBF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2AA40CB"/>
    <w:multiLevelType w:val="hybridMultilevel"/>
    <w:tmpl w:val="7E26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7AE"/>
    <w:rsid w:val="000270EE"/>
    <w:rsid w:val="0003219C"/>
    <w:rsid w:val="0003248B"/>
    <w:rsid w:val="00032D75"/>
    <w:rsid w:val="00036F0E"/>
    <w:rsid w:val="00045A47"/>
    <w:rsid w:val="0005346A"/>
    <w:rsid w:val="00056BD7"/>
    <w:rsid w:val="00062816"/>
    <w:rsid w:val="000655B1"/>
    <w:rsid w:val="00066CB8"/>
    <w:rsid w:val="00066FD7"/>
    <w:rsid w:val="000A041B"/>
    <w:rsid w:val="000C323C"/>
    <w:rsid w:val="000C6B03"/>
    <w:rsid w:val="000D34C6"/>
    <w:rsid w:val="000D761E"/>
    <w:rsid w:val="00146FF6"/>
    <w:rsid w:val="00151EDD"/>
    <w:rsid w:val="001A6A22"/>
    <w:rsid w:val="001E384C"/>
    <w:rsid w:val="001F444D"/>
    <w:rsid w:val="002305E6"/>
    <w:rsid w:val="00242ECA"/>
    <w:rsid w:val="00253B0B"/>
    <w:rsid w:val="00271ED3"/>
    <w:rsid w:val="00283F64"/>
    <w:rsid w:val="00286D3F"/>
    <w:rsid w:val="002A670C"/>
    <w:rsid w:val="002C1F38"/>
    <w:rsid w:val="002D0191"/>
    <w:rsid w:val="002E4AA5"/>
    <w:rsid w:val="002F1785"/>
    <w:rsid w:val="003115F0"/>
    <w:rsid w:val="003A7054"/>
    <w:rsid w:val="003D6832"/>
    <w:rsid w:val="003F292D"/>
    <w:rsid w:val="00420ECF"/>
    <w:rsid w:val="0045335D"/>
    <w:rsid w:val="00494F33"/>
    <w:rsid w:val="004A7AE4"/>
    <w:rsid w:val="004E61D6"/>
    <w:rsid w:val="004E74F6"/>
    <w:rsid w:val="004F4F35"/>
    <w:rsid w:val="00577393"/>
    <w:rsid w:val="00586485"/>
    <w:rsid w:val="00592D57"/>
    <w:rsid w:val="005A68BB"/>
    <w:rsid w:val="005C7AFF"/>
    <w:rsid w:val="005D011F"/>
    <w:rsid w:val="005D094F"/>
    <w:rsid w:val="005E3E6B"/>
    <w:rsid w:val="005E5E5D"/>
    <w:rsid w:val="006C2C4D"/>
    <w:rsid w:val="006E1210"/>
    <w:rsid w:val="00704650"/>
    <w:rsid w:val="00724C08"/>
    <w:rsid w:val="00761D55"/>
    <w:rsid w:val="007D4CC8"/>
    <w:rsid w:val="007E0A67"/>
    <w:rsid w:val="007F57AE"/>
    <w:rsid w:val="008224FB"/>
    <w:rsid w:val="00825B54"/>
    <w:rsid w:val="008433C7"/>
    <w:rsid w:val="008728CB"/>
    <w:rsid w:val="008A6E0D"/>
    <w:rsid w:val="008E1727"/>
    <w:rsid w:val="00955030"/>
    <w:rsid w:val="009C69CF"/>
    <w:rsid w:val="00A66F87"/>
    <w:rsid w:val="00AB7FB9"/>
    <w:rsid w:val="00B31EE1"/>
    <w:rsid w:val="00B44BE3"/>
    <w:rsid w:val="00B70A58"/>
    <w:rsid w:val="00BA0A5A"/>
    <w:rsid w:val="00BA2C14"/>
    <w:rsid w:val="00BA712E"/>
    <w:rsid w:val="00BB2C54"/>
    <w:rsid w:val="00BE02F5"/>
    <w:rsid w:val="00C23129"/>
    <w:rsid w:val="00C66B0B"/>
    <w:rsid w:val="00C66C0C"/>
    <w:rsid w:val="00C67519"/>
    <w:rsid w:val="00C812FD"/>
    <w:rsid w:val="00C81C3B"/>
    <w:rsid w:val="00CD73CE"/>
    <w:rsid w:val="00CF2336"/>
    <w:rsid w:val="00D41C32"/>
    <w:rsid w:val="00D84B92"/>
    <w:rsid w:val="00D87999"/>
    <w:rsid w:val="00DA0D76"/>
    <w:rsid w:val="00DC60B6"/>
    <w:rsid w:val="00DD6367"/>
    <w:rsid w:val="00E101B4"/>
    <w:rsid w:val="00E31542"/>
    <w:rsid w:val="00E3238B"/>
    <w:rsid w:val="00E60F32"/>
    <w:rsid w:val="00EA0027"/>
    <w:rsid w:val="00EA7B0A"/>
    <w:rsid w:val="00EC04E2"/>
    <w:rsid w:val="00EC7C97"/>
    <w:rsid w:val="00F27C0E"/>
    <w:rsid w:val="00F325EC"/>
    <w:rsid w:val="00F40AE9"/>
    <w:rsid w:val="00F52C58"/>
    <w:rsid w:val="00FA23DB"/>
    <w:rsid w:val="00FB65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ECB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7AE"/>
    <w:rPr>
      <w:color w:val="0000FF" w:themeColor="hyperlink"/>
      <w:u w:val="single"/>
    </w:rPr>
  </w:style>
  <w:style w:type="paragraph" w:styleId="NormalWeb">
    <w:name w:val="Normal (Web)"/>
    <w:basedOn w:val="Normal"/>
    <w:uiPriority w:val="99"/>
    <w:unhideWhenUsed/>
    <w:rsid w:val="00283F64"/>
    <w:pPr>
      <w:spacing w:before="100" w:beforeAutospacing="1" w:after="115"/>
    </w:pPr>
    <w:rPr>
      <w:rFonts w:ascii="Times" w:hAnsi="Times" w:cs="Times New Roman"/>
      <w:sz w:val="20"/>
      <w:szCs w:val="20"/>
    </w:rPr>
  </w:style>
  <w:style w:type="paragraph" w:styleId="BalloonText">
    <w:name w:val="Balloon Text"/>
    <w:basedOn w:val="Normal"/>
    <w:link w:val="BalloonTextChar"/>
    <w:uiPriority w:val="99"/>
    <w:semiHidden/>
    <w:unhideWhenUsed/>
    <w:rsid w:val="00DD63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367"/>
    <w:rPr>
      <w:rFonts w:ascii="Lucida Grande" w:hAnsi="Lucida Grande" w:cs="Lucida Grande"/>
      <w:sz w:val="18"/>
      <w:szCs w:val="18"/>
    </w:rPr>
  </w:style>
  <w:style w:type="paragraph" w:styleId="ListParagraph">
    <w:name w:val="List Paragraph"/>
    <w:basedOn w:val="Normal"/>
    <w:uiPriority w:val="34"/>
    <w:qFormat/>
    <w:rsid w:val="00E60F32"/>
    <w:pPr>
      <w:ind w:left="720"/>
      <w:contextualSpacing/>
    </w:pPr>
  </w:style>
  <w:style w:type="paragraph" w:styleId="Footer">
    <w:name w:val="footer"/>
    <w:basedOn w:val="Normal"/>
    <w:link w:val="FooterChar"/>
    <w:uiPriority w:val="99"/>
    <w:unhideWhenUsed/>
    <w:rsid w:val="00C81C3B"/>
    <w:pPr>
      <w:tabs>
        <w:tab w:val="center" w:pos="4320"/>
        <w:tab w:val="right" w:pos="8640"/>
      </w:tabs>
    </w:pPr>
  </w:style>
  <w:style w:type="character" w:customStyle="1" w:styleId="FooterChar">
    <w:name w:val="Footer Char"/>
    <w:basedOn w:val="DefaultParagraphFont"/>
    <w:link w:val="Footer"/>
    <w:uiPriority w:val="99"/>
    <w:rsid w:val="00C81C3B"/>
  </w:style>
  <w:style w:type="character" w:styleId="PageNumber">
    <w:name w:val="page number"/>
    <w:basedOn w:val="DefaultParagraphFont"/>
    <w:uiPriority w:val="99"/>
    <w:semiHidden/>
    <w:unhideWhenUsed/>
    <w:rsid w:val="00C81C3B"/>
  </w:style>
  <w:style w:type="table" w:styleId="TableGrid">
    <w:name w:val="Table Grid"/>
    <w:basedOn w:val="TableNormal"/>
    <w:uiPriority w:val="59"/>
    <w:rsid w:val="00C66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7AE"/>
    <w:rPr>
      <w:color w:val="0000FF" w:themeColor="hyperlink"/>
      <w:u w:val="single"/>
    </w:rPr>
  </w:style>
  <w:style w:type="paragraph" w:styleId="NormalWeb">
    <w:name w:val="Normal (Web)"/>
    <w:basedOn w:val="Normal"/>
    <w:uiPriority w:val="99"/>
    <w:unhideWhenUsed/>
    <w:rsid w:val="00283F64"/>
    <w:pPr>
      <w:spacing w:before="100" w:beforeAutospacing="1" w:after="115"/>
    </w:pPr>
    <w:rPr>
      <w:rFonts w:ascii="Times" w:hAnsi="Times" w:cs="Times New Roman"/>
      <w:sz w:val="20"/>
      <w:szCs w:val="20"/>
    </w:rPr>
  </w:style>
  <w:style w:type="paragraph" w:styleId="BalloonText">
    <w:name w:val="Balloon Text"/>
    <w:basedOn w:val="Normal"/>
    <w:link w:val="BalloonTextChar"/>
    <w:uiPriority w:val="99"/>
    <w:semiHidden/>
    <w:unhideWhenUsed/>
    <w:rsid w:val="00DD63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367"/>
    <w:rPr>
      <w:rFonts w:ascii="Lucida Grande" w:hAnsi="Lucida Grande" w:cs="Lucida Grande"/>
      <w:sz w:val="18"/>
      <w:szCs w:val="18"/>
    </w:rPr>
  </w:style>
  <w:style w:type="paragraph" w:styleId="ListParagraph">
    <w:name w:val="List Paragraph"/>
    <w:basedOn w:val="Normal"/>
    <w:uiPriority w:val="34"/>
    <w:qFormat/>
    <w:rsid w:val="00E60F32"/>
    <w:pPr>
      <w:ind w:left="720"/>
      <w:contextualSpacing/>
    </w:pPr>
  </w:style>
  <w:style w:type="paragraph" w:styleId="Footer">
    <w:name w:val="footer"/>
    <w:basedOn w:val="Normal"/>
    <w:link w:val="FooterChar"/>
    <w:uiPriority w:val="99"/>
    <w:unhideWhenUsed/>
    <w:rsid w:val="00C81C3B"/>
    <w:pPr>
      <w:tabs>
        <w:tab w:val="center" w:pos="4320"/>
        <w:tab w:val="right" w:pos="8640"/>
      </w:tabs>
    </w:pPr>
  </w:style>
  <w:style w:type="character" w:customStyle="1" w:styleId="FooterChar">
    <w:name w:val="Footer Char"/>
    <w:basedOn w:val="DefaultParagraphFont"/>
    <w:link w:val="Footer"/>
    <w:uiPriority w:val="99"/>
    <w:rsid w:val="00C81C3B"/>
  </w:style>
  <w:style w:type="character" w:styleId="PageNumber">
    <w:name w:val="page number"/>
    <w:basedOn w:val="DefaultParagraphFont"/>
    <w:uiPriority w:val="99"/>
    <w:semiHidden/>
    <w:unhideWhenUsed/>
    <w:rsid w:val="00C81C3B"/>
  </w:style>
  <w:style w:type="table" w:styleId="TableGrid">
    <w:name w:val="Table Grid"/>
    <w:basedOn w:val="TableNormal"/>
    <w:uiPriority w:val="59"/>
    <w:rsid w:val="00C66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1282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1557</Words>
  <Characters>8875</Characters>
  <Application>Microsoft Macintosh Word</Application>
  <DocSecurity>0</DocSecurity>
  <Lines>73</Lines>
  <Paragraphs>20</Paragraphs>
  <ScaleCrop>false</ScaleCrop>
  <Company>University of Wyoming</Company>
  <LinksUpToDate>false</LinksUpToDate>
  <CharactersWithSpaces>10412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DiPompeo</dc:creator>
  <cp:keywords/>
  <dc:description/>
  <cp:lastModifiedBy>Mike DiPompeo</cp:lastModifiedBy>
  <cp:revision>6</cp:revision>
  <dcterms:created xsi:type="dcterms:W3CDTF">2014-06-10T21:12:00Z</dcterms:created>
  <dcterms:modified xsi:type="dcterms:W3CDTF">2014-06-11T18:03:00Z</dcterms:modified>
</cp:coreProperties>
</file>