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DDD8C2"/>
  <w:body>
    <w:p>
      <w:pPr>
        <w:pStyle w:val="Heading1"/>
        <w:rPr/>
      </w:pPr>
      <w:r>
        <w:rPr/>
        <w:t xml:space="preserve">PHYS 3650: Modern Physics Lab  </w:t>
        <w:tab/>
        <w:t>S21</w:t>
      </w:r>
    </w:p>
    <w:p>
      <w:pPr>
        <w:pStyle w:val="Normal"/>
        <w:jc w:val="center"/>
        <w:rPr/>
      </w:pPr>
      <w:r>
        <w:rPr>
          <w:color w:val="C9211E"/>
        </w:rPr>
        <w:t>Still under review</w:t>
      </w:r>
      <w:r>
        <w:rPr/>
        <w:t xml:space="preserve"> </w:t>
      </w:r>
    </w:p>
    <w:p>
      <w:pPr>
        <w:pStyle w:val="Normal"/>
        <w:rPr/>
      </w:pPr>
      <w:r>
        <w:rPr/>
      </w:r>
    </w:p>
    <w:p>
      <w:pPr>
        <w:pStyle w:val="Normal"/>
        <w:rPr/>
      </w:pPr>
      <w:r>
        <w:rPr>
          <w:b/>
          <w:bCs/>
        </w:rPr>
        <w:t>General Information</w:t>
      </w:r>
      <w:r>
        <w:rPr/>
        <w:t xml:space="preserve"> </w:t>
      </w:r>
    </w:p>
    <w:p>
      <w:pPr>
        <w:pStyle w:val="Normal"/>
        <w:ind w:left="2880" w:firstLine="720"/>
        <w:rPr/>
      </w:pPr>
      <w:r>
        <w:rPr/>
        <w:t>Office</w:t>
        <w:tab/>
        <w:tab/>
        <w:t>E-mail</w:t>
        <w:tab/>
        <w:tab/>
      </w:r>
    </w:p>
    <w:p>
      <w:pPr>
        <w:pStyle w:val="Normal"/>
        <w:rPr/>
      </w:pPr>
      <w:r>
        <w:rPr/>
        <w:t>Instructor:</w:t>
        <w:tab/>
        <w:t xml:space="preserve">R. Michalak, </w:t>
        <w:tab/>
        <w:tab/>
        <w:t xml:space="preserve">215 PS </w:t>
        <w:tab/>
        <w:tab/>
        <w:t>rudim@uwyo.edu</w:t>
      </w:r>
    </w:p>
    <w:p>
      <w:pPr>
        <w:pStyle w:val="Normal"/>
        <w:rPr/>
      </w:pPr>
      <w:r>
        <w:rPr/>
      </w:r>
    </w:p>
    <w:p>
      <w:pPr>
        <w:pStyle w:val="Normal"/>
        <w:rPr>
          <w:lang w:val="en-US"/>
        </w:rPr>
      </w:pPr>
      <w:r>
        <w:rPr>
          <w:lang w:val="en-US"/>
        </w:rPr>
        <w:t xml:space="preserve">GA: </w:t>
        <w:tab/>
        <w:tab/>
        <w:t>Afiq Suhaimi</w:t>
        <w:tab/>
        <w:t xml:space="preserve"> </w:t>
        <w:tab/>
        <w:tab/>
        <w:tab/>
        <w:t>asuhaim@uwyo.edu</w:t>
      </w:r>
    </w:p>
    <w:p>
      <w:pPr>
        <w:pStyle w:val="Normal"/>
        <w:rPr>
          <w:lang w:val="de-DE"/>
        </w:rPr>
      </w:pPr>
      <w:r>
        <w:rPr>
          <w:lang w:val="de-DE"/>
        </w:rPr>
        <w:t>TA:</w:t>
        <w:tab/>
        <w:tab/>
        <w:t>Chris Masi</w:t>
        <w:tab/>
        <w:t xml:space="preserve"> </w:t>
        <w:tab/>
        <w:tab/>
        <w:tab/>
        <w:t>cmasi@uwyo.edu</w:t>
        <w:tab/>
      </w:r>
    </w:p>
    <w:p>
      <w:pPr>
        <w:pStyle w:val="Normal"/>
        <w:ind w:left="1440" w:hanging="0"/>
        <w:rPr>
          <w:lang w:val="de-DE"/>
        </w:rPr>
      </w:pPr>
      <w:r>
        <w:rPr>
          <w:lang w:val="de-DE"/>
        </w:rPr>
      </w:r>
    </w:p>
    <w:p>
      <w:pPr>
        <w:pStyle w:val="Normal"/>
        <w:ind w:left="1440" w:hanging="0"/>
        <w:rPr>
          <w:lang w:val="de-DE"/>
        </w:rPr>
      </w:pPr>
      <w:r>
        <w:rPr>
          <w:lang w:val="de-DE"/>
        </w:rPr>
        <w:t xml:space="preserve"> </w:t>
      </w:r>
    </w:p>
    <w:p>
      <w:pPr>
        <w:pStyle w:val="Normal"/>
        <w:rPr>
          <w:lang w:val="de-DE"/>
        </w:rPr>
      </w:pPr>
      <w:r>
        <w:rPr>
          <w:lang w:val="de-DE"/>
        </w:rPr>
      </w:r>
    </w:p>
    <w:p>
      <w:pPr>
        <w:pStyle w:val="Normal"/>
        <w:rPr>
          <w:bCs/>
        </w:rPr>
      </w:pPr>
      <w:r>
        <w:rPr>
          <w:b/>
          <w:bCs/>
        </w:rPr>
        <w:t>Office hours (RM):</w:t>
      </w:r>
      <w:r>
        <w:rPr>
          <w:bCs/>
        </w:rPr>
        <w:t xml:space="preserve"> PS215, Zoom W 10-11 pm, F 12-1:30, and by appointment</w:t>
      </w:r>
    </w:p>
    <w:p>
      <w:pPr>
        <w:pStyle w:val="Normal"/>
        <w:rPr/>
      </w:pPr>
      <w:r>
        <w:rPr/>
        <w:t xml:space="preserve"> </w:t>
      </w:r>
    </w:p>
    <w:p>
      <w:pPr>
        <w:pStyle w:val="Normal"/>
        <w:rPr/>
      </w:pPr>
      <w:r>
        <w:rPr/>
        <w:t xml:space="preserve">First Three Weeks: </w:t>
        <w:tab/>
        <w:t xml:space="preserve">lecture # 1-21 synchronous on Zoom (add link) </w:t>
      </w:r>
    </w:p>
    <w:p>
      <w:pPr>
        <w:pStyle w:val="Normal"/>
        <w:rPr/>
      </w:pPr>
      <w:r>
        <w:rPr/>
        <w:t>After that:</w:t>
        <w:tab/>
        <w:tab/>
        <w:t>asynchronous on Zoom and webpage video</w:t>
      </w:r>
    </w:p>
    <w:p>
      <w:pPr>
        <w:pStyle w:val="Normal"/>
        <w:rPr/>
      </w:pPr>
      <w:r>
        <w:rPr/>
      </w:r>
    </w:p>
    <w:p>
      <w:pPr>
        <w:pStyle w:val="Normal"/>
        <w:ind w:left="1440" w:hanging="1440"/>
        <w:rPr>
          <w:i/>
          <w:i/>
        </w:rPr>
      </w:pPr>
      <w:r>
        <w:rPr/>
        <w:t>When labs start:</w:t>
        <w:tab/>
      </w:r>
      <w:r>
        <w:rPr>
          <w:i/>
        </w:rPr>
        <w:t xml:space="preserve">each experiment consists of two or three three-hour lab days </w:t>
      </w:r>
    </w:p>
    <w:p>
      <w:pPr>
        <w:pStyle w:val="Normal"/>
        <w:ind w:left="1440" w:hanging="1440"/>
        <w:rPr>
          <w:i/>
          <w:i/>
        </w:rPr>
      </w:pPr>
      <w:r>
        <w:rPr>
          <w:i/>
        </w:rPr>
        <w:tab/>
        <w:t>short reports, lab 1-3, do not feature all report chapters</w:t>
      </w:r>
    </w:p>
    <w:p>
      <w:pPr>
        <w:pStyle w:val="Normal"/>
        <w:ind w:left="1440" w:hanging="1440"/>
        <w:rPr>
          <w:i/>
          <w:i/>
        </w:rPr>
      </w:pPr>
      <w:r>
        <w:rPr>
          <w:i/>
        </w:rPr>
        <w:tab/>
        <w:t>lab 1 short report: Introduction, Experimental Details, with shortened Results chapters</w:t>
      </w:r>
    </w:p>
    <w:p>
      <w:pPr>
        <w:pStyle w:val="Normal"/>
        <w:ind w:left="1440" w:hanging="1440"/>
        <w:rPr>
          <w:i/>
          <w:i/>
        </w:rPr>
      </w:pPr>
      <w:r>
        <w:rPr>
          <w:i/>
        </w:rPr>
        <w:tab/>
        <w:t>lab 2 short report: Results, Discussion chapters</w:t>
      </w:r>
    </w:p>
    <w:p>
      <w:pPr>
        <w:pStyle w:val="Normal"/>
        <w:ind w:left="1440" w:hanging="1440"/>
        <w:rPr>
          <w:i/>
          <w:i/>
        </w:rPr>
      </w:pPr>
      <w:r>
        <w:rPr>
          <w:i/>
        </w:rPr>
        <w:tab/>
        <w:t>lab 3 short report Conclusion, Bibliography, with shortened Results chapters</w:t>
      </w:r>
    </w:p>
    <w:p>
      <w:pPr>
        <w:pStyle w:val="Normal"/>
        <w:ind w:left="1440" w:hanging="1440"/>
        <w:rPr>
          <w:i/>
          <w:i/>
        </w:rPr>
      </w:pPr>
      <w:r>
        <w:rPr>
          <w:i/>
        </w:rPr>
        <w:tab/>
        <w:t>after that: full reports, lab 4-8 -</w:t>
      </w:r>
      <w:r>
        <w:rPr>
          <w:i/>
          <w:lang w:val="en-US"/>
        </w:rPr>
        <w:t xml:space="preserve"> lab 9 is oral exam prep time on the experiment you are going to deal with in the exam.</w:t>
      </w:r>
    </w:p>
    <w:p>
      <w:pPr>
        <w:pStyle w:val="Normal"/>
        <w:rPr>
          <w:i/>
          <w:i/>
        </w:rPr>
      </w:pPr>
      <w:r>
        <w:rPr>
          <w:i/>
        </w:rPr>
      </w:r>
    </w:p>
    <w:p>
      <w:pPr>
        <w:pStyle w:val="Normal"/>
        <w:ind w:left="1440" w:hanging="1440"/>
        <w:rPr/>
      </w:pPr>
      <w:r>
        <w:rPr/>
      </w:r>
    </w:p>
    <w:p>
      <w:pPr>
        <w:pStyle w:val="Normal"/>
        <w:ind w:left="1440" w:hanging="1440"/>
        <w:rPr/>
      </w:pPr>
      <w:r>
        <w:rPr/>
        <w:t>Text:</w:t>
        <w:tab/>
        <w:t>Melissinos ‘Experiments in Modern Physics’</w:t>
      </w:r>
    </w:p>
    <w:p>
      <w:pPr>
        <w:pStyle w:val="Normal"/>
        <w:ind w:left="1440" w:hanging="1440"/>
        <w:rPr/>
      </w:pPr>
      <w:r>
        <w:rPr/>
      </w:r>
    </w:p>
    <w:p>
      <w:pPr>
        <w:pStyle w:val="Normal"/>
        <w:ind w:left="1440" w:hanging="1440"/>
        <w:rPr/>
      </w:pPr>
      <w:r>
        <w:rPr/>
        <w:t>Additional texts (recommended not required):</w:t>
      </w:r>
    </w:p>
    <w:p>
      <w:pPr>
        <w:pStyle w:val="Normal"/>
        <w:ind w:left="1440" w:hanging="1440"/>
        <w:rPr/>
      </w:pPr>
      <w:r>
        <w:rPr/>
        <w:tab/>
      </w:r>
    </w:p>
    <w:p>
      <w:pPr>
        <w:pStyle w:val="Normal"/>
        <w:ind w:left="1440" w:hanging="0"/>
        <w:rPr/>
      </w:pPr>
      <w:r>
        <w:rPr/>
        <w:t>Taylor ‘Error Theory’</w:t>
      </w:r>
    </w:p>
    <w:p>
      <w:pPr>
        <w:pStyle w:val="Normal"/>
        <w:rPr/>
      </w:pPr>
      <w:r>
        <w:rPr/>
        <w:tab/>
        <w:tab/>
      </w:r>
    </w:p>
    <w:p>
      <w:pPr>
        <w:pStyle w:val="Normal"/>
        <w:ind w:left="720" w:firstLine="720"/>
        <w:rPr/>
      </w:pPr>
      <w:r>
        <w:rPr/>
        <w:t>Born ‘Atomic Physics’ or Taylor ‘Modern Physics’ – your old texts from Phys 2320</w:t>
      </w:r>
    </w:p>
    <w:p>
      <w:pPr>
        <w:pStyle w:val="Normal"/>
        <w:rPr/>
      </w:pPr>
      <w:r>
        <w:rPr/>
        <w:tab/>
        <w:tab/>
        <w:t xml:space="preserve">(Free download available at   </w:t>
      </w:r>
      <w:hyperlink r:id="rId2">
        <w:r>
          <w:rPr>
            <w:rStyle w:val="InternetLink"/>
          </w:rPr>
          <w:t>https://archive.org/details/AtomicPhysics8th.ed</w:t>
        </w:r>
      </w:hyperlink>
      <w:r>
        <w:rPr/>
        <w:t>.)</w:t>
      </w:r>
    </w:p>
    <w:p>
      <w:pPr>
        <w:pStyle w:val="Normal"/>
        <w:rPr/>
      </w:pPr>
      <w:r>
        <w:rPr/>
      </w:r>
    </w:p>
    <w:p>
      <w:pPr>
        <w:pStyle w:val="Normal"/>
        <w:rPr/>
      </w:pPr>
      <w:r>
        <w:rPr/>
      </w:r>
    </w:p>
    <w:p>
      <w:pPr>
        <w:pStyle w:val="Normal"/>
        <w:ind w:left="1440" w:hanging="1440"/>
        <w:rPr/>
      </w:pPr>
      <w:r>
        <w:rPr/>
        <w:t>Webpage:</w:t>
        <w:tab/>
        <w:t xml:space="preserve">You will find course related information on my website </w:t>
        <w:tab/>
        <w:tab/>
        <w:tab/>
        <w:t xml:space="preserve">              </w:t>
      </w:r>
      <w:hyperlink r:id="rId3">
        <w:r>
          <w:rPr>
            <w:rStyle w:val="InternetLink"/>
          </w:rPr>
          <w:t>www.physics.uwyo.edu/~rudim</w:t>
        </w:r>
      </w:hyperlink>
      <w:r>
        <w:rPr/>
        <w:t xml:space="preserve"> </w:t>
      </w:r>
    </w:p>
    <w:p>
      <w:pPr>
        <w:pStyle w:val="Normal"/>
        <w:ind w:left="1440" w:firstLine="720"/>
        <w:rPr/>
      </w:pPr>
      <w:r>
        <w:rPr/>
      </w:r>
    </w:p>
    <w:p>
      <w:pPr>
        <w:pStyle w:val="Normal"/>
        <w:rPr>
          <w:b/>
          <w:b/>
          <w:bCs/>
          <w:i/>
          <w:i/>
        </w:rPr>
      </w:pPr>
      <w:r>
        <w:rPr>
          <w:b w:val="false"/>
          <w:bCs w:val="false"/>
          <w:i w:val="false"/>
          <w:iCs w:val="false"/>
        </w:rPr>
        <w:t xml:space="preserve"> </w:t>
      </w:r>
      <w:r>
        <w:rPr>
          <w:b w:val="false"/>
          <w:bCs w:val="false"/>
          <w:i w:val="false"/>
          <w:iCs w:val="false"/>
        </w:rPr>
        <w:t xml:space="preserve">Wyocourses: </w:t>
        <w:tab/>
        <w:t xml:space="preserve">I communicate through “Announcements” in Wyocourses. Compounded grades </w:t>
        <w:tab/>
        <w:tab/>
        <w:tab/>
        <w:t xml:space="preserve">in Wyocourses may not be weighted correctly. The actual grades in my gradebook are </w:t>
        <w:tab/>
        <w:tab/>
        <w:t>what counts.</w:t>
      </w:r>
    </w:p>
    <w:p>
      <w:pPr>
        <w:pStyle w:val="Normal"/>
        <w:rPr>
          <w:bCs/>
          <w:i/>
          <w:i/>
        </w:rPr>
      </w:pPr>
      <w:r>
        <w:rPr>
          <w:bCs/>
          <w:i/>
        </w:rPr>
      </w:r>
    </w:p>
    <w:p>
      <w:pPr>
        <w:pStyle w:val="Normal"/>
        <w:rPr>
          <w:b/>
          <w:b/>
          <w:bCs/>
          <w:i/>
          <w:i/>
        </w:rPr>
      </w:pPr>
      <w:r>
        <w:rPr>
          <w:b/>
          <w:bCs/>
          <w:i/>
        </w:rPr>
        <w:t>This course fulfils USP 2015 COM3 and USP 2003 WC requirements for four credit hours.</w:t>
      </w:r>
    </w:p>
    <w:p>
      <w:pPr>
        <w:pStyle w:val="Normal"/>
        <w:rPr>
          <w:b/>
          <w:b/>
          <w:bCs/>
        </w:rPr>
      </w:pPr>
      <w:r>
        <w:rPr>
          <w:b/>
          <w:bCs/>
        </w:rPr>
      </w:r>
    </w:p>
    <w:p>
      <w:pPr>
        <w:pStyle w:val="Normal"/>
        <w:rPr>
          <w:b/>
          <w:b/>
          <w:bCs/>
        </w:rPr>
      </w:pPr>
      <w:r>
        <w:rPr>
          <w:b/>
          <w:bCs/>
        </w:rPr>
      </w:r>
    </w:p>
    <w:p>
      <w:pPr>
        <w:pStyle w:val="Normal"/>
        <w:rPr/>
      </w:pPr>
      <w:r>
        <w:rPr>
          <w:b/>
          <w:bCs/>
          <w:i/>
          <w:iCs/>
        </w:rPr>
        <w:t>Before the first day of lab</w:t>
      </w:r>
      <w:r>
        <w:rPr>
          <w:bCs/>
        </w:rPr>
        <w:t>, access</w:t>
      </w:r>
      <w:r>
        <w:rPr>
          <w:b/>
          <w:bCs/>
        </w:rPr>
        <w:t xml:space="preserve"> </w:t>
      </w:r>
      <w:r>
        <w:rPr>
          <w:b w:val="false"/>
          <w:bCs w:val="false"/>
        </w:rPr>
        <w:t>https://cornell.qualtrics.com/jfe/form/SV_3HPnqVopymxjX1A</w:t>
      </w:r>
      <w:r>
        <w:rPr>
          <w:b/>
          <w:bCs/>
        </w:rPr>
        <w:t xml:space="preserve"> </w:t>
      </w:r>
    </w:p>
    <w:p>
      <w:pPr>
        <w:pStyle w:val="Normal"/>
        <w:rPr>
          <w:color w:val="FF3838"/>
        </w:rPr>
      </w:pPr>
      <w:r>
        <w:rPr>
          <w:color w:val="FF3838"/>
        </w:rPr>
        <w:t xml:space="preserve">The date the pre-survey is currently set to close is: </w:t>
        <w:br/>
        <w:t xml:space="preserve">12-Feb-2021 23:59:59 EST the post-survey ends on 4/30. </w:t>
      </w:r>
    </w:p>
    <w:p>
      <w:pPr>
        <w:pStyle w:val="Normal"/>
        <w:rPr>
          <w:color w:val="FF3838"/>
        </w:rPr>
      </w:pPr>
      <w:r>
        <w:rPr>
          <w:color w:val="FF3838"/>
        </w:rPr>
      </w:r>
    </w:p>
    <w:p>
      <w:pPr>
        <w:pStyle w:val="Normal"/>
        <w:rPr>
          <w:bCs/>
        </w:rPr>
      </w:pPr>
      <w:r>
        <w:rPr>
          <w:bCs/>
        </w:rPr>
        <w:t>Fill the questionnaire on the site out for bonus points on the final grade. Complete your feedback by doing the follow-up post-survey in late April. Participation is rewarded, not number of correct answers. Challenge yourself with this unfamiliar focus on lab and data aspects. The purpose of the pre-survey is to draw a baseline for each student. The final survey allows to determine learning outcomes and comparison to a nationwide roster of advanced labs and their students.</w:t>
      </w:r>
    </w:p>
    <w:p>
      <w:pPr>
        <w:pStyle w:val="Normal"/>
        <w:rPr>
          <w:b/>
          <w:b/>
          <w:bCs/>
        </w:rPr>
      </w:pPr>
      <w:r>
        <w:rPr>
          <w:b/>
          <w:bCs/>
        </w:rPr>
      </w:r>
    </w:p>
    <w:p>
      <w:pPr>
        <w:pStyle w:val="Normal"/>
        <w:rPr>
          <w:b/>
          <w:b/>
          <w:bCs/>
        </w:rPr>
      </w:pPr>
      <w:r>
        <w:rPr>
          <w:b/>
          <w:bCs/>
        </w:rPr>
        <w:t>A link to google-sheets standard grades will be posted via email invite when we get closer to lab week.</w:t>
      </w:r>
    </w:p>
    <w:p>
      <w:pPr>
        <w:pStyle w:val="Normal"/>
        <w:rPr>
          <w:bCs/>
        </w:rPr>
      </w:pPr>
      <w:r>
        <w:rPr>
          <w:b/>
          <w:bCs/>
          <w:highlight w:val="white"/>
        </w:rPr>
        <w:t>Please see the syllabus addendum “General Requirements” for university regulated requirements that are part of the syllabus for this class and read the related Wyocourse link all courses have.</w:t>
      </w:r>
    </w:p>
    <w:p>
      <w:pPr>
        <w:pStyle w:val="Normal"/>
        <w:rPr>
          <w:bCs/>
        </w:rPr>
      </w:pPr>
      <w:r>
        <w:rPr>
          <w:bCs/>
        </w:rPr>
      </w:r>
    </w:p>
    <w:p>
      <w:pPr>
        <w:pStyle w:val="Normal"/>
        <w:rPr>
          <w:bCs/>
        </w:rPr>
      </w:pPr>
      <w:r>
        <w:rPr>
          <w:b/>
          <w:bCs/>
          <w:highlight w:val="lightGray"/>
        </w:rPr>
        <w:t xml:space="preserve">All of the following information is tentative, and I reserve the right to change any of it as seems necessary to keep the </w:t>
      </w:r>
      <w:r>
        <w:rPr>
          <w:b/>
          <w:bCs/>
          <w:i/>
          <w:highlight w:val="lightGray"/>
        </w:rPr>
        <w:t>class average</w:t>
      </w:r>
      <w:r>
        <w:rPr>
          <w:b/>
          <w:bCs/>
          <w:highlight w:val="lightGray"/>
        </w:rPr>
        <w:t xml:space="preserve"> on course. </w:t>
      </w:r>
      <w:r>
        <w:rPr>
          <w:bCs/>
          <w:highlight w:val="lightGray"/>
        </w:rPr>
        <w:t>If such changes are made, they will be announced in Zoom class and on Wyocourses under “Announcements”. It is your responsibility to keep yourself informed about any such changes.</w:t>
      </w:r>
    </w:p>
    <w:p>
      <w:pPr>
        <w:pStyle w:val="Normal"/>
        <w:rPr>
          <w:b/>
          <w:b/>
          <w:bCs/>
        </w:rPr>
      </w:pPr>
      <w:r>
        <w:rPr>
          <w:b/>
          <w:bCs/>
        </w:rPr>
      </w:r>
    </w:p>
    <w:p>
      <w:pPr>
        <w:pStyle w:val="Normal"/>
        <w:rPr>
          <w:b/>
          <w:b/>
          <w:bCs/>
        </w:rPr>
      </w:pPr>
      <w:r>
        <w:rPr>
          <w:b/>
          <w:bCs/>
        </w:rPr>
      </w:r>
    </w:p>
    <w:p>
      <w:pPr>
        <w:pStyle w:val="Normal"/>
        <w:rPr>
          <w:b/>
          <w:b/>
          <w:bCs/>
        </w:rPr>
      </w:pPr>
      <w:r>
        <w:rPr>
          <w:rFonts w:ascii="Script MT Bold" w:hAnsi="Script MT Bold"/>
          <w:b/>
          <w:bCs/>
          <w:sz w:val="28"/>
          <w:highlight w:val="darkGray"/>
        </w:rPr>
        <w:t>Course Specific Information</w:t>
      </w:r>
      <w:r>
        <w:rPr>
          <w:b/>
          <w:bCs/>
        </w:rPr>
        <w:t xml:space="preserve"> </w:t>
      </w:r>
    </w:p>
    <w:p>
      <w:pPr>
        <w:pStyle w:val="Normal"/>
        <w:rPr>
          <w:b/>
          <w:b/>
          <w:bCs/>
        </w:rPr>
      </w:pPr>
      <w:r>
        <w:rPr>
          <w:b/>
          <w:bCs/>
        </w:rPr>
      </w:r>
    </w:p>
    <w:p>
      <w:pPr>
        <w:pStyle w:val="Normal"/>
        <w:rPr>
          <w:b/>
          <w:b/>
          <w:bCs/>
        </w:rPr>
      </w:pPr>
      <w:r>
        <w:rPr>
          <w:b/>
          <w:bCs/>
        </w:rPr>
        <w:t>The total grades you see in Wyocourses do NOT represent your course grade, neither current nor final. They only inform you of grades you have earned in lab reports, seminar, etc. If Wyocourses displays a current overall grade, it will not be weighted correctly. I think I have switched that function off, so it should not show a total grade, but just in case.</w:t>
      </w:r>
    </w:p>
    <w:p>
      <w:pPr>
        <w:pStyle w:val="Normal"/>
        <w:rPr>
          <w:b/>
          <w:b/>
          <w:bCs/>
        </w:rPr>
      </w:pPr>
      <w:r>
        <w:rPr>
          <w:b/>
          <w:bCs/>
        </w:rPr>
      </w:r>
    </w:p>
    <w:p>
      <w:pPr>
        <w:pStyle w:val="Normal"/>
        <w:rPr>
          <w:b/>
          <w:b/>
          <w:bCs/>
        </w:rPr>
      </w:pPr>
      <w:r>
        <w:rPr>
          <w:b/>
          <w:bCs/>
        </w:rPr>
        <w:t>Course Content:</w:t>
      </w:r>
    </w:p>
    <w:p>
      <w:pPr>
        <w:pStyle w:val="Normal"/>
        <w:rPr/>
      </w:pPr>
      <w:r>
        <w:rPr/>
      </w:r>
    </w:p>
    <w:p>
      <w:pPr>
        <w:pStyle w:val="Normal"/>
        <w:rPr>
          <w:i/>
          <w:i/>
          <w:iCs/>
        </w:rPr>
      </w:pPr>
      <w:r>
        <w:rPr/>
        <w:t>This course is an introduction to experimentation techniques and experiments in modern physics. We also learn about proper techniques for report writing, data analysis, literature research, and measuring techniques including functional principles of measurement instrumentation.</w:t>
      </w:r>
      <w:r>
        <w:rPr>
          <w:i/>
          <w:iCs/>
        </w:rPr>
        <w:t xml:space="preserve"> </w:t>
      </w:r>
      <w:r>
        <w:rPr>
          <w:bCs/>
          <w:i w:val="false"/>
          <w:iCs w:val="false"/>
        </w:rPr>
        <w:t>During the initial block lectures, writing the laboratory report will be introduced chapter by chapter, and it will be practised chapter by chapter in the short reports. To make the lengthy lecture endurable, frequent interactive tasks are interspersed during which the students can earn grade points called standards.</w:t>
      </w:r>
    </w:p>
    <w:p>
      <w:pPr>
        <w:pStyle w:val="Normal"/>
        <w:rPr>
          <w:i/>
          <w:i/>
          <w:iCs/>
        </w:rPr>
      </w:pPr>
      <w:r>
        <w:rPr>
          <w:i/>
          <w:iCs/>
        </w:rPr>
      </w:r>
    </w:p>
    <w:p>
      <w:pPr>
        <w:pStyle w:val="Normal"/>
        <w:rPr>
          <w:bCs/>
        </w:rPr>
      </w:pPr>
      <w:r>
        <w:rPr>
          <w:bCs/>
        </w:rPr>
        <w:t>We study a variety of landmark experiments, learn about the uses of electronics, with a specific focus on noise, and experimental techniques as well as data analysis. Before we enter the lab phase we perform a comprehensive safety training, even though in the online lab there won’t be any exposure to the usual risks in a lab. Lab safety standards are a fundamental skill all majors have to master.</w:t>
      </w:r>
    </w:p>
    <w:p>
      <w:pPr>
        <w:pStyle w:val="Normal"/>
        <w:rPr>
          <w:bCs/>
        </w:rPr>
      </w:pPr>
      <w:r>
        <w:rPr>
          <w:bCs/>
        </w:rPr>
      </w:r>
    </w:p>
    <w:p>
      <w:pPr>
        <w:pStyle w:val="Normal"/>
        <w:rPr>
          <w:bCs/>
        </w:rPr>
      </w:pPr>
      <w:r>
        <w:rPr>
          <w:bCs/>
        </w:rPr>
        <w:t xml:space="preserve">The available lab sets include: </w:t>
        <w:tab/>
      </w:r>
    </w:p>
    <w:p>
      <w:pPr>
        <w:pStyle w:val="Normal"/>
        <w:rPr>
          <w:bCs/>
        </w:rPr>
      </w:pPr>
      <w:r>
        <w:rPr>
          <w:bCs/>
        </w:rPr>
      </w:r>
    </w:p>
    <w:p>
      <w:pPr>
        <w:pStyle w:val="Normal"/>
        <w:rPr>
          <w:bCs/>
        </w:rPr>
      </w:pPr>
      <w:r>
        <w:rPr>
          <w:bCs/>
        </w:rPr>
        <w:t xml:space="preserve">Nuclear </w:t>
        <w:tab/>
        <w:tab/>
        <w:tab/>
        <w:tab/>
        <w:t>Gamma Radiation,</w:t>
        <w:tab/>
        <w:t xml:space="preserve">Alpha/Beta, </w:t>
        <w:tab/>
        <w:t xml:space="preserve">     </w:t>
        <w:tab/>
        <w:t xml:space="preserve">   </w:t>
      </w:r>
    </w:p>
    <w:p>
      <w:pPr>
        <w:pStyle w:val="Normal"/>
        <w:rPr>
          <w:bCs/>
        </w:rPr>
      </w:pPr>
      <w:r>
        <w:rPr>
          <w:bCs/>
        </w:rPr>
        <w:t>Atomic</w:t>
        <w:tab/>
        <w:tab/>
        <w:tab/>
        <w:tab/>
        <w:t xml:space="preserve">Millikan, </w:t>
        <w:tab/>
        <w:tab/>
        <w:t xml:space="preserve">Photoelectric Effect, </w:t>
        <w:tab/>
        <w:t>Thomson e/m,</w:t>
        <w:tab/>
        <w:t xml:space="preserve">         </w:t>
        <w:tab/>
        <w:tab/>
        <w:tab/>
        <w:t>Franck-Hertz,</w:t>
        <w:tab/>
        <w:tab/>
      </w:r>
    </w:p>
    <w:p>
      <w:pPr>
        <w:pStyle w:val="Normal"/>
        <w:rPr>
          <w:bCs/>
        </w:rPr>
      </w:pPr>
      <w:r>
        <w:rPr>
          <w:bCs/>
        </w:rPr>
        <w:t>Other</w:t>
        <w:tab/>
        <w:tab/>
        <w:tab/>
        <w:tab/>
        <w:t xml:space="preserve">Chaos,       </w:t>
        <w:tab/>
        <w:tab/>
        <w:t xml:space="preserve">Michelson, </w:t>
        <w:tab/>
        <w:t xml:space="preserve">              Speed of Light,</w:t>
      </w:r>
    </w:p>
    <w:p>
      <w:pPr>
        <w:pStyle w:val="Normal"/>
        <w:rPr>
          <w:bCs/>
        </w:rPr>
      </w:pPr>
      <w:r>
        <w:rPr>
          <w:bCs/>
        </w:rPr>
        <w:tab/>
        <w:tab/>
        <w:tab/>
      </w:r>
    </w:p>
    <w:p>
      <w:pPr>
        <w:pStyle w:val="ListParagraph"/>
        <w:ind w:left="1080" w:hanging="0"/>
        <w:rPr>
          <w:bCs/>
        </w:rPr>
      </w:pPr>
      <w:r>
        <w:rPr>
          <w:bCs/>
        </w:rPr>
      </w:r>
    </w:p>
    <w:p>
      <w:pPr>
        <w:pStyle w:val="Normal"/>
        <w:ind w:left="2880" w:hanging="2880"/>
        <w:rPr>
          <w:bCs/>
        </w:rPr>
      </w:pPr>
      <w:r>
        <w:rPr>
          <w:bCs/>
        </w:rPr>
        <w:tab/>
        <w:t xml:space="preserve"> </w:t>
      </w:r>
    </w:p>
    <w:p>
      <w:pPr>
        <w:pStyle w:val="Normal"/>
        <w:rPr>
          <w:bCs/>
        </w:rPr>
      </w:pPr>
      <w:r>
        <w:rPr>
          <w:rFonts w:ascii="Garamond" w:hAnsi="Garamond"/>
          <w:b/>
          <w:bCs/>
          <w:sz w:val="22"/>
          <w:szCs w:val="22"/>
          <w:highlight w:val="white"/>
        </w:rPr>
        <w:t>Please see the syllabus addendum “COM3” for university regulated USP requirements with specifics listed for our course that are part of the syllabus for this class.</w:t>
      </w:r>
      <w:r>
        <w:rPr>
          <w:rFonts w:ascii="Garamond" w:hAnsi="Garamond"/>
          <w:b/>
          <w:bCs/>
          <w:sz w:val="22"/>
          <w:szCs w:val="22"/>
        </w:rPr>
        <w:t xml:space="preserve"> </w:t>
      </w:r>
    </w:p>
    <w:p>
      <w:pPr>
        <w:pStyle w:val="Normal"/>
        <w:rPr>
          <w:bCs/>
        </w:rPr>
      </w:pPr>
      <w:r>
        <w:rPr>
          <w:bCs/>
        </w:rPr>
      </w:r>
    </w:p>
    <w:p>
      <w:pPr>
        <w:pStyle w:val="Normal"/>
        <w:rPr>
          <w:bCs/>
        </w:rPr>
      </w:pPr>
      <w:r>
        <w:rPr>
          <w:b/>
          <w:bCs/>
        </w:rPr>
        <w:t>Lecture</w:t>
        <w:tab/>
        <w:tab/>
      </w:r>
      <w:r>
        <w:rPr>
          <w:bCs/>
        </w:rPr>
        <w:t xml:space="preserve">During the first three and a half weeks, three hour long interactive lecture blocks will be given on </w:t>
        <w:tab/>
        <w:t xml:space="preserve">Tuesdays and Thursdays. These block lectures introduce: </w:t>
      </w:r>
    </w:p>
    <w:p>
      <w:pPr>
        <w:pStyle w:val="Normal"/>
        <w:rPr>
          <w:bCs/>
        </w:rPr>
      </w:pPr>
      <w:r>
        <w:rPr>
          <w:bCs/>
        </w:rPr>
      </w:r>
    </w:p>
    <w:p>
      <w:pPr>
        <w:pStyle w:val="Normal"/>
        <w:ind w:firstLine="720"/>
        <w:rPr>
          <w:bCs/>
        </w:rPr>
      </w:pPr>
      <w:r>
        <w:rPr>
          <w:bCs/>
        </w:rPr>
        <w:t>(1) Course intro syllabus and preliminary remarks about measurement</w:t>
      </w:r>
    </w:p>
    <w:p>
      <w:pPr>
        <w:pStyle w:val="Normal"/>
        <w:ind w:firstLine="720"/>
        <w:rPr>
          <w:bCs/>
        </w:rPr>
      </w:pPr>
      <w:r>
        <w:rPr>
          <w:bCs/>
        </w:rPr>
        <w:t>(2) Data distributions I (Taylor 3-6)</w:t>
      </w:r>
    </w:p>
    <w:p>
      <w:pPr>
        <w:pStyle w:val="Normal"/>
        <w:ind w:firstLine="720"/>
        <w:rPr>
          <w:bCs/>
        </w:rPr>
      </w:pPr>
      <w:r>
        <w:rPr>
          <w:bCs/>
        </w:rPr>
        <w:t>(3) Data distributions II (Taylor 8-12)</w:t>
      </w:r>
    </w:p>
    <w:p>
      <w:pPr>
        <w:pStyle w:val="Normal"/>
        <w:ind w:firstLine="720"/>
        <w:rPr>
          <w:bCs/>
        </w:rPr>
      </w:pPr>
      <w:r>
        <w:rPr>
          <w:bCs/>
        </w:rPr>
        <w:t>(4) Lab Report instruction and practice I</w:t>
      </w:r>
    </w:p>
    <w:p>
      <w:pPr>
        <w:pStyle w:val="Normal"/>
        <w:ind w:firstLine="720"/>
        <w:rPr>
          <w:bCs/>
        </w:rPr>
      </w:pPr>
      <w:r>
        <w:rPr>
          <w:bCs/>
        </w:rPr>
        <w:t>(5) Lab Report instruction and practice II</w:t>
      </w:r>
    </w:p>
    <w:p>
      <w:pPr>
        <w:pStyle w:val="Normal"/>
        <w:ind w:firstLine="720"/>
        <w:rPr>
          <w:bCs/>
        </w:rPr>
      </w:pPr>
      <w:r>
        <w:rPr>
          <w:bCs/>
        </w:rPr>
        <w:t>(6) Literature: Citing, Quoting, and Plagiarism instruction and practice</w:t>
      </w:r>
    </w:p>
    <w:p>
      <w:pPr>
        <w:pStyle w:val="Normal"/>
        <w:ind w:right="-220" w:firstLine="720"/>
        <w:rPr>
          <w:bCs/>
          <w:sz w:val="24"/>
        </w:rPr>
      </w:pPr>
      <w:r>
        <w:rPr>
          <w:bCs/>
        </w:rPr>
        <w:t>(7) Origin software, introduction &amp; data fitting, interactive</w:t>
      </w:r>
    </w:p>
    <w:p>
      <w:pPr>
        <w:pStyle w:val="Normal"/>
        <w:rPr>
          <w:bCs/>
          <w:sz w:val="24"/>
        </w:rPr>
      </w:pPr>
      <w:r>
        <w:rPr>
          <w:bCs/>
          <w:sz w:val="24"/>
        </w:rPr>
      </w:r>
    </w:p>
    <w:p>
      <w:pPr>
        <w:pStyle w:val="Normal"/>
        <w:rPr>
          <w:bCs/>
        </w:rPr>
      </w:pPr>
      <w:r>
        <w:rPr>
          <w:bCs/>
        </w:rPr>
        <w:t xml:space="preserve">All block lectures are </w:t>
      </w:r>
      <w:r>
        <w:rPr>
          <w:bCs/>
          <w:i/>
        </w:rPr>
        <w:t>interactive and provide opportunities to earn standards</w:t>
      </w:r>
      <w:r>
        <w:rPr>
          <w:bCs/>
        </w:rPr>
        <w:t xml:space="preserve"> (see below). This requires your synchronous attendance. Arrange ahead of time with me for absences.</w:t>
      </w:r>
    </w:p>
    <w:p>
      <w:pPr>
        <w:pStyle w:val="Normal"/>
        <w:rPr>
          <w:bCs/>
        </w:rPr>
      </w:pPr>
      <w:r>
        <w:rPr>
          <w:bCs/>
        </w:rPr>
      </w:r>
    </w:p>
    <w:p>
      <w:pPr>
        <w:pStyle w:val="Normal"/>
        <w:rPr>
          <w:bCs/>
        </w:rPr>
      </w:pPr>
      <w:r>
        <w:rPr>
          <w:bCs/>
        </w:rPr>
        <w:t>On the course website information about the main subject areas is provided that is known from prior courses such as 2320, 4310, etc.:</w:t>
      </w:r>
    </w:p>
    <w:p>
      <w:pPr>
        <w:pStyle w:val="Normal"/>
        <w:rPr>
          <w:bCs/>
        </w:rPr>
      </w:pPr>
      <w:r>
        <w:rPr>
          <w:bCs/>
        </w:rPr>
      </w:r>
    </w:p>
    <w:p>
      <w:pPr>
        <w:pStyle w:val="Normal"/>
        <w:rPr>
          <w:bCs/>
          <w:lang w:val="en-US"/>
        </w:rPr>
      </w:pPr>
      <w:r>
        <w:rPr>
          <w:bCs/>
        </w:rPr>
        <w:tab/>
        <w:t>Atomic/Quantum: Photoelectric effect, Franck-Hertz, Millikan, Hall Effect, e/m</w:t>
      </w:r>
    </w:p>
    <w:p>
      <w:pPr>
        <w:pStyle w:val="Normal"/>
        <w:rPr>
          <w:bCs/>
        </w:rPr>
      </w:pPr>
      <w:r>
        <w:rPr>
          <w:bCs/>
          <w:lang w:val="en-US"/>
        </w:rPr>
        <w:tab/>
        <w:t xml:space="preserve">Nuclear: half-life, penetration into matter, models and facts, radiation </w:t>
      </w:r>
      <w:r>
        <w:rPr>
          <w:rFonts w:ascii="Symbol" w:hAnsi="Symbol"/>
          <w:bCs/>
        </w:rPr>
        <w:t>, </w:t>
      </w:r>
      <w:r>
        <w:rPr>
          <w:bCs/>
        </w:rPr>
        <w:t xml:space="preserve">, </w:t>
      </w:r>
      <w:r>
        <w:rPr>
          <w:rFonts w:ascii="Symbol" w:hAnsi="Symbol"/>
          <w:bCs/>
        </w:rPr>
        <w:t></w:t>
        <w:tab/>
        <w:tab/>
        <w:tab/>
      </w:r>
      <w:r>
        <w:rPr>
          <w:bCs/>
        </w:rPr>
        <w:t>General:</w:t>
      </w:r>
      <w:r>
        <w:rPr>
          <w:rFonts w:ascii="Symbol" w:hAnsi="Symbol"/>
          <w:bCs/>
        </w:rPr>
        <w:t></w:t>
      </w:r>
      <w:r>
        <w:rPr>
          <w:bCs/>
        </w:rPr>
        <w:t xml:space="preserve">Speed of light, Polarization, Michelson Interferometer, Chaos, Noise </w:t>
        <w:tab/>
        <w:tab/>
        <w:tab/>
      </w:r>
    </w:p>
    <w:p>
      <w:pPr>
        <w:pStyle w:val="Normal"/>
        <w:ind w:firstLine="720"/>
        <w:rPr>
          <w:bCs/>
        </w:rPr>
      </w:pPr>
      <w:r>
        <w:rPr>
          <w:bCs/>
        </w:rPr>
        <w:tab/>
        <w:t xml:space="preserve"> </w:t>
      </w:r>
    </w:p>
    <w:p>
      <w:pPr>
        <w:pStyle w:val="Normal"/>
        <w:rPr>
          <w:bCs/>
        </w:rPr>
      </w:pPr>
      <w:r>
        <w:rPr>
          <w:bCs/>
        </w:rPr>
      </w:r>
    </w:p>
    <w:p>
      <w:pPr>
        <w:pStyle w:val="Normal"/>
        <w:rPr>
          <w:bCs/>
          <w:i/>
          <w:i/>
        </w:rPr>
      </w:pPr>
      <w:r>
        <w:rPr>
          <w:bCs/>
          <w:i/>
        </w:rPr>
        <w:t>Note that this amounts to 21 lecture hours, whereas a purely lecture based course has 42 lectures. Thus, this course has a significant lecture load. The difficulty for you will be to keep track of all things you have learned or reviewed in lecture when you need it in labs, prelabs, and exams. I recommend that you review material after a lecture on the same day and follow-up on unclear points to improve knowledge retention.</w:t>
      </w:r>
    </w:p>
    <w:p>
      <w:pPr>
        <w:pStyle w:val="Normal"/>
        <w:rPr>
          <w:bCs/>
          <w:i/>
          <w:i/>
        </w:rPr>
      </w:pPr>
      <w:r>
        <w:rPr>
          <w:bCs/>
          <w:i/>
        </w:rPr>
      </w:r>
    </w:p>
    <w:p>
      <w:pPr>
        <w:pStyle w:val="Normal"/>
        <w:rPr/>
      </w:pPr>
      <w:r>
        <w:rPr/>
      </w:r>
    </w:p>
    <w:p>
      <w:pPr>
        <w:pStyle w:val="Heading2"/>
        <w:rPr>
          <w:b w:val="false"/>
          <w:b w:val="false"/>
        </w:rPr>
      </w:pPr>
      <w:r>
        <w:rPr/>
        <w:t>Laboratory</w:t>
      </w:r>
      <w:r>
        <w:rPr>
          <w:b w:val="false"/>
        </w:rPr>
        <w:tab/>
        <w:t xml:space="preserve">Eight complex modern physics experiments </w:t>
      </w:r>
    </w:p>
    <w:p>
      <w:pPr>
        <w:pStyle w:val="Heading2"/>
        <w:rPr>
          <w:b w:val="false"/>
          <w:b w:val="false"/>
        </w:rPr>
      </w:pPr>
      <w:r>
        <w:rPr>
          <w:b w:val="false"/>
        </w:rPr>
      </w:r>
    </w:p>
    <w:p>
      <w:pPr>
        <w:pStyle w:val="Heading2"/>
        <w:rPr>
          <w:b w:val="false"/>
          <w:b w:val="false"/>
        </w:rPr>
      </w:pPr>
      <w:r>
        <w:rPr>
          <w:b w:val="false"/>
        </w:rPr>
        <w:t>Three with two lab days and five with three lab days each. The “lab days” are assigned times, which you can treat asynchronously, but which give you a sense what is a good amount of time to spend on working and learning about the experiment.</w:t>
      </w:r>
    </w:p>
    <w:p>
      <w:pPr>
        <w:pStyle w:val="Heading2"/>
        <w:rPr>
          <w:b w:val="false"/>
          <w:b w:val="false"/>
        </w:rPr>
      </w:pPr>
      <w:r>
        <w:rPr>
          <w:b w:val="false"/>
        </w:rPr>
      </w:r>
    </w:p>
    <w:p>
      <w:pPr>
        <w:pStyle w:val="Heading2"/>
        <w:rPr>
          <w:b w:val="false"/>
          <w:b w:val="false"/>
        </w:rPr>
      </w:pPr>
      <w:r>
        <w:rPr>
          <w:b w:val="false"/>
        </w:rPr>
        <w:t>In addition, for each lab you will have to plan 20 minutes for a prelab per student. Prelabs happen during the synchronous class time. Arrange ahead of time if you have time constraints during those six hours each week.</w:t>
      </w:r>
    </w:p>
    <w:p>
      <w:pPr>
        <w:pStyle w:val="Normal"/>
        <w:rPr/>
      </w:pPr>
      <w:r>
        <w:rPr/>
      </w:r>
    </w:p>
    <w:p>
      <w:pPr>
        <w:pStyle w:val="Normal"/>
        <w:rPr/>
      </w:pPr>
      <w:r>
        <w:rPr/>
        <w:t xml:space="preserve">In the three lab day course phase some prelabs happen on day 1, others on days 2 and 3. The early day prelab will cover all aspects of an experiment, but at a more superficial level to get students used to the format and the expectations. Students can earn standards during prelabs (see addendum file). </w:t>
      </w:r>
    </w:p>
    <w:p>
      <w:pPr>
        <w:pStyle w:val="Normal"/>
        <w:rPr/>
      </w:pPr>
      <w:r>
        <w:rPr/>
      </w:r>
    </w:p>
    <w:p>
      <w:pPr>
        <w:pStyle w:val="Normal"/>
        <w:rPr/>
      </w:pPr>
      <w:r>
        <w:rPr/>
        <w:t>Six to seven students will have prelab during Lab day1, lab day 2, and lab day 3. During two day labs, ~ 10 students have prelab per day. Prelabs will use Zoom with a wait room set up for the next in line to wait.</w:t>
      </w:r>
    </w:p>
    <w:p>
      <w:pPr>
        <w:pStyle w:val="Heading2"/>
        <w:rPr>
          <w:b w:val="false"/>
          <w:b w:val="false"/>
        </w:rPr>
      </w:pPr>
      <w:r>
        <w:rPr>
          <w:b w:val="false"/>
        </w:rPr>
      </w:r>
    </w:p>
    <w:p>
      <w:pPr>
        <w:pStyle w:val="Heading2"/>
        <w:rPr>
          <w:b w:val="false"/>
          <w:b w:val="false"/>
        </w:rPr>
      </w:pPr>
      <w:r>
        <w:rPr>
          <w:b w:val="false"/>
        </w:rPr>
        <w:t>On lab day one, you use your time for your understanding of the experimental setup and trouble-shooting, including the identification and minimizing of systematic errors and deciding on necessary number of repetitions for data statistics and the researching of accepted values. Early processing of numbers extracted from the data to check that results are within what is expected are encouraged: Catch mistakes early. In the context of online lab this means that you should reserve time for this work because it will be part of what is going to be tested. Some of the data you get in a spread sheet may be suffering from some systematic error.</w:t>
      </w:r>
    </w:p>
    <w:p>
      <w:pPr>
        <w:pStyle w:val="Heading2"/>
        <w:rPr>
          <w:b w:val="false"/>
          <w:b w:val="false"/>
        </w:rPr>
      </w:pPr>
      <w:r>
        <w:rPr>
          <w:b w:val="false"/>
        </w:rPr>
      </w:r>
    </w:p>
    <w:p>
      <w:pPr>
        <w:pStyle w:val="Heading2"/>
        <w:rPr>
          <w:b w:val="false"/>
          <w:b w:val="false"/>
        </w:rPr>
      </w:pPr>
      <w:r>
        <w:rPr>
          <w:b w:val="false"/>
        </w:rPr>
        <w:t>Standards will explore these techniques further. In the online mode this part is rather abstract. To facilitate your work, I and the TA’s offer a one hour time slot</w:t>
      </w:r>
      <w:r>
        <w:rPr>
          <w:b w:val="false"/>
          <w:color w:val="C9211E"/>
          <w:vertAlign w:val="superscript"/>
        </w:rPr>
        <w:t>*</w:t>
      </w:r>
      <w:r>
        <w:rPr>
          <w:b w:val="false"/>
        </w:rPr>
        <w:t xml:space="preserve"> where students can Zoom in and observe us use the equipment, can direct us to try out certain operations or tests. The time for this will be limited and we will group students, who do the same or similar experiments, to make best use of limited time. In the past, I have filmed videos that show the equipment in use and which explore some ideas how to address systematic or random errors. Time permitting, we may double up on the videos. </w:t>
      </w:r>
      <w:r>
        <w:rPr>
          <w:b w:val="false"/>
          <w:color w:val="C9211E"/>
          <w:vertAlign w:val="superscript"/>
        </w:rPr>
        <w:t>*this feature may be cancelled if it does not yield the wanted results</w:t>
      </w:r>
    </w:p>
    <w:p>
      <w:pPr>
        <w:pStyle w:val="Normal"/>
        <w:rPr/>
      </w:pPr>
      <w:r>
        <w:rPr/>
      </w:r>
    </w:p>
    <w:p>
      <w:pPr>
        <w:pStyle w:val="Normal"/>
        <w:rPr/>
      </w:pPr>
      <w:r>
        <w:rPr/>
        <w:t>On the remainder of day one and on day two students usually collect the bulk of the data, make modifications to the experimental setup and experiment plan if necessary (see lab manual). The thoughtfulness of such decisions will be evaluated and graded and standards will be applied. In an online course, during this time a student evaluates data files that have been provided, analyses by plotting, performing calculations, error progression, distribution analysis, and data fitting.</w:t>
      </w:r>
    </w:p>
    <w:p>
      <w:pPr>
        <w:pStyle w:val="Heading2"/>
        <w:rPr>
          <w:b w:val="false"/>
          <w:b w:val="false"/>
        </w:rPr>
      </w:pPr>
      <w:r>
        <w:rPr>
          <w:b w:val="false"/>
        </w:rPr>
      </w:r>
    </w:p>
    <w:p>
      <w:pPr>
        <w:pStyle w:val="Heading2"/>
        <w:rPr>
          <w:b w:val="false"/>
          <w:b w:val="false"/>
        </w:rPr>
      </w:pPr>
      <w:r>
        <w:rPr>
          <w:b w:val="false"/>
        </w:rPr>
        <w:t xml:space="preserve">Each prelab features questions about the theoretical and experimental background (see appendix A). </w:t>
      </w:r>
      <w:r>
        <w:rPr>
          <w:rFonts w:eastAsia="Times New Roman" w:cs="Times New Roman"/>
          <w:b w:val="false"/>
          <w:bCs/>
          <w:color w:val="auto"/>
          <w:kern w:val="0"/>
          <w:sz w:val="20"/>
          <w:szCs w:val="20"/>
          <w:lang w:val="en-GB" w:eastAsia="en-US" w:bidi="ar-SA"/>
        </w:rPr>
        <w:t>All</w:t>
      </w:r>
      <w:r>
        <w:rPr>
          <w:b w:val="false"/>
        </w:rPr>
        <w:t xml:space="preserve"> students will </w:t>
      </w:r>
      <w:r>
        <w:rPr>
          <w:rFonts w:eastAsia="Times New Roman" w:cs="Times New Roman"/>
          <w:b w:val="false"/>
          <w:bCs/>
          <w:color w:val="auto"/>
          <w:kern w:val="0"/>
          <w:sz w:val="20"/>
          <w:szCs w:val="20"/>
          <w:lang w:val="en-GB" w:eastAsia="en-US" w:bidi="ar-SA"/>
        </w:rPr>
        <w:t>have a pre-arranged prelab Zoom time slot during which</w:t>
      </w:r>
      <w:r>
        <w:rPr>
          <w:b w:val="false"/>
        </w:rPr>
        <w:t xml:space="preserve"> a one on one professional conversation takes place between instructor (TA) and student. If your prelab is on the first experiment day, focus will be on the theoretical background and apparatus fundamentals, day two focuses on experimental aspects and problems and day three on data analysis. </w:t>
      </w:r>
      <w:r>
        <w:rPr>
          <w:b w:val="false"/>
          <w:i/>
        </w:rPr>
        <w:t>Some</w:t>
      </w:r>
      <w:r>
        <w:rPr>
          <w:b w:val="false"/>
        </w:rPr>
        <w:t xml:space="preserve"> of the respective other material will be talked about on each day as well. Students will rotate between day one, two, and three prelabs so that each will have roughly the same exposure to all question types. The rotation pattern is set so that it is for the student hard to predict to encourage a well-rounded preparation. In the online mode, it is more important to make the available time slots work for students than to stick with the strict division of days and topics. Thus, it is possible that a student will be tested on day 1 but is due for day 2 or 3 questions, etc. The student will be informed ahead of time what question to expect. Where it fits the student schedule the proper order can be held up.</w:t>
      </w:r>
    </w:p>
    <w:p>
      <w:pPr>
        <w:pStyle w:val="Heading2"/>
        <w:rPr>
          <w:b w:val="false"/>
          <w:b w:val="false"/>
        </w:rPr>
      </w:pPr>
      <w:r>
        <w:rPr>
          <w:b w:val="false"/>
        </w:rPr>
      </w:r>
    </w:p>
    <w:p>
      <w:pPr>
        <w:pStyle w:val="Heading2"/>
        <w:rPr>
          <w:b w:val="false"/>
          <w:b w:val="false"/>
        </w:rPr>
      </w:pPr>
      <w:r>
        <w:rPr>
          <w:b w:val="false"/>
        </w:rPr>
        <w:t xml:space="preserve">Students should do some research about the topic ahead of time. A good journal to consult for research is the American Journal of Physics. The lab manual and course homepage also provide </w:t>
      </w:r>
      <w:r>
        <w:rPr>
          <w:rFonts w:eastAsia="Times New Roman" w:cs="Times New Roman"/>
          <w:b w:val="false"/>
          <w:bCs/>
          <w:color w:val="auto"/>
          <w:kern w:val="0"/>
          <w:sz w:val="20"/>
          <w:szCs w:val="20"/>
          <w:lang w:val="en-GB" w:eastAsia="en-US" w:bidi="ar-SA"/>
        </w:rPr>
        <w:t>links</w:t>
      </w:r>
      <w:r>
        <w:rPr>
          <w:b w:val="false"/>
        </w:rPr>
        <w:t xml:space="preserve"> to useful papers. The bibliography of these papers is a good starting point for further research.</w:t>
      </w:r>
    </w:p>
    <w:p>
      <w:pPr>
        <w:pStyle w:val="Normal"/>
        <w:rPr/>
      </w:pPr>
      <w:r>
        <w:rPr/>
      </w:r>
    </w:p>
    <w:p>
      <w:pPr>
        <w:pStyle w:val="Heading2"/>
        <w:rPr>
          <w:b w:val="false"/>
          <w:b w:val="false"/>
        </w:rPr>
      </w:pPr>
      <w:r>
        <w:rPr>
          <w:b w:val="false"/>
        </w:rPr>
        <w:t xml:space="preserve">The answers given during prelab can earn the student standard grades (see below). There is no failing of prelabs, however, standards will only be earned if the answers given rise to the level expected (see addendum Standards). </w:t>
      </w:r>
    </w:p>
    <w:p>
      <w:pPr>
        <w:pStyle w:val="Normal"/>
        <w:rPr/>
      </w:pPr>
      <w:r>
        <w:rPr/>
      </w:r>
    </w:p>
    <w:p>
      <w:pPr>
        <w:pStyle w:val="Normal"/>
        <w:rPr/>
      </w:pPr>
      <w:r>
        <w:rPr/>
        <w:t>Students are encouraged to come to Zoom office hours before lab time and address questions they have about the lab instructions and the experimental and theoretical background of an experiment.</w:t>
      </w:r>
    </w:p>
    <w:p>
      <w:pPr>
        <w:pStyle w:val="Normal"/>
        <w:rPr/>
      </w:pPr>
      <w:r>
        <w:rPr/>
      </w:r>
    </w:p>
    <w:p>
      <w:pPr>
        <w:pStyle w:val="Normal"/>
        <w:rPr/>
      </w:pPr>
      <w:r>
        <w:rPr>
          <w:u w:val="single"/>
        </w:rPr>
        <w:t>Lab 9</w:t>
      </w:r>
      <w:r>
        <w:rPr/>
        <w:t xml:space="preserve"> is a lab on the experiment that you will be tested on in the final exam. You can familiarize yourself with the theory, experimental details, and data during the prep days in dead week. During the exam there may be applied tasks and questions and the equipment may have to be used.</w:t>
      </w:r>
    </w:p>
    <w:p>
      <w:pPr>
        <w:pStyle w:val="Normal"/>
        <w:rPr>
          <w:color w:val="808080"/>
        </w:rPr>
      </w:pPr>
      <w:r>
        <w:rPr>
          <w:color w:val="808080"/>
        </w:rPr>
      </w:r>
    </w:p>
    <w:p>
      <w:pPr>
        <w:pStyle w:val="Normal"/>
        <w:rPr/>
      </w:pPr>
      <w:r>
        <w:rPr>
          <w:b/>
          <w:i/>
        </w:rPr>
        <w:t>Participation in all laboratory sessions is mandatory</w:t>
      </w:r>
      <w:r>
        <w:rPr/>
        <w:t xml:space="preserve"> for the successful completion of this course. Excused absence requires a valid doctor’s note, specific instructor approval, or a university excuse. In that case, an appointment can be made for a makeup session. Students will have the opportunity to choose Zoom meeting times from a roster of available time slots and should communicate scheduling problems right away.</w:t>
      </w:r>
    </w:p>
    <w:p>
      <w:pPr>
        <w:pStyle w:val="Normal"/>
        <w:rPr/>
      </w:pPr>
      <w:r>
        <w:rPr/>
      </w:r>
    </w:p>
    <w:p>
      <w:pPr>
        <w:pStyle w:val="Normal"/>
        <w:rPr/>
      </w:pPr>
      <w:r>
        <w:rPr/>
        <w:t xml:space="preserve">Each student works individually and writes his, her, or their own lab report. Students are responsible for making sure the data they analyse are meaningful and comment on unexpected or wrong results in the ways learned in lecture. </w:t>
      </w:r>
      <w:r>
        <w:rPr>
          <w:rFonts w:eastAsia="Times New Roman" w:cs="Times New Roman"/>
          <w:color w:val="C9211E"/>
          <w:kern w:val="0"/>
          <w:sz w:val="20"/>
          <w:szCs w:val="20"/>
          <w:lang w:val="en-GB" w:eastAsia="en-US" w:bidi="ar-SA"/>
        </w:rPr>
        <w:t>S</w:t>
      </w:r>
      <w:r>
        <w:rPr>
          <w:color w:val="C9211E"/>
        </w:rPr>
        <w:t>tatistically meaningless, or wrong data will lead to lower lab grades under category “*” (see below). ###</w:t>
      </w:r>
    </w:p>
    <w:p>
      <w:pPr>
        <w:pStyle w:val="Normal"/>
        <w:rPr/>
      </w:pPr>
      <w:r>
        <w:rPr/>
      </w:r>
    </w:p>
    <w:p>
      <w:pPr>
        <w:pStyle w:val="Normal"/>
        <w:rPr>
          <w:i/>
          <w:i/>
        </w:rPr>
      </w:pPr>
      <w:r>
        <w:rPr>
          <w:b/>
          <w:bCs/>
          <w:i/>
        </w:rPr>
        <w:t>Lab Safety</w:t>
      </w:r>
    </w:p>
    <w:p>
      <w:pPr>
        <w:pStyle w:val="Normal"/>
        <w:rPr>
          <w:i/>
          <w:i/>
        </w:rPr>
      </w:pPr>
      <w:r>
        <w:rPr>
          <w:i/>
        </w:rPr>
        <w:t xml:space="preserve">Safety advice is given at the beginning of the first lab and students sign a consent form, which also proves that the students have been instructed about lab related dangers and have been instructed how to proceed in the event of an accident. Without attendance or signature in this event students are not cleared for lab. </w:t>
      </w:r>
    </w:p>
    <w:p>
      <w:pPr>
        <w:pStyle w:val="Normal"/>
        <w:rPr>
          <w:i/>
          <w:i/>
        </w:rPr>
      </w:pPr>
      <w:r>
        <w:rPr>
          <w:i/>
        </w:rPr>
        <w:t>Even though the safety issues are not as pressing in an online version of lab, the learning goals’ importance remains.</w:t>
      </w:r>
    </w:p>
    <w:p>
      <w:pPr>
        <w:pStyle w:val="Normal"/>
        <w:rPr/>
      </w:pPr>
      <w:r>
        <w:rPr/>
      </w:r>
    </w:p>
    <w:p>
      <w:pPr>
        <w:pStyle w:val="Normal"/>
        <w:rPr>
          <w:b/>
          <w:b/>
          <w:bCs/>
          <w:i/>
          <w:i/>
          <w:iCs/>
        </w:rPr>
      </w:pPr>
      <w:r>
        <w:rPr>
          <w:b/>
          <w:bCs/>
          <w:i/>
          <w:iCs/>
        </w:rPr>
        <w:t xml:space="preserve">Lab Reports </w:t>
      </w:r>
    </w:p>
    <w:p>
      <w:pPr>
        <w:pStyle w:val="Normal"/>
        <w:rPr>
          <w:b/>
          <w:b/>
        </w:rPr>
      </w:pPr>
      <w:r>
        <w:rPr/>
        <w:t xml:space="preserve">Lab reports have to be handed in according to the schedule and will be handed back at the beginning of the next but one lab day or as soon as possible (delays can be expected when the instructor has </w:t>
      </w:r>
      <w:r>
        <w:rPr>
          <w:rFonts w:eastAsia="Times New Roman" w:cs="Times New Roman"/>
          <w:color w:val="auto"/>
          <w:kern w:val="0"/>
          <w:sz w:val="20"/>
          <w:szCs w:val="20"/>
          <w:lang w:val="en-GB" w:eastAsia="en-US" w:bidi="ar-SA"/>
        </w:rPr>
        <w:t>committee deadlines that are non-negotiable</w:t>
      </w:r>
      <w:r>
        <w:rPr/>
        <w:t>). Expectations for reports will be further specified in lecture.</w:t>
      </w:r>
      <w:r>
        <w:rPr>
          <w:b/>
        </w:rPr>
        <w:t xml:space="preserve"> </w:t>
      </w:r>
      <w:r>
        <w:rPr>
          <w:bCs/>
        </w:rPr>
        <w:t>Each student hands in his/her/their own report and multiple copies of almost identical reports will not be accepted. Simply paraphrasing sources counts as plagiarism (see special lecture an plagiarism).</w:t>
      </w:r>
    </w:p>
    <w:p>
      <w:pPr>
        <w:pStyle w:val="Normal"/>
        <w:rPr>
          <w:b/>
          <w:b/>
          <w:bCs/>
        </w:rPr>
      </w:pPr>
      <w:r>
        <w:rPr>
          <w:b/>
          <w:bCs/>
        </w:rPr>
      </w:r>
    </w:p>
    <w:p>
      <w:pPr>
        <w:pStyle w:val="Normal"/>
        <w:rPr>
          <w:bCs/>
        </w:rPr>
      </w:pPr>
      <w:r>
        <w:rPr>
          <w:bCs/>
        </w:rPr>
        <w:t>In finals week each student has a 1 ½ hour oral and experimental lab-based exam. The schedule will be decided after midterm (see schedule).</w:t>
      </w:r>
    </w:p>
    <w:p>
      <w:pPr>
        <w:pStyle w:val="Normal"/>
        <w:rPr>
          <w:b/>
          <w:b/>
          <w:bCs/>
        </w:rPr>
      </w:pPr>
      <w:r>
        <w:rPr>
          <w:b/>
          <w:bCs/>
        </w:rPr>
      </w:r>
    </w:p>
    <w:p>
      <w:pPr>
        <w:pStyle w:val="Normal"/>
        <w:overflowPunct w:val="true"/>
        <w:textAlignment w:val="auto"/>
        <w:rPr>
          <w:b/>
          <w:b/>
          <w:bCs/>
        </w:rPr>
      </w:pPr>
      <w:r>
        <w:rPr>
          <w:b/>
          <w:bCs/>
        </w:rPr>
      </w:r>
      <w:r>
        <w:br w:type="page"/>
      </w:r>
    </w:p>
    <w:p>
      <w:pPr>
        <w:pStyle w:val="Normal"/>
        <w:rPr>
          <w:sz w:val="24"/>
        </w:rPr>
      </w:pPr>
      <w:r>
        <w:rPr>
          <w:b/>
          <w:bCs/>
          <w:sz w:val="24"/>
        </w:rPr>
        <w:t>Grades</w:t>
      </w:r>
    </w:p>
    <w:p>
      <w:pPr>
        <w:pStyle w:val="Normal"/>
        <w:rPr/>
      </w:pPr>
      <w:r>
        <w:rPr/>
        <w:tab/>
      </w:r>
    </w:p>
    <w:p>
      <w:pPr>
        <w:pStyle w:val="Normal"/>
        <w:rPr/>
      </w:pPr>
      <w:r>
        <w:rPr/>
        <w:t>Labs with short reports:</w:t>
        <w:tab/>
        <w:tab/>
        <w:t xml:space="preserve">         3</w:t>
        <w:tab/>
        <w:tab/>
        <w:tab/>
        <w:tab/>
        <w:t xml:space="preserve"> </w:t>
        <w:tab/>
        <w:tab/>
        <w:t>10% (3, 4, 3%)</w:t>
      </w:r>
    </w:p>
    <w:p>
      <w:pPr>
        <w:pStyle w:val="Normal"/>
        <w:rPr/>
      </w:pPr>
      <w:r>
        <w:rPr/>
        <w:t>Labs with full reports:</w:t>
        <w:tab/>
        <w:tab/>
        <w:t xml:space="preserve">         5</w:t>
        <w:tab/>
        <w:tab/>
        <w:tab/>
        <w:tab/>
        <w:tab/>
        <w:tab/>
        <w:t>40%</w:t>
      </w:r>
    </w:p>
    <w:p>
      <w:pPr>
        <w:pStyle w:val="Normal"/>
        <w:rPr/>
      </w:pPr>
      <w:r>
        <w:rPr/>
        <w:t>draft</w:t>
        <w:tab/>
        <w:tab/>
        <w:tab/>
        <w:t xml:space="preserve">   </w:t>
        <w:tab/>
        <w:t xml:space="preserve">         1</w:t>
        <w:tab/>
        <w:tab/>
        <w:t xml:space="preserve">                </w:t>
        <w:tab/>
        <w:t xml:space="preserve">      up to 2.0% bonus on final grade</w:t>
      </w:r>
    </w:p>
    <w:p>
      <w:pPr>
        <w:pStyle w:val="Normal"/>
        <w:rPr/>
      </w:pPr>
      <w:r>
        <w:rPr/>
        <w:t>Seminar</w:t>
        <w:tab/>
        <w:tab/>
        <w:tab/>
        <w:tab/>
        <w:t xml:space="preserve">         1+</w:t>
        <w:tab/>
        <w:tab/>
        <w:tab/>
        <w:tab/>
        <w:tab/>
        <w:tab/>
        <w:t xml:space="preserve"> 7.5%</w:t>
      </w:r>
    </w:p>
    <w:p>
      <w:pPr>
        <w:pStyle w:val="Normal"/>
        <w:rPr/>
      </w:pPr>
      <w:r>
        <w:rPr/>
        <w:t>Midterm</w:t>
        <w:tab/>
        <w:t>:</w:t>
        <w:tab/>
        <w:tab/>
        <w:tab/>
        <w:t xml:space="preserve">         1</w:t>
        <w:tab/>
        <w:tab/>
        <w:tab/>
        <w:tab/>
        <w:tab/>
        <w:tab/>
        <w:t xml:space="preserve"> 7.5%</w:t>
      </w:r>
    </w:p>
    <w:p>
      <w:pPr>
        <w:pStyle w:val="Normal"/>
        <w:rPr/>
      </w:pPr>
      <w:r>
        <w:rPr/>
        <w:t>Final exam lab:</w:t>
        <w:tab/>
        <w:tab/>
        <w:tab/>
        <w:t xml:space="preserve">         1</w:t>
        <w:tab/>
        <w:tab/>
        <w:tab/>
        <w:tab/>
        <w:tab/>
        <w:tab/>
        <w:t>15%</w:t>
      </w:r>
    </w:p>
    <w:p>
      <w:pPr>
        <w:pStyle w:val="Normal"/>
        <w:rPr/>
      </w:pPr>
      <w:r>
        <w:rPr/>
        <w:t>Standards:</w:t>
        <w:tab/>
        <w:tab/>
        <w:tab/>
        <w:t xml:space="preserve">   in 4 categories</w:t>
        <w:tab/>
        <w:tab/>
        <w:tab/>
        <w:tab/>
        <w:tab/>
        <w:t>20%</w:t>
      </w:r>
    </w:p>
    <w:p>
      <w:pPr>
        <w:pStyle w:val="Normal"/>
        <w:rPr>
          <w:i/>
          <w:i/>
        </w:rPr>
      </w:pPr>
      <w:r>
        <w:rPr>
          <w:i/>
        </w:rPr>
        <w:t>Attendance:</w:t>
        <w:tab/>
        <w:tab/>
        <w:tab/>
        <w:t>full attendance no tardiness</w:t>
        <w:tab/>
        <w:t xml:space="preserve">    2% bonus on final grade</w:t>
      </w:r>
    </w:p>
    <w:p>
      <w:pPr>
        <w:pStyle w:val="Normal"/>
        <w:rPr>
          <w:i/>
          <w:i/>
        </w:rPr>
      </w:pPr>
      <w:r>
        <w:rPr>
          <w:i/>
        </w:rPr>
        <w:tab/>
        <w:tab/>
        <w:tab/>
        <w:tab/>
        <w:t>Absence/ tardiness</w:t>
        <w:tab/>
        <w:t xml:space="preserve">            penalty 1% each on final grade</w:t>
      </w:r>
    </w:p>
    <w:p>
      <w:pPr>
        <w:pStyle w:val="Normal"/>
        <w:rPr>
          <w:i/>
          <w:i/>
        </w:rPr>
      </w:pPr>
      <w:r>
        <w:rPr>
          <w:i/>
        </w:rPr>
        <w:t>Cornell Survey, 2 parts</w:t>
        <w:tab/>
        <w:tab/>
        <w:t xml:space="preserve">         2</w:t>
        <w:tab/>
        <w:tab/>
        <w:tab/>
        <w:tab/>
        <w:t xml:space="preserve"> 2% bonus for participation in both</w:t>
      </w:r>
    </w:p>
    <w:p>
      <w:pPr>
        <w:pStyle w:val="Normal"/>
        <w:rPr>
          <w:i/>
          <w:i/>
          <w:color w:val="C0504D" w:themeColor="accent2"/>
          <w:vertAlign w:val="superscript"/>
        </w:rPr>
      </w:pPr>
      <w:r>
        <w:rPr>
          <w:i/>
          <w:color w:val="C0504D" w:themeColor="accent2"/>
          <w:vertAlign w:val="superscript"/>
        </w:rPr>
      </w:r>
    </w:p>
    <w:p>
      <w:pPr>
        <w:pStyle w:val="Normal"/>
        <w:rPr>
          <w:b/>
          <w:b/>
          <w:bCs/>
          <w:i/>
          <w:i/>
        </w:rPr>
      </w:pPr>
      <w:r>
        <w:rPr>
          <w:b/>
          <w:bCs/>
          <w:i/>
        </w:rPr>
      </w:r>
    </w:p>
    <w:p>
      <w:pPr>
        <w:pStyle w:val="Normal"/>
        <w:rPr>
          <w:b/>
          <w:b/>
          <w:bCs/>
          <w:i/>
          <w:i/>
        </w:rPr>
      </w:pPr>
      <w:r>
        <w:rPr>
          <w:b/>
          <w:bCs/>
          <w:i/>
        </w:rPr>
        <w:t>Course Scale:</w:t>
      </w:r>
    </w:p>
    <w:p>
      <w:pPr>
        <w:pStyle w:val="Normal"/>
        <w:rPr/>
      </w:pPr>
      <w:r>
        <w:rPr/>
        <w:tab/>
        <w:tab/>
        <w:tab/>
        <w:t>A   &gt;  85%</w:t>
        <w:tab/>
        <w:t xml:space="preserve">GPA </w:t>
        <w:tab/>
        <w:t>4.0</w:t>
      </w:r>
    </w:p>
    <w:p>
      <w:pPr>
        <w:pStyle w:val="Normal"/>
        <w:rPr/>
      </w:pPr>
      <w:r>
        <w:rPr/>
        <w:tab/>
        <w:tab/>
        <w:tab/>
        <w:t>B   &gt; 70%</w:t>
        <w:tab/>
        <w:tab/>
        <w:t>3.0</w:t>
      </w:r>
    </w:p>
    <w:p>
      <w:pPr>
        <w:pStyle w:val="Normal"/>
        <w:rPr/>
      </w:pPr>
      <w:r>
        <w:rPr/>
        <w:tab/>
        <w:tab/>
        <w:tab/>
        <w:t>C   &gt; 55%</w:t>
        <w:tab/>
        <w:tab/>
        <w:t>2.0</w:t>
      </w:r>
    </w:p>
    <w:p>
      <w:pPr>
        <w:pStyle w:val="Normal"/>
        <w:ind w:left="2160" w:hanging="0"/>
        <w:rPr>
          <w:color w:val="D99594" w:themeColor="accent2" w:themeTint="99"/>
        </w:rPr>
      </w:pPr>
      <w:r>
        <w:rPr/>
        <w:t>D   ≥ 40%</w:t>
        <w:tab/>
        <w:tab/>
        <w:t>1.0</w:t>
        <w:tab/>
      </w:r>
      <w:r>
        <w:rPr>
          <w:rFonts w:eastAsia="Wingdings" w:cs="Wingdings" w:ascii="Wingdings" w:hAnsi="Wingdings"/>
          <w:color w:val="D99594" w:themeColor="accent2" w:themeTint="99"/>
        </w:rPr>
        <w:t></w:t>
      </w:r>
      <w:r>
        <w:rPr>
          <w:color w:val="D99594" w:themeColor="accent2" w:themeTint="99"/>
        </w:rPr>
        <w:t xml:space="preserve"> this counts as passing for graduation but </w:t>
      </w:r>
    </w:p>
    <w:p>
      <w:pPr>
        <w:pStyle w:val="Normal"/>
        <w:ind w:left="4320" w:firstLine="720"/>
        <w:rPr/>
      </w:pPr>
      <w:r>
        <w:rPr/>
        <w:t xml:space="preserve">     </w:t>
      </w:r>
      <w:r>
        <w:rPr>
          <w:color w:val="D99594" w:themeColor="accent2" w:themeTint="99"/>
        </w:rPr>
        <w:t>fails the COM3 grade</w:t>
      </w:r>
    </w:p>
    <w:p>
      <w:pPr>
        <w:pStyle w:val="Normal"/>
        <w:rPr>
          <w:color w:val="808080"/>
        </w:rPr>
      </w:pPr>
      <w:r>
        <w:rPr/>
        <w:tab/>
        <w:tab/>
        <w:tab/>
        <w:t>F    &lt; 40%</w:t>
        <w:tab/>
        <w:tab/>
        <w:t xml:space="preserve">0 </w:t>
        <w:tab/>
        <w:tab/>
        <w:tab/>
        <w:tab/>
        <w:tab/>
        <w:tab/>
        <w:tab/>
        <w:tab/>
        <w:tab/>
        <w:tab/>
        <w:tab/>
        <w:tab/>
        <w:tab/>
        <w:t xml:space="preserve"> </w:t>
      </w:r>
    </w:p>
    <w:p>
      <w:pPr>
        <w:pStyle w:val="Normal"/>
        <w:overflowPunct w:val="true"/>
        <w:textAlignment w:val="auto"/>
        <w:rPr>
          <w:sz w:val="22"/>
        </w:rPr>
      </w:pPr>
      <w:r>
        <w:rPr>
          <w:sz w:val="22"/>
        </w:rPr>
      </w:r>
    </w:p>
    <w:p>
      <w:pPr>
        <w:pStyle w:val="Normal"/>
        <w:overflowPunct w:val="true"/>
        <w:textAlignment w:val="auto"/>
        <w:rPr>
          <w:b/>
          <w:b/>
          <w:sz w:val="22"/>
        </w:rPr>
      </w:pPr>
      <w:r>
        <w:rPr>
          <w:b/>
          <w:sz w:val="22"/>
        </w:rPr>
        <w:t>Grading rubric for full and short reports:</w:t>
        <w:tab/>
        <w:t>(under review)</w:t>
      </w:r>
    </w:p>
    <w:p>
      <w:pPr>
        <w:pStyle w:val="Normal"/>
        <w:overflowPunct w:val="true"/>
        <w:textAlignment w:val="auto"/>
        <w:rPr>
          <w:b/>
          <w:b/>
          <w:sz w:val="22"/>
        </w:rPr>
      </w:pPr>
      <w:r>
        <w:rPr>
          <w:b/>
          <w:sz w:val="22"/>
        </w:rPr>
        <w:tab/>
        <w:tab/>
        <w:tab/>
        <w:tab/>
        <w:tab/>
        <w:tab/>
        <w:tab/>
        <w:tab/>
        <w:tab/>
        <w:tab/>
        <w:t xml:space="preserve">   short</w:t>
      </w:r>
    </w:p>
    <w:p>
      <w:pPr>
        <w:pStyle w:val="Normal"/>
        <w:overflowPunct w:val="true"/>
        <w:textAlignment w:val="auto"/>
        <w:rPr>
          <w:color w:val="4F81BD"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Relevant chapter 1</w:t>
        <w:tab/>
        <w:tab/>
        <w:tab/>
        <w:tab/>
        <w:tab/>
        <w:tab/>
        <w:tab/>
        <w:tab/>
        <w:t xml:space="preserve">      25%</w:t>
      </w:r>
    </w:p>
    <w:p>
      <w:pPr>
        <w:pStyle w:val="Normal"/>
        <w:overflowPunct w:val="true"/>
        <w:textAlignment w:val="auto"/>
        <w:rPr>
          <w:color w:val="4F81BD"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Relevant chapter 2</w:t>
        <w:tab/>
        <w:tab/>
        <w:tab/>
        <w:tab/>
        <w:tab/>
        <w:tab/>
        <w:tab/>
        <w:tab/>
        <w:t xml:space="preserve">      25%</w:t>
      </w:r>
    </w:p>
    <w:p>
      <w:pPr>
        <w:pStyle w:val="Normal"/>
        <w:overflowPunct w:val="true"/>
        <w:textAlignment w:val="auto"/>
        <w:rPr>
          <w:color w:val="4F81BD"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Shortened Results</w:t>
        <w:tab/>
        <w:tab/>
        <w:tab/>
        <w:tab/>
        <w:tab/>
        <w:tab/>
        <w:tab/>
        <w:tab/>
        <w:t xml:space="preserve">      10%</w:t>
      </w:r>
    </w:p>
    <w:p>
      <w:pPr>
        <w:pStyle w:val="Normal"/>
        <w:overflowPunct w:val="true"/>
        <w:textAlignment w:val="auto"/>
        <w:rPr>
          <w:sz w:val="22"/>
        </w:rPr>
      </w:pPr>
      <w:r>
        <w:rPr>
          <w:sz w:val="22"/>
        </w:rPr>
        <w:t>Labbook</w:t>
        <w:tab/>
        <w:tab/>
        <w:tab/>
        <w:tab/>
        <w:tab/>
        <w:tab/>
        <w:tab/>
        <w:tab/>
        <w:tab/>
        <w:t xml:space="preserve">      10%</w:t>
      </w:r>
    </w:p>
    <w:p>
      <w:pPr>
        <w:pStyle w:val="Normal"/>
        <w:overflowPunct w:val="true"/>
        <w:textAlignment w:val="auto"/>
        <w:rPr>
          <w:sz w:val="22"/>
        </w:rPr>
      </w:pPr>
      <w:r>
        <w:rPr>
          <w:sz w:val="22"/>
        </w:rPr>
        <w:t>Category W</w:t>
        <w:tab/>
        <w:tab/>
        <w:tab/>
        <w:tab/>
        <w:tab/>
        <w:tab/>
        <w:tab/>
        <w:tab/>
        <w:tab/>
        <w:t xml:space="preserve">      30%</w:t>
      </w:r>
    </w:p>
    <w:p>
      <w:pPr>
        <w:pStyle w:val="Normal"/>
        <w:overflowPunct w:val="true"/>
        <w:textAlignment w:val="auto"/>
        <w:rPr>
          <w:sz w:val="22"/>
        </w:rPr>
      </w:pPr>
      <w:r>
        <w:rPr>
          <w:sz w:val="22"/>
        </w:rPr>
      </w:r>
    </w:p>
    <w:p>
      <w:pPr>
        <w:pStyle w:val="Normal"/>
        <w:overflowPunct w:val="true"/>
        <w:textAlignment w:val="auto"/>
        <w:rPr/>
      </w:pPr>
      <w:r>
        <w:rPr>
          <w:b/>
          <w:sz w:val="22"/>
        </w:rPr>
        <w:tab/>
        <w:tab/>
        <w:tab/>
        <w:tab/>
        <w:tab/>
        <w:tab/>
        <w:tab/>
        <w:tab/>
        <w:tab/>
        <w:tab/>
        <w:t xml:space="preserve">     full</w:t>
        <w:tab/>
        <w:t xml:space="preserve">    </w:t>
      </w:r>
      <w:r>
        <w:rPr/>
        <w:tab/>
        <w:tab/>
        <w:tab/>
        <w:t xml:space="preserve">            </w:t>
        <w:tab/>
        <w:tab/>
        <w:t xml:space="preserve"> </w:t>
      </w:r>
    </w:p>
    <w:tbl>
      <w:tblPr>
        <w:tblW w:w="8055" w:type="dxa"/>
        <w:jc w:val="left"/>
        <w:tblInd w:w="93" w:type="dxa"/>
        <w:tblCellMar>
          <w:top w:w="0" w:type="dxa"/>
          <w:left w:w="108" w:type="dxa"/>
          <w:bottom w:w="0" w:type="dxa"/>
          <w:right w:w="108" w:type="dxa"/>
        </w:tblCellMar>
        <w:tblLook w:firstRow="1" w:noVBand="1" w:lastRow="0" w:firstColumn="1" w:lastColumn="0" w:noHBand="0" w:val="04a0"/>
      </w:tblPr>
      <w:tblGrid>
        <w:gridCol w:w="2165"/>
        <w:gridCol w:w="220"/>
        <w:gridCol w:w="5670"/>
      </w:tblGrid>
      <w:tr>
        <w:trPr>
          <w:trHeight w:val="288" w:hRule="atLeast"/>
        </w:trPr>
        <w:tc>
          <w:tcPr>
            <w:tcW w:w="8055" w:type="dxa"/>
            <w:gridSpan w:val="3"/>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r>
      <w:tr>
        <w:trPr>
          <w:trHeight w:val="288" w:hRule="atLeast"/>
        </w:trPr>
        <w:tc>
          <w:tcPr>
            <w:tcW w:w="2165"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220"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5670"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r>
      <w:tr>
        <w:trPr>
          <w:trHeight w:val="288" w:hRule="atLeast"/>
        </w:trPr>
        <w:tc>
          <w:tcPr>
            <w:tcW w:w="2385"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Report intro</w:t>
            </w:r>
          </w:p>
        </w:tc>
        <w:tc>
          <w:tcPr>
            <w:tcW w:w="5670" w:type="dxa"/>
            <w:tcBorders/>
            <w:shd w:color="auto" w:fill="auto" w:val="clear"/>
            <w:vAlign w:val="bottom"/>
          </w:tcPr>
          <w:p>
            <w:pPr>
              <w:pStyle w:val="Normal"/>
              <w:overflowPunct w:val="true"/>
              <w:jc w:val="right"/>
              <w:textAlignment w:val="auto"/>
              <w:rPr>
                <w:rFonts w:ascii="Calibri" w:hAnsi="Calibri"/>
                <w:color w:val="000000"/>
                <w:sz w:val="22"/>
                <w:szCs w:val="22"/>
                <w:lang w:val="en-US"/>
              </w:rPr>
            </w:pPr>
            <w:r>
              <w:rPr>
                <w:rFonts w:ascii="Calibri" w:hAnsi="Calibri"/>
                <w:color w:val="000000"/>
                <w:sz w:val="22"/>
                <w:szCs w:val="22"/>
                <w:lang w:val="en-US"/>
              </w:rPr>
              <w:t>15%</w:t>
            </w:r>
          </w:p>
        </w:tc>
      </w:tr>
      <w:tr>
        <w:trPr>
          <w:trHeight w:val="288" w:hRule="atLeast"/>
        </w:trPr>
        <w:tc>
          <w:tcPr>
            <w:tcW w:w="2385"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Report exp detail</w:t>
            </w:r>
          </w:p>
        </w:tc>
        <w:tc>
          <w:tcPr>
            <w:tcW w:w="5670" w:type="dxa"/>
            <w:tcBorders/>
            <w:shd w:color="auto" w:fill="auto" w:val="clear"/>
            <w:vAlign w:val="bottom"/>
          </w:tcPr>
          <w:p>
            <w:pPr>
              <w:pStyle w:val="Normal"/>
              <w:overflowPunct w:val="true"/>
              <w:jc w:val="right"/>
              <w:textAlignment w:val="auto"/>
              <w:rPr>
                <w:rFonts w:ascii="Calibri" w:hAnsi="Calibri"/>
                <w:color w:val="000000"/>
                <w:sz w:val="22"/>
                <w:szCs w:val="22"/>
                <w:lang w:val="en-US"/>
              </w:rPr>
            </w:pPr>
            <w:r>
              <w:rPr>
                <w:rFonts w:ascii="Calibri" w:hAnsi="Calibri"/>
                <w:color w:val="000000"/>
                <w:sz w:val="22"/>
                <w:szCs w:val="22"/>
                <w:lang w:val="en-US"/>
              </w:rPr>
              <w:t>15%</w:t>
            </w:r>
          </w:p>
        </w:tc>
      </w:tr>
      <w:tr>
        <w:trPr>
          <w:trHeight w:val="288" w:hRule="atLeast"/>
        </w:trPr>
        <w:tc>
          <w:tcPr>
            <w:tcW w:w="2385"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 xml:space="preserve">Report Results   </w:t>
            </w:r>
          </w:p>
        </w:tc>
        <w:tc>
          <w:tcPr>
            <w:tcW w:w="5670" w:type="dxa"/>
            <w:tcBorders/>
            <w:shd w:color="auto" w:fill="auto" w:val="clear"/>
            <w:vAlign w:val="bottom"/>
          </w:tcPr>
          <w:p>
            <w:pPr>
              <w:pStyle w:val="Normal"/>
              <w:overflowPunct w:val="true"/>
              <w:jc w:val="right"/>
              <w:textAlignment w:val="auto"/>
              <w:rPr>
                <w:rFonts w:ascii="Calibri" w:hAnsi="Calibri"/>
                <w:color w:val="000000"/>
                <w:sz w:val="22"/>
                <w:szCs w:val="22"/>
                <w:lang w:val="en-US"/>
              </w:rPr>
            </w:pPr>
            <w:r>
              <w:rPr>
                <w:rFonts w:ascii="Calibri" w:hAnsi="Calibri"/>
                <w:sz w:val="22"/>
                <w:szCs w:val="22"/>
              </w:rPr>
              <w:t>15%</w:t>
            </w:r>
          </w:p>
        </w:tc>
      </w:tr>
      <w:tr>
        <w:trPr>
          <w:trHeight w:val="288" w:hRule="atLeast"/>
        </w:trPr>
        <w:tc>
          <w:tcPr>
            <w:tcW w:w="2385" w:type="dxa"/>
            <w:gridSpan w:val="2"/>
            <w:tcBorders/>
            <w:shd w:color="auto" w:fill="auto" w:val="clear"/>
            <w:vAlign w:val="bottom"/>
          </w:tcPr>
          <w:p>
            <w:pPr>
              <w:pStyle w:val="Normal"/>
              <w:overflowPunct w:val="true"/>
              <w:textAlignment w:val="auto"/>
              <w:rPr>
                <w:rFonts w:ascii="Calibri" w:hAnsi="Calibri"/>
                <w:color w:val="76923C" w:themeColor="accent3" w:themeShade="bf"/>
                <w:sz w:val="22"/>
                <w:szCs w:val="22"/>
                <w:lang w:val="en-US"/>
              </w:rPr>
            </w:pPr>
            <w:r>
              <w:rPr>
                <w:rFonts w:ascii="Calibri" w:hAnsi="Calibri"/>
                <w:color w:val="000000"/>
                <w:sz w:val="22"/>
                <w:szCs w:val="22"/>
                <w:lang w:val="en-US"/>
              </w:rPr>
              <w:t xml:space="preserve">Report Discussion </w:t>
            </w:r>
          </w:p>
        </w:tc>
        <w:tc>
          <w:tcPr>
            <w:tcW w:w="5670" w:type="dxa"/>
            <w:tcBorders/>
            <w:shd w:color="auto" w:fill="auto" w:val="clear"/>
            <w:vAlign w:val="bottom"/>
          </w:tcPr>
          <w:p>
            <w:pPr>
              <w:pStyle w:val="Normal"/>
              <w:overflowPunct w:val="true"/>
              <w:jc w:val="right"/>
              <w:textAlignment w:val="auto"/>
              <w:rPr>
                <w:rFonts w:ascii="Calibri" w:hAnsi="Calibri"/>
                <w:color w:val="000000"/>
                <w:sz w:val="22"/>
                <w:szCs w:val="22"/>
                <w:lang w:val="en-US"/>
              </w:rPr>
            </w:pPr>
            <w:r>
              <w:rPr>
                <w:rFonts w:ascii="Calibri" w:hAnsi="Calibri"/>
                <w:color w:val="000000"/>
                <w:sz w:val="22"/>
                <w:szCs w:val="22"/>
                <w:lang w:val="en-US"/>
              </w:rPr>
              <w:t>15%</w:t>
            </w:r>
          </w:p>
        </w:tc>
      </w:tr>
      <w:tr>
        <w:trPr>
          <w:trHeight w:val="288" w:hRule="atLeast"/>
        </w:trPr>
        <w:tc>
          <w:tcPr>
            <w:tcW w:w="2385"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Report Conclusion</w:t>
            </w:r>
          </w:p>
        </w:tc>
        <w:tc>
          <w:tcPr>
            <w:tcW w:w="5670" w:type="dxa"/>
            <w:tcBorders/>
            <w:shd w:color="auto" w:fill="auto" w:val="clear"/>
            <w:vAlign w:val="bottom"/>
          </w:tcPr>
          <w:p>
            <w:pPr>
              <w:pStyle w:val="Normal"/>
              <w:overflowPunct w:val="true"/>
              <w:jc w:val="right"/>
              <w:textAlignment w:val="auto"/>
              <w:rPr>
                <w:rFonts w:ascii="Calibri" w:hAnsi="Calibri"/>
                <w:color w:val="000000"/>
                <w:sz w:val="22"/>
                <w:szCs w:val="22"/>
                <w:lang w:val="en-US"/>
              </w:rPr>
            </w:pPr>
            <w:r>
              <w:rPr>
                <w:rFonts w:ascii="Calibri" w:hAnsi="Calibri"/>
                <w:color w:val="000000"/>
                <w:sz w:val="22"/>
                <w:szCs w:val="22"/>
                <w:lang w:val="en-US"/>
              </w:rPr>
              <w:t>5%</w:t>
            </w:r>
          </w:p>
        </w:tc>
      </w:tr>
      <w:tr>
        <w:trPr>
          <w:trHeight w:val="288" w:hRule="atLeast"/>
        </w:trPr>
        <w:tc>
          <w:tcPr>
            <w:tcW w:w="2385"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Report Labbook (data)</w:t>
            </w:r>
          </w:p>
        </w:tc>
        <w:tc>
          <w:tcPr>
            <w:tcW w:w="5670" w:type="dxa"/>
            <w:tcBorders/>
            <w:shd w:color="auto" w:fill="auto" w:val="clear"/>
            <w:vAlign w:val="bottom"/>
          </w:tcPr>
          <w:p>
            <w:pPr>
              <w:pStyle w:val="Normal"/>
              <w:overflowPunct w:val="true"/>
              <w:jc w:val="right"/>
              <w:textAlignment w:val="auto"/>
              <w:rPr>
                <w:rFonts w:ascii="Calibri" w:hAnsi="Calibri"/>
                <w:color w:val="000000"/>
                <w:sz w:val="22"/>
                <w:szCs w:val="22"/>
                <w:lang w:val="en-US"/>
              </w:rPr>
            </w:pPr>
            <w:r>
              <w:rPr>
                <w:rFonts w:ascii="Calibri" w:hAnsi="Calibri"/>
                <w:color w:val="000000"/>
                <w:sz w:val="22"/>
                <w:szCs w:val="22"/>
                <w:lang w:val="en-US"/>
              </w:rPr>
              <w:t>5%</w:t>
            </w:r>
          </w:p>
        </w:tc>
      </w:tr>
      <w:tr>
        <w:trPr>
          <w:trHeight w:val="288" w:hRule="exact"/>
        </w:trPr>
        <w:tc>
          <w:tcPr>
            <w:tcW w:w="2165"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220"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5670"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r>
      <w:tr>
        <w:trPr>
          <w:trHeight w:val="288" w:hRule="atLeast"/>
        </w:trPr>
        <w:tc>
          <w:tcPr>
            <w:tcW w:w="2385"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category Q</w:t>
            </w:r>
          </w:p>
        </w:tc>
        <w:tc>
          <w:tcPr>
            <w:tcW w:w="5670" w:type="dxa"/>
            <w:tcBorders/>
            <w:shd w:color="auto" w:fill="auto" w:val="clear"/>
            <w:vAlign w:val="bottom"/>
          </w:tcPr>
          <w:p>
            <w:pPr>
              <w:pStyle w:val="Normal"/>
              <w:overflowPunct w:val="true"/>
              <w:jc w:val="right"/>
              <w:textAlignment w:val="auto"/>
              <w:rPr>
                <w:rFonts w:ascii="Calibri" w:hAnsi="Calibri"/>
                <w:color w:val="000000"/>
                <w:sz w:val="22"/>
                <w:szCs w:val="22"/>
                <w:lang w:val="en-US"/>
              </w:rPr>
            </w:pPr>
            <w:r>
              <w:rPr>
                <w:rFonts w:ascii="Calibri" w:hAnsi="Calibri"/>
                <w:color w:val="000000"/>
                <w:sz w:val="22"/>
                <w:szCs w:val="22"/>
                <w:lang w:val="en-US"/>
              </w:rPr>
              <w:t>5%</w:t>
            </w:r>
          </w:p>
        </w:tc>
      </w:tr>
      <w:tr>
        <w:trPr>
          <w:trHeight w:val="288" w:hRule="atLeast"/>
        </w:trPr>
        <w:tc>
          <w:tcPr>
            <w:tcW w:w="2385"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category E</w:t>
            </w:r>
          </w:p>
        </w:tc>
        <w:tc>
          <w:tcPr>
            <w:tcW w:w="5670" w:type="dxa"/>
            <w:tcBorders/>
            <w:shd w:color="auto" w:fill="auto" w:val="clear"/>
            <w:vAlign w:val="bottom"/>
          </w:tcPr>
          <w:p>
            <w:pPr>
              <w:pStyle w:val="Normal"/>
              <w:overflowPunct w:val="true"/>
              <w:jc w:val="right"/>
              <w:textAlignment w:val="auto"/>
              <w:rPr>
                <w:rFonts w:ascii="Calibri" w:hAnsi="Calibri"/>
                <w:color w:val="000000"/>
                <w:sz w:val="22"/>
                <w:szCs w:val="22"/>
                <w:lang w:val="en-US"/>
              </w:rPr>
            </w:pPr>
            <w:r>
              <w:rPr>
                <w:rFonts w:ascii="Calibri" w:hAnsi="Calibri"/>
                <w:color w:val="000000"/>
                <w:sz w:val="22"/>
                <w:szCs w:val="22"/>
                <w:lang w:val="en-US"/>
              </w:rPr>
              <w:t>10%</w:t>
            </w:r>
          </w:p>
        </w:tc>
      </w:tr>
      <w:tr>
        <w:trPr>
          <w:trHeight w:val="288" w:hRule="atLeast"/>
        </w:trPr>
        <w:tc>
          <w:tcPr>
            <w:tcW w:w="2385"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category W</w:t>
            </w:r>
          </w:p>
        </w:tc>
        <w:tc>
          <w:tcPr>
            <w:tcW w:w="5670" w:type="dxa"/>
            <w:tcBorders/>
            <w:shd w:color="auto" w:fill="auto" w:val="clear"/>
            <w:vAlign w:val="bottom"/>
          </w:tcPr>
          <w:p>
            <w:pPr>
              <w:pStyle w:val="Normal"/>
              <w:overflowPunct w:val="true"/>
              <w:jc w:val="right"/>
              <w:textAlignment w:val="auto"/>
              <w:rPr>
                <w:rFonts w:ascii="Calibri" w:hAnsi="Calibri"/>
                <w:color w:val="000000"/>
                <w:sz w:val="22"/>
                <w:szCs w:val="22"/>
                <w:lang w:val="en-US"/>
              </w:rPr>
            </w:pPr>
            <w:r>
              <w:rPr>
                <w:rFonts w:ascii="Calibri" w:hAnsi="Calibri"/>
                <w:color w:val="000000"/>
                <w:sz w:val="22"/>
                <w:szCs w:val="22"/>
                <w:lang w:val="en-US"/>
              </w:rPr>
              <w:t>10%</w:t>
            </w:r>
          </w:p>
        </w:tc>
      </w:tr>
      <w:tr>
        <w:trPr>
          <w:trHeight w:val="288" w:hRule="atLeast"/>
        </w:trPr>
        <w:tc>
          <w:tcPr>
            <w:tcW w:w="2385"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category *</w:t>
            </w:r>
          </w:p>
        </w:tc>
        <w:tc>
          <w:tcPr>
            <w:tcW w:w="5670" w:type="dxa"/>
            <w:tcBorders/>
            <w:shd w:color="auto" w:fill="auto" w:val="clear"/>
            <w:vAlign w:val="bottom"/>
          </w:tcPr>
          <w:p>
            <w:pPr>
              <w:pStyle w:val="Normal"/>
              <w:overflowPunct w:val="true"/>
              <w:jc w:val="right"/>
              <w:textAlignment w:val="auto"/>
              <w:rPr>
                <w:rFonts w:ascii="Calibri" w:hAnsi="Calibri"/>
                <w:color w:val="000000"/>
                <w:sz w:val="22"/>
                <w:szCs w:val="22"/>
                <w:lang w:val="en-US"/>
              </w:rPr>
            </w:pPr>
            <w:r>
              <w:rPr>
                <w:rFonts w:ascii="Calibri" w:hAnsi="Calibri"/>
                <w:color w:val="000000"/>
                <w:sz w:val="22"/>
                <w:szCs w:val="22"/>
                <w:lang w:val="en-US"/>
              </w:rPr>
              <w:t>5%</w:t>
            </w:r>
          </w:p>
        </w:tc>
      </w:tr>
      <w:tr>
        <w:trPr>
          <w:trHeight w:val="288" w:hRule="atLeast"/>
        </w:trPr>
        <w:tc>
          <w:tcPr>
            <w:tcW w:w="8055" w:type="dxa"/>
            <w:gridSpan w:val="3"/>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r>
      <w:tr>
        <w:trPr>
          <w:trHeight w:val="288" w:hRule="atLeast"/>
        </w:trPr>
        <w:tc>
          <w:tcPr>
            <w:tcW w:w="2165"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220"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5670" w:type="dxa"/>
            <w:tcBorders/>
            <w:shd w:color="auto" w:fill="auto" w:val="clear"/>
            <w:vAlign w:val="bottom"/>
          </w:tcPr>
          <w:p>
            <w:pPr>
              <w:pStyle w:val="Normal"/>
              <w:overflowPunct w:val="true"/>
              <w:jc w:val="right"/>
              <w:textAlignment w:val="auto"/>
              <w:rPr>
                <w:rFonts w:ascii="Calibri" w:hAnsi="Calibri"/>
                <w:color w:val="000000"/>
                <w:sz w:val="22"/>
                <w:szCs w:val="22"/>
                <w:lang w:val="en-US"/>
              </w:rPr>
            </w:pPr>
            <w:r>
              <w:rPr>
                <w:rFonts w:ascii="Calibri" w:hAnsi="Calibri"/>
                <w:color w:val="000000"/>
                <w:sz w:val="22"/>
                <w:szCs w:val="22"/>
                <w:lang w:val="en-US"/>
              </w:rPr>
            </w:r>
          </w:p>
        </w:tc>
      </w:tr>
      <w:tr>
        <w:trPr>
          <w:trHeight w:val="288" w:hRule="atLeast"/>
        </w:trPr>
        <w:tc>
          <w:tcPr>
            <w:tcW w:w="2165"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total</w:t>
            </w:r>
          </w:p>
        </w:tc>
        <w:tc>
          <w:tcPr>
            <w:tcW w:w="220"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5670" w:type="dxa"/>
            <w:tcBorders/>
            <w:shd w:color="auto" w:fill="auto" w:val="clear"/>
            <w:vAlign w:val="bottom"/>
          </w:tcPr>
          <w:p>
            <w:pPr>
              <w:pStyle w:val="Normal"/>
              <w:overflowPunct w:val="true"/>
              <w:jc w:val="right"/>
              <w:textAlignment w:val="auto"/>
              <w:rPr>
                <w:rFonts w:ascii="Calibri" w:hAnsi="Calibri"/>
                <w:color w:val="000000"/>
                <w:sz w:val="22"/>
                <w:szCs w:val="22"/>
                <w:lang w:val="en-US"/>
              </w:rPr>
            </w:pPr>
            <w:r>
              <w:rPr>
                <w:rFonts w:ascii="Calibri" w:hAnsi="Calibri"/>
                <w:color w:val="000000"/>
                <w:sz w:val="22"/>
                <w:szCs w:val="22"/>
                <w:lang w:val="en-US"/>
              </w:rPr>
              <w:t>100%</w:t>
            </w:r>
          </w:p>
        </w:tc>
      </w:tr>
      <w:tr>
        <w:trPr>
          <w:trHeight w:val="288" w:hRule="exact"/>
        </w:trPr>
        <w:tc>
          <w:tcPr>
            <w:tcW w:w="2165"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220"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5670"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r>
      <w:tr>
        <w:trPr>
          <w:trHeight w:val="288" w:hRule="atLeast"/>
        </w:trPr>
        <w:tc>
          <w:tcPr>
            <w:tcW w:w="2165"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p>
            <w:pPr>
              <w:pStyle w:val="Normal"/>
              <w:overflowPunct w:val="true"/>
              <w:textAlignment w:val="auto"/>
              <w:rPr>
                <w:rFonts w:ascii="Calibri" w:hAnsi="Calibri"/>
                <w:color w:val="000000"/>
                <w:sz w:val="22"/>
                <w:szCs w:val="22"/>
                <w:lang w:val="en-US"/>
              </w:rPr>
            </w:pPr>
            <w:r>
              <w:rPr>
                <w:rFonts w:ascii="Calibri" w:hAnsi="Calibri"/>
                <w:color w:val="000000"/>
                <w:sz w:val="22"/>
                <w:szCs w:val="22"/>
                <w:u w:val="single"/>
                <w:lang w:val="en-US"/>
              </w:rPr>
              <w:t>Legend categories</w:t>
            </w:r>
            <w:r>
              <w:rPr>
                <w:rFonts w:ascii="Calibri" w:hAnsi="Calibri"/>
                <w:color w:val="000000"/>
                <w:sz w:val="22"/>
                <w:szCs w:val="22"/>
                <w:lang w:val="en-US"/>
              </w:rPr>
              <w:t>: (summary)</w:t>
            </w:r>
          </w:p>
        </w:tc>
        <w:tc>
          <w:tcPr>
            <w:tcW w:w="220"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5670" w:type="dxa"/>
            <w:tcBorders/>
            <w:shd w:color="auto" w:fill="auto" w:val="clear"/>
            <w:vAlign w:val="bottom"/>
          </w:tcPr>
          <w:p>
            <w:pPr>
              <w:pStyle w:val="Normal"/>
              <w:overflowPunct w:val="true"/>
              <w:textAlignment w:val="auto"/>
              <w:rPr>
                <w:rFonts w:ascii="Calibri" w:hAnsi="Calibri"/>
                <w:color w:val="FF0000"/>
                <w:sz w:val="22"/>
                <w:szCs w:val="22"/>
                <w:lang w:val="en-US"/>
              </w:rPr>
            </w:pPr>
            <w:r>
              <w:rPr>
                <w:rFonts w:ascii="Calibri" w:hAnsi="Calibri"/>
                <w:color w:val="FF0000"/>
                <w:sz w:val="22"/>
                <w:szCs w:val="22"/>
                <w:lang w:val="en-US"/>
              </w:rPr>
              <w:t>short version of important criteria (see lecture for full list)</w:t>
            </w:r>
          </w:p>
        </w:tc>
      </w:tr>
      <w:tr>
        <w:trPr>
          <w:trHeight w:val="288" w:hRule="atLeast"/>
        </w:trPr>
        <w:tc>
          <w:tcPr>
            <w:tcW w:w="2385" w:type="dxa"/>
            <w:gridSpan w:val="2"/>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t xml:space="preserve">         </w:t>
            </w:r>
            <w:r>
              <w:rPr>
                <w:rFonts w:ascii="Calibri" w:hAnsi="Calibri"/>
                <w:i/>
                <w:color w:val="000000"/>
                <w:sz w:val="22"/>
                <w:szCs w:val="22"/>
                <w:lang w:val="en-US"/>
              </w:rPr>
              <w:t>category E</w:t>
            </w:r>
          </w:p>
        </w:tc>
        <w:tc>
          <w:tcPr>
            <w:tcW w:w="567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t>error progression</w:t>
            </w:r>
            <w:r>
              <w:rPr>
                <w:rFonts w:ascii="Calibri" w:hAnsi="Calibri"/>
                <w:i/>
                <w:color w:val="000000"/>
                <w:sz w:val="22"/>
                <w:szCs w:val="2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/propagation with formula derived</w:t>
            </w:r>
          </w:p>
        </w:tc>
      </w:tr>
      <w:tr>
        <w:trPr>
          <w:trHeight w:val="288" w:hRule="atLeast"/>
        </w:trPr>
        <w:tc>
          <w:tcPr>
            <w:tcW w:w="2165"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22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567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t>error statistic, use of error bar(s)</w:t>
            </w:r>
          </w:p>
        </w:tc>
      </w:tr>
      <w:tr>
        <w:trPr>
          <w:trHeight w:val="288" w:hRule="atLeast"/>
        </w:trPr>
        <w:tc>
          <w:tcPr>
            <w:tcW w:w="2165"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22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567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t>data distribution and fitting technical details</w:t>
            </w:r>
          </w:p>
        </w:tc>
      </w:tr>
      <w:tr>
        <w:trPr>
          <w:trHeight w:val="288" w:hRule="exact"/>
        </w:trPr>
        <w:tc>
          <w:tcPr>
            <w:tcW w:w="2165"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22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567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r>
      <w:tr>
        <w:trPr>
          <w:trHeight w:val="288" w:hRule="atLeast"/>
        </w:trPr>
        <w:tc>
          <w:tcPr>
            <w:tcW w:w="2385" w:type="dxa"/>
            <w:gridSpan w:val="2"/>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t xml:space="preserve">        </w:t>
            </w:r>
            <w:r>
              <w:rPr>
                <w:rFonts w:ascii="Calibri" w:hAnsi="Calibri"/>
                <w:i/>
                <w:color w:val="000000"/>
                <w:sz w:val="22"/>
                <w:szCs w:val="22"/>
                <w:lang w:val="en-US"/>
              </w:rPr>
              <w:t>category W</w:t>
            </w:r>
          </w:p>
        </w:tc>
        <w:tc>
          <w:tcPr>
            <w:tcW w:w="567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t>maturity of writing</w:t>
            </w:r>
          </w:p>
        </w:tc>
      </w:tr>
      <w:tr>
        <w:trPr>
          <w:trHeight w:val="288" w:hRule="atLeast"/>
        </w:trPr>
        <w:tc>
          <w:tcPr>
            <w:tcW w:w="2165"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22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567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t>analysis and synthesis in reasoning</w:t>
            </w:r>
          </w:p>
        </w:tc>
      </w:tr>
      <w:tr>
        <w:trPr>
          <w:trHeight w:val="288" w:hRule="atLeast"/>
        </w:trPr>
        <w:tc>
          <w:tcPr>
            <w:tcW w:w="2165"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22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5670" w:type="dxa"/>
            <w:tcBorders/>
            <w:shd w:color="auto" w:fill="auto" w:val="clear"/>
            <w:vAlign w:val="bottom"/>
          </w:tcPr>
          <w:p>
            <w:pPr>
              <w:pStyle w:val="Normal"/>
              <w:overflowPunct w:val="true"/>
              <w:textAlignment w:val="auto"/>
              <w:rPr>
                <w:rFonts w:ascii="Calibri" w:hAnsi="Calibri"/>
                <w:i/>
                <w:i/>
                <w:color w:val="4F81BD" w:themeColor="accent1"/>
                <w:sz w:val="22"/>
                <w:szCs w:val="2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hAnsi="Calibri"/>
                <w:i/>
                <w:color w:val="000000"/>
                <w:sz w:val="22"/>
                <w:szCs w:val="2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style, tone, grammar, appropriate jargon</w:t>
            </w:r>
          </w:p>
        </w:tc>
      </w:tr>
      <w:tr>
        <w:trPr>
          <w:trHeight w:val="288" w:hRule="atLeast"/>
        </w:trPr>
        <w:tc>
          <w:tcPr>
            <w:tcW w:w="2165"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22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567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t xml:space="preserve"> </w:t>
            </w:r>
          </w:p>
        </w:tc>
      </w:tr>
      <w:tr>
        <w:trPr>
          <w:trHeight w:val="288" w:hRule="exact"/>
        </w:trPr>
        <w:tc>
          <w:tcPr>
            <w:tcW w:w="2165"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22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567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r>
      <w:tr>
        <w:trPr>
          <w:trHeight w:val="288" w:hRule="atLeast"/>
        </w:trPr>
        <w:tc>
          <w:tcPr>
            <w:tcW w:w="2385" w:type="dxa"/>
            <w:gridSpan w:val="2"/>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t xml:space="preserve">       </w:t>
            </w:r>
            <w:r>
              <w:rPr>
                <w:rFonts w:ascii="Calibri" w:hAnsi="Calibri"/>
                <w:i/>
                <w:color w:val="000000"/>
                <w:sz w:val="22"/>
                <w:szCs w:val="22"/>
                <w:lang w:val="en-US"/>
              </w:rPr>
              <w:t>category Q</w:t>
            </w:r>
          </w:p>
        </w:tc>
        <w:tc>
          <w:tcPr>
            <w:tcW w:w="567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t>citations, bibliography</w:t>
            </w:r>
          </w:p>
        </w:tc>
      </w:tr>
      <w:tr>
        <w:trPr>
          <w:trHeight w:val="288" w:hRule="atLeast"/>
        </w:trPr>
        <w:tc>
          <w:tcPr>
            <w:tcW w:w="2165"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22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567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t>Quotations, effectiveness</w:t>
            </w:r>
          </w:p>
        </w:tc>
      </w:tr>
      <w:tr>
        <w:trPr>
          <w:trHeight w:val="288" w:hRule="atLeast"/>
        </w:trPr>
        <w:tc>
          <w:tcPr>
            <w:tcW w:w="2165"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22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567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t>audience level</w:t>
            </w:r>
          </w:p>
        </w:tc>
      </w:tr>
      <w:tr>
        <w:trPr>
          <w:trHeight w:val="288" w:hRule="exact"/>
        </w:trPr>
        <w:tc>
          <w:tcPr>
            <w:tcW w:w="2165"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22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567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r>
      <w:tr>
        <w:trPr>
          <w:trHeight w:val="288" w:hRule="atLeast"/>
        </w:trPr>
        <w:tc>
          <w:tcPr>
            <w:tcW w:w="2385" w:type="dxa"/>
            <w:gridSpan w:val="2"/>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t xml:space="preserve">      </w:t>
            </w:r>
            <w:r>
              <w:rPr>
                <w:rFonts w:ascii="Calibri" w:hAnsi="Calibri"/>
                <w:i/>
                <w:color w:val="000000"/>
                <w:sz w:val="22"/>
                <w:szCs w:val="22"/>
                <w:lang w:val="en-US"/>
              </w:rPr>
              <w:t>category *</w:t>
            </w:r>
          </w:p>
        </w:tc>
        <w:tc>
          <w:tcPr>
            <w:tcW w:w="567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t>data quality (evaluate actual data)</w:t>
            </w:r>
          </w:p>
        </w:tc>
      </w:tr>
      <w:tr>
        <w:trPr>
          <w:trHeight w:val="288" w:hRule="atLeast"/>
        </w:trPr>
        <w:tc>
          <w:tcPr>
            <w:tcW w:w="2165"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22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567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t>data quantity (evaluate whether good no. of rep. etc.)</w:t>
            </w:r>
          </w:p>
        </w:tc>
      </w:tr>
      <w:tr>
        <w:trPr>
          <w:trHeight w:val="288" w:hRule="atLeast"/>
        </w:trPr>
        <w:tc>
          <w:tcPr>
            <w:tcW w:w="2165"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22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567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t>independent repetition (describe how you would have)</w:t>
            </w:r>
          </w:p>
        </w:tc>
      </w:tr>
      <w:tr>
        <w:trPr>
          <w:trHeight w:val="288" w:hRule="atLeast"/>
        </w:trPr>
        <w:tc>
          <w:tcPr>
            <w:tcW w:w="2165"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220"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5670"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r>
      <w:tr>
        <w:trPr>
          <w:trHeight w:val="288" w:hRule="atLeast"/>
        </w:trPr>
        <w:tc>
          <w:tcPr>
            <w:tcW w:w="2385" w:type="dxa"/>
            <w:gridSpan w:val="2"/>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t xml:space="preserve">     </w:t>
            </w:r>
            <w:r>
              <w:rPr>
                <w:rFonts w:ascii="Calibri" w:hAnsi="Calibri"/>
                <w:i/>
                <w:color w:val="000000"/>
                <w:sz w:val="22"/>
                <w:szCs w:val="22"/>
                <w:lang w:val="en-US"/>
              </w:rPr>
              <w:t>report intro</w:t>
            </w:r>
          </w:p>
        </w:tc>
        <w:tc>
          <w:tcPr>
            <w:tcW w:w="567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t>motivation why, how does expt fit bigger course picture</w:t>
            </w:r>
          </w:p>
        </w:tc>
      </w:tr>
      <w:tr>
        <w:trPr>
          <w:trHeight w:val="288" w:hRule="atLeast"/>
        </w:trPr>
        <w:tc>
          <w:tcPr>
            <w:tcW w:w="2165"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22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567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t xml:space="preserve">order consistent with use in results, </w:t>
            </w:r>
            <w:r>
              <w:rPr>
                <w:rFonts w:ascii="Calibri" w:hAnsi="Calibri"/>
                <w:i/>
                <w:color w:val="000000"/>
                <w:sz w:val="22"/>
                <w:szCs w:val="2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signposts used</w:t>
            </w:r>
          </w:p>
        </w:tc>
      </w:tr>
      <w:tr>
        <w:trPr>
          <w:trHeight w:val="288" w:hRule="atLeast"/>
        </w:trPr>
        <w:tc>
          <w:tcPr>
            <w:tcW w:w="2165"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22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567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t>relation to current level of knowledge</w:t>
            </w:r>
          </w:p>
        </w:tc>
      </w:tr>
      <w:tr>
        <w:trPr>
          <w:trHeight w:val="288" w:hRule="atLeast"/>
        </w:trPr>
        <w:tc>
          <w:tcPr>
            <w:tcW w:w="2165"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22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567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t>model and approximation limits addressed</w:t>
            </w:r>
          </w:p>
        </w:tc>
      </w:tr>
      <w:tr>
        <w:trPr>
          <w:trHeight w:val="288" w:hRule="atLeast"/>
        </w:trPr>
        <w:tc>
          <w:tcPr>
            <w:tcW w:w="2165"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22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5670" w:type="dxa"/>
            <w:tcBorders/>
            <w:shd w:color="auto" w:fill="auto" w:val="clear"/>
            <w:vAlign w:val="bottom"/>
          </w:tcPr>
          <w:p>
            <w:pPr>
              <w:pStyle w:val="Normal"/>
              <w:overflowPunct w:val="true"/>
              <w:textAlignment w:val="auto"/>
              <w:rPr>
                <w:rFonts w:ascii="Calibri" w:hAnsi="Calibri"/>
                <w:i/>
                <w:i/>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i/>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general to specific</w:t>
            </w:r>
          </w:p>
          <w:p>
            <w:pPr>
              <w:pStyle w:val="Normal"/>
              <w:overflowPunct w:val="true"/>
              <w:textAlignment w:val="auto"/>
              <w:rPr>
                <w:rFonts w:ascii="Calibri" w:hAnsi="Calibri"/>
                <w:i/>
                <w:i/>
                <w:color w:val="4F81BD" w:themeColor="accent1"/>
                <w:sz w:val="22"/>
                <w:szCs w:val="2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hAnsi="Calibri"/>
                <w:i/>
                <w:color w:val="000000"/>
                <w:sz w:val="22"/>
                <w:szCs w:val="2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describes all theory necessary to understand results and discussion, and all theory and background necessary to create a satisfactory reading experience</w:t>
            </w:r>
          </w:p>
        </w:tc>
      </w:tr>
      <w:tr>
        <w:trPr>
          <w:trHeight w:val="288" w:hRule="exact"/>
        </w:trPr>
        <w:tc>
          <w:tcPr>
            <w:tcW w:w="2165"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22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567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r>
      <w:tr>
        <w:trPr>
          <w:trHeight w:val="288" w:hRule="atLeast"/>
        </w:trPr>
        <w:tc>
          <w:tcPr>
            <w:tcW w:w="2385" w:type="dxa"/>
            <w:gridSpan w:val="2"/>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t xml:space="preserve">     </w:t>
            </w:r>
            <w:r>
              <w:rPr>
                <w:rFonts w:ascii="Calibri" w:hAnsi="Calibri"/>
                <w:i/>
                <w:color w:val="000000"/>
                <w:sz w:val="22"/>
                <w:szCs w:val="22"/>
                <w:lang w:val="en-US"/>
              </w:rPr>
              <w:t>report expt details</w:t>
            </w:r>
          </w:p>
        </w:tc>
        <w:tc>
          <w:tcPr>
            <w:tcW w:w="567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t>apparatus, functioning and setup,</w:t>
            </w:r>
            <w:r>
              <w:rPr>
                <w:rFonts w:ascii="Calibri" w:hAnsi="Calibri"/>
                <w:i/>
                <w:color w:val="4F81BD" w:themeColor="accent1"/>
                <w:sz w:val="22"/>
                <w:szCs w:val="2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no black boxes</w:t>
            </w:r>
          </w:p>
        </w:tc>
      </w:tr>
      <w:tr>
        <w:trPr>
          <w:trHeight w:val="288" w:hRule="atLeast"/>
        </w:trPr>
        <w:tc>
          <w:tcPr>
            <w:tcW w:w="2165"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22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5670" w:type="dxa"/>
            <w:tcBorders/>
            <w:shd w:color="auto" w:fill="auto" w:val="clear"/>
            <w:vAlign w:val="bottom"/>
          </w:tcPr>
          <w:p>
            <w:pPr>
              <w:pStyle w:val="Normal"/>
              <w:overflowPunct w:val="true"/>
              <w:textAlignment w:val="auto"/>
              <w:rPr>
                <w:rFonts w:ascii="Calibri" w:hAnsi="Calibri"/>
                <w:i/>
                <w:i/>
                <w:color w:val="4F81BD" w:themeColor="accent1"/>
                <w:sz w:val="22"/>
                <w:szCs w:val="2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hAnsi="Calibri"/>
                <w:i/>
                <w:color w:val="000000"/>
                <w:sz w:val="22"/>
                <w:szCs w:val="2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describe experiments</w:t>
            </w:r>
            <w:r>
              <w:rPr>
                <w:rFonts w:ascii="Calibri" w:hAnsi="Calibri"/>
                <w:i/>
                <w:color w:val="4F81BD" w:themeColor="accent1"/>
                <w:sz w:val="22"/>
                <w:szCs w:val="2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(not cookbook style)</w:t>
            </w:r>
          </w:p>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t>parts which limit range</w:t>
            </w:r>
          </w:p>
        </w:tc>
      </w:tr>
      <w:tr>
        <w:trPr>
          <w:trHeight w:val="288" w:hRule="atLeast"/>
        </w:trPr>
        <w:tc>
          <w:tcPr>
            <w:tcW w:w="2165"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22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567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t>anticipated systematic errors</w:t>
            </w:r>
          </w:p>
        </w:tc>
      </w:tr>
      <w:tr>
        <w:trPr>
          <w:trHeight w:val="288" w:hRule="atLeast"/>
        </w:trPr>
        <w:tc>
          <w:tcPr>
            <w:tcW w:w="2165"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22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567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t>all parameters relevant for reproducibility</w:t>
            </w:r>
          </w:p>
        </w:tc>
      </w:tr>
      <w:tr>
        <w:trPr>
          <w:trHeight w:val="288" w:hRule="exact"/>
        </w:trPr>
        <w:tc>
          <w:tcPr>
            <w:tcW w:w="2165"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22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567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r>
      <w:tr>
        <w:trPr>
          <w:trHeight w:val="288" w:hRule="atLeast"/>
        </w:trPr>
        <w:tc>
          <w:tcPr>
            <w:tcW w:w="2385" w:type="dxa"/>
            <w:gridSpan w:val="2"/>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t xml:space="preserve">     </w:t>
            </w:r>
            <w:r>
              <w:rPr>
                <w:rFonts w:ascii="Calibri" w:hAnsi="Calibri"/>
                <w:i/>
                <w:color w:val="000000"/>
                <w:sz w:val="22"/>
                <w:szCs w:val="22"/>
                <w:lang w:val="en-US"/>
              </w:rPr>
              <w:t>report results</w:t>
            </w:r>
          </w:p>
        </w:tc>
        <w:tc>
          <w:tcPr>
            <w:tcW w:w="5670" w:type="dxa"/>
            <w:tcBorders/>
            <w:shd w:color="auto" w:fill="auto" w:val="clear"/>
            <w:vAlign w:val="bottom"/>
          </w:tcPr>
          <w:p>
            <w:pPr>
              <w:pStyle w:val="Normal"/>
              <w:overflowPunct w:val="true"/>
              <w:textAlignment w:val="auto"/>
              <w:rPr>
                <w:rFonts w:ascii="Calibri" w:hAnsi="Calibri"/>
                <w:i/>
                <w:i/>
                <w:color w:val="4F81BD" w:themeColor="accent1"/>
                <w:sz w:val="22"/>
                <w:szCs w:val="2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hAnsi="Calibri"/>
                <w:i/>
                <w:color w:val="000000"/>
                <w:sz w:val="22"/>
                <w:szCs w:val="22"/>
                <w:lang w:val="en-US"/>
              </w:rPr>
              <w:t xml:space="preserve">summary of main data </w:t>
            </w:r>
            <w:r>
              <w:rPr>
                <w:rFonts w:ascii="Calibri" w:hAnsi="Calibri"/>
                <w:i/>
                <w:color w:val="000000"/>
                <w:sz w:val="22"/>
                <w:szCs w:val="2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 main result within error</w:t>
            </w:r>
          </w:p>
        </w:tc>
      </w:tr>
      <w:tr>
        <w:trPr>
          <w:trHeight w:val="288" w:hRule="atLeast"/>
        </w:trPr>
        <w:tc>
          <w:tcPr>
            <w:tcW w:w="2165"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22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5670" w:type="dxa"/>
            <w:tcBorders/>
            <w:shd w:color="auto" w:fill="auto" w:val="clear"/>
            <w:vAlign w:val="bottom"/>
          </w:tcPr>
          <w:p>
            <w:pPr>
              <w:pStyle w:val="Normal"/>
              <w:overflowPunct w:val="true"/>
              <w:textAlignment w:val="auto"/>
              <w:rPr>
                <w:rFonts w:ascii="Calibri" w:hAnsi="Calibri"/>
                <w:i/>
                <w:i/>
                <w:color w:val="4F81BD" w:themeColor="accent1"/>
                <w:sz w:val="22"/>
                <w:szCs w:val="2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hAnsi="Calibri"/>
                <w:i/>
                <w:color w:val="000000"/>
                <w:sz w:val="22"/>
                <w:szCs w:val="2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graphs to illustrate results, apply fits, distributions</w:t>
            </w:r>
          </w:p>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t>clear line of thought / logical sequence of expt: why, how, what</w:t>
            </w:r>
          </w:p>
        </w:tc>
      </w:tr>
      <w:tr>
        <w:trPr>
          <w:trHeight w:val="288" w:hRule="atLeast"/>
        </w:trPr>
        <w:tc>
          <w:tcPr>
            <w:tcW w:w="2165"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22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567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t xml:space="preserve">important sources of </w:t>
            </w:r>
            <w:r>
              <w:rPr>
                <w:rFonts w:ascii="Calibri" w:hAnsi="Calibri"/>
                <w:i/>
                <w:color w:val="000000"/>
                <w:sz w:val="22"/>
                <w:szCs w:val="2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actual</w:t>
            </w:r>
            <w:r>
              <w:rPr>
                <w:rFonts w:ascii="Calibri" w:hAnsi="Calibri"/>
                <w:i/>
                <w:color w:val="4F81BD" w:themeColor="accent1"/>
                <w:sz w:val="22"/>
                <w:szCs w:val="2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Calibri" w:hAnsi="Calibri"/>
                <w:i/>
                <w:color w:val="000000"/>
                <w:sz w:val="22"/>
                <w:szCs w:val="22"/>
                <w:lang w:val="en-US"/>
              </w:rPr>
              <w:t>error, how corrected or minimized</w:t>
            </w:r>
          </w:p>
        </w:tc>
      </w:tr>
      <w:tr>
        <w:trPr>
          <w:trHeight w:val="288" w:hRule="atLeast"/>
        </w:trPr>
        <w:tc>
          <w:tcPr>
            <w:tcW w:w="2165"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22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567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t xml:space="preserve">use of handbook of physics to evaluate results </w:t>
            </w:r>
            <w:r>
              <w:rPr>
                <w:rFonts w:ascii="Calibri" w:hAnsi="Calibri"/>
                <w:i/>
                <w:color w:val="4F81BD" w:themeColor="accent1"/>
                <w:sz w:val="22"/>
                <w:szCs w:val="2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 really use this criterion! Check also for the conditions under which the handbook lists data, extrapolate or interpolate as needed</w:t>
            </w:r>
          </w:p>
        </w:tc>
      </w:tr>
      <w:tr>
        <w:trPr>
          <w:trHeight w:val="288" w:hRule="exact"/>
        </w:trPr>
        <w:tc>
          <w:tcPr>
            <w:tcW w:w="2165"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t>results, short reports</w:t>
            </w:r>
          </w:p>
        </w:tc>
        <w:tc>
          <w:tcPr>
            <w:tcW w:w="22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567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t>Main calculation, main graph, main error</w:t>
            </w:r>
          </w:p>
        </w:tc>
      </w:tr>
      <w:tr>
        <w:trPr>
          <w:trHeight w:val="288" w:hRule="atLeast"/>
        </w:trPr>
        <w:tc>
          <w:tcPr>
            <w:tcW w:w="2385" w:type="dxa"/>
            <w:gridSpan w:val="2"/>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iCs/>
                <w:sz w:val="22"/>
                <w:szCs w:val="22"/>
              </w:rPr>
              <w:t xml:space="preserve">     </w:t>
            </w:r>
            <w:r>
              <w:rPr>
                <w:rFonts w:ascii="Calibri" w:hAnsi="Calibri"/>
                <w:i/>
                <w:iCs/>
                <w:sz w:val="22"/>
                <w:szCs w:val="22"/>
              </w:rPr>
              <w:t>report discussion</w:t>
            </w:r>
          </w:p>
        </w:tc>
        <w:tc>
          <w:tcPr>
            <w:tcW w:w="5670" w:type="dxa"/>
            <w:tcBorders/>
            <w:shd w:color="auto" w:fill="auto" w:val="clear"/>
            <w:vAlign w:val="bottom"/>
          </w:tcPr>
          <w:p>
            <w:pPr>
              <w:pStyle w:val="Normal"/>
              <w:overflowPunct w:val="true"/>
              <w:textAlignment w:val="auto"/>
              <w:rPr>
                <w:rFonts w:ascii="Calibri" w:hAnsi="Calibri"/>
                <w:i/>
                <w:i/>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i/>
                <w:iCs/>
                <w:sz w:val="22"/>
                <w:szCs w:val="22"/>
              </w:rPr>
              <w:t xml:space="preserve">What do results mean, how were they interpreted, </w:t>
            </w:r>
          </w:p>
        </w:tc>
      </w:tr>
      <w:tr>
        <w:trPr>
          <w:trHeight w:val="288" w:hRule="atLeast"/>
        </w:trPr>
        <w:tc>
          <w:tcPr>
            <w:tcW w:w="2385" w:type="dxa"/>
            <w:gridSpan w:val="2"/>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5670" w:type="dxa"/>
            <w:tcBorders/>
            <w:shd w:color="auto" w:fill="auto" w:val="clear"/>
            <w:vAlign w:val="bottom"/>
          </w:tcPr>
          <w:p>
            <w:pPr>
              <w:pStyle w:val="Normal"/>
              <w:overflowPunct w:val="true"/>
              <w:textAlignment w:val="auto"/>
              <w:rPr>
                <w:rFonts w:ascii="Calibri" w:hAnsi="Calibri"/>
                <w:i/>
                <w:i/>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i/>
                <w:iCs/>
                <w:sz w:val="22"/>
                <w:szCs w:val="22"/>
              </w:rPr>
              <w:t>expt result within error, compare to theoretical, fitting</w:t>
            </w:r>
          </w:p>
        </w:tc>
      </w:tr>
      <w:tr>
        <w:trPr>
          <w:trHeight w:val="288" w:hRule="atLeast"/>
        </w:trPr>
        <w:tc>
          <w:tcPr>
            <w:tcW w:w="2385" w:type="dxa"/>
            <w:gridSpan w:val="2"/>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t xml:space="preserve">     </w:t>
            </w:r>
            <w:r>
              <w:rPr>
                <w:rFonts w:ascii="Calibri" w:hAnsi="Calibri"/>
                <w:i/>
                <w:color w:val="000000"/>
                <w:sz w:val="22"/>
                <w:szCs w:val="22"/>
                <w:lang w:val="en-US"/>
              </w:rPr>
              <w:t>report conclusion</w:t>
            </w:r>
          </w:p>
        </w:tc>
        <w:tc>
          <w:tcPr>
            <w:tcW w:w="5670" w:type="dxa"/>
            <w:tcBorders/>
            <w:shd w:color="auto" w:fill="auto" w:val="clear"/>
            <w:vAlign w:val="bottom"/>
          </w:tcPr>
          <w:p>
            <w:pPr>
              <w:pStyle w:val="Normal"/>
              <w:overflowPunct w:val="true"/>
              <w:textAlignment w:val="auto"/>
              <w:rPr>
                <w:rFonts w:ascii="Calibri" w:hAnsi="Calibri"/>
                <w:i/>
                <w:i/>
                <w:color w:val="000000" w:themeColor="text1"/>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i/>
                <w:color w:val="000000"/>
                <w:sz w:val="22"/>
                <w:szCs w:val="22"/>
                <w:lang w:val="en-US"/>
              </w:rPr>
              <w:t xml:space="preserve">results meaning in bigger picture </w:t>
            </w:r>
          </w:p>
        </w:tc>
      </w:tr>
      <w:tr>
        <w:trPr>
          <w:trHeight w:val="288" w:hRule="atLeast"/>
        </w:trPr>
        <w:tc>
          <w:tcPr>
            <w:tcW w:w="2165"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22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5670" w:type="dxa"/>
            <w:tcBorders/>
            <w:shd w:color="auto" w:fill="auto" w:val="clear"/>
            <w:vAlign w:val="bottom"/>
          </w:tcPr>
          <w:p>
            <w:pPr>
              <w:pStyle w:val="Normal"/>
              <w:overflowPunct w:val="true"/>
              <w:textAlignment w:val="auto"/>
              <w:rPr>
                <w:rFonts w:ascii="Calibri" w:hAnsi="Calibri"/>
                <w:i/>
                <w:i/>
                <w:color w:val="4F81BD" w:themeColor="accent1"/>
                <w:sz w:val="22"/>
                <w:szCs w:val="2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hAnsi="Calibri"/>
                <w:i/>
                <w:color w:val="4F81BD" w:themeColor="accent1"/>
                <w:sz w:val="22"/>
                <w:szCs w:val="2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not a repetition or summary of discussion</w:t>
            </w:r>
          </w:p>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t>non-trivial suggestions how to improve</w:t>
            </w:r>
          </w:p>
        </w:tc>
      </w:tr>
      <w:tr>
        <w:trPr>
          <w:trHeight w:val="288" w:hRule="exact"/>
        </w:trPr>
        <w:tc>
          <w:tcPr>
            <w:tcW w:w="2165"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22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567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r>
      <w:tr>
        <w:trPr>
          <w:trHeight w:val="288" w:hRule="atLeast"/>
        </w:trPr>
        <w:tc>
          <w:tcPr>
            <w:tcW w:w="2385" w:type="dxa"/>
            <w:gridSpan w:val="2"/>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t xml:space="preserve">     </w:t>
            </w:r>
            <w:r>
              <w:rPr>
                <w:rFonts w:ascii="Calibri" w:hAnsi="Calibri"/>
                <w:i/>
                <w:color w:val="000000"/>
                <w:sz w:val="22"/>
                <w:szCs w:val="22"/>
                <w:lang w:val="en-US"/>
              </w:rPr>
              <w:t>report labbook</w:t>
            </w:r>
          </w:p>
        </w:tc>
        <w:tc>
          <w:tcPr>
            <w:tcW w:w="5670" w:type="dxa"/>
            <w:tcBorders/>
            <w:shd w:color="auto" w:fill="auto" w:val="clear"/>
            <w:vAlign w:val="bottom"/>
          </w:tcPr>
          <w:p>
            <w:pPr>
              <w:pStyle w:val="Normal"/>
              <w:overflowPunct w:val="true"/>
              <w:textAlignment w:val="auto"/>
              <w:rPr>
                <w:rFonts w:ascii="Calibri" w:hAnsi="Calibri"/>
                <w:i/>
                <w:i/>
                <w:color w:val="4F81BD" w:themeColor="accent1"/>
                <w:sz w:val="22"/>
                <w:szCs w:val="2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hAnsi="Calibri"/>
                <w:i/>
                <w:color w:val="000000"/>
                <w:sz w:val="22"/>
                <w:szCs w:val="22"/>
                <w:lang w:val="en-US"/>
              </w:rPr>
              <w:t>raw data with relevant observations</w:t>
            </w:r>
            <w:r>
              <w:rPr>
                <w:rFonts w:ascii="Calibri" w:hAnsi="Calibri"/>
                <w:i/>
                <w:color w:val="4F81BD" w:themeColor="accent1"/>
                <w:sz w:val="22"/>
                <w:szCs w:val="2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c>
      </w:tr>
      <w:tr>
        <w:trPr>
          <w:trHeight w:val="288" w:hRule="atLeast"/>
        </w:trPr>
        <w:tc>
          <w:tcPr>
            <w:tcW w:w="2165"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22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5670" w:type="dxa"/>
            <w:tcBorders/>
            <w:shd w:color="auto" w:fill="auto" w:val="clear"/>
            <w:vAlign w:val="bottom"/>
          </w:tcPr>
          <w:p>
            <w:pPr>
              <w:pStyle w:val="Normal"/>
              <w:overflowPunct w:val="true"/>
              <w:textAlignment w:val="auto"/>
              <w:rPr>
                <w:rFonts w:ascii="Calibri" w:hAnsi="Calibri"/>
                <w:i/>
                <w:i/>
                <w:color w:val="4F81BD" w:themeColor="accent1"/>
                <w:sz w:val="22"/>
                <w:szCs w:val="2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hAnsi="Calibri"/>
                <w:i/>
                <w:color w:val="000000"/>
                <w:sz w:val="22"/>
                <w:szCs w:val="2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 info needed to reproduce results</w:t>
            </w:r>
            <w:bookmarkStart w:id="0" w:name="_GoBack"/>
            <w:bookmarkEnd w:id="0"/>
          </w:p>
          <w:p>
            <w:pPr>
              <w:pStyle w:val="Normal"/>
              <w:overflowPunct w:val="true"/>
              <w:textAlignment w:val="auto"/>
              <w:rPr>
                <w:rFonts w:ascii="Calibri" w:hAnsi="Calibri"/>
                <w:i/>
                <w:i/>
                <w:color w:val="4F81BD" w:themeColor="accent1"/>
                <w:sz w:val="22"/>
                <w:szCs w:val="2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w:hAnsi="Calibri"/>
                <w:i/>
                <w:color w:val="000000"/>
                <w:sz w:val="22"/>
                <w:szCs w:val="2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dated (often useful to continue dating through lengthy work)</w:t>
            </w:r>
          </w:p>
          <w:p>
            <w:pPr>
              <w:pStyle w:val="Normal"/>
              <w:overflowPunct w:val="true"/>
              <w:textAlignment w:val="auto"/>
              <w:rPr>
                <w:rFonts w:ascii="Calibri" w:hAnsi="Calibri"/>
                <w:i/>
                <w:i/>
                <w:color w:val="000000"/>
                <w:sz w:val="22"/>
                <w:szCs w:val="22"/>
                <w:lang w:val="en-US"/>
              </w:rPr>
            </w:pPr>
            <w:r>
              <w:rPr>
                <w:rFonts w:ascii="Calibri" w:hAnsi="Calibri"/>
                <w:i/>
                <w:color w:val="4F81BD"/>
                <w:sz w:val="22"/>
                <w:szCs w:val="22"/>
                <w:lang w:val="en-US"/>
              </w:rPr>
              <w:t>no erasing/ making unreadable</w:t>
            </w:r>
            <w:r>
              <w:rPr>
                <w:rFonts w:ascii="Calibri" w:hAnsi="Calibri"/>
                <w:i/>
                <w:color w:val="000000"/>
                <w:sz w:val="22"/>
                <w:szCs w:val="22"/>
                <w:lang w:val="en-US"/>
              </w:rPr>
              <w:t xml:space="preserve"> (APS standard)</w:t>
            </w:r>
          </w:p>
        </w:tc>
      </w:tr>
      <w:tr>
        <w:trPr>
          <w:trHeight w:val="288" w:hRule="atLeast"/>
        </w:trPr>
        <w:tc>
          <w:tcPr>
            <w:tcW w:w="2165"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22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567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t>completeness</w:t>
            </w:r>
          </w:p>
        </w:tc>
      </w:tr>
      <w:tr>
        <w:trPr>
          <w:trHeight w:val="288" w:hRule="atLeast"/>
        </w:trPr>
        <w:tc>
          <w:tcPr>
            <w:tcW w:w="2165"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22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567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t>tidiness</w:t>
            </w:r>
          </w:p>
        </w:tc>
      </w:tr>
      <w:tr>
        <w:trPr>
          <w:trHeight w:val="288" w:hRule="atLeast"/>
        </w:trPr>
        <w:tc>
          <w:tcPr>
            <w:tcW w:w="2165"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22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r>
          </w:p>
        </w:tc>
        <w:tc>
          <w:tcPr>
            <w:tcW w:w="5670" w:type="dxa"/>
            <w:tcBorders/>
            <w:shd w:color="auto" w:fill="auto" w:val="clear"/>
            <w:vAlign w:val="bottom"/>
          </w:tcPr>
          <w:p>
            <w:pPr>
              <w:pStyle w:val="Normal"/>
              <w:overflowPunct w:val="true"/>
              <w:textAlignment w:val="auto"/>
              <w:rPr>
                <w:rFonts w:ascii="Calibri" w:hAnsi="Calibri"/>
                <w:i/>
                <w:i/>
                <w:color w:val="000000"/>
                <w:sz w:val="22"/>
                <w:szCs w:val="22"/>
                <w:lang w:val="en-US"/>
              </w:rPr>
            </w:pPr>
            <w:r>
              <w:rPr>
                <w:rFonts w:ascii="Calibri" w:hAnsi="Calibri"/>
                <w:i/>
                <w:color w:val="000000"/>
                <w:sz w:val="22"/>
                <w:szCs w:val="22"/>
                <w:lang w:val="en-US"/>
              </w:rPr>
              <w:t>organization</w:t>
            </w:r>
          </w:p>
        </w:tc>
      </w:tr>
    </w:tbl>
    <w:p>
      <w:pPr>
        <w:pStyle w:val="Normal"/>
        <w:overflowPunct w:val="true"/>
        <w:textAlignment w:val="auto"/>
        <w:rPr>
          <w:b/>
          <w:b/>
        </w:rPr>
      </w:pPr>
      <w:r>
        <w:rPr>
          <w:b/>
        </w:rPr>
      </w:r>
    </w:p>
    <w:p>
      <w:pPr>
        <w:pStyle w:val="Normal"/>
        <w:overflowPunct w:val="true"/>
        <w:textAlignment w:val="auto"/>
        <w:rPr>
          <w:rFonts w:ascii="Forte" w:hAnsi="Forte"/>
          <w:sz w:val="22"/>
        </w:rPr>
      </w:pPr>
      <w:r>
        <w:rPr>
          <w:rFonts w:ascii="Forte" w:hAnsi="Forte"/>
          <w:sz w:val="22"/>
        </w:rPr>
      </w:r>
      <w:r>
        <w:br w:type="page"/>
      </w:r>
    </w:p>
    <w:p>
      <w:pPr>
        <w:pStyle w:val="Normal"/>
        <w:rPr>
          <w:b/>
          <w:b/>
          <w:bCs/>
          <w:color w:val="FF0000"/>
        </w:rPr>
      </w:pPr>
      <w:r>
        <w:rPr>
          <w:b/>
          <w:bCs/>
        </w:rPr>
        <w:t>Tentative Class Schedule Spring 2021 – PHYS 3650  course online</w:t>
        <w:tab/>
        <w:t xml:space="preserve">                   Summary of deadlines</w:t>
      </w:r>
    </w:p>
    <w:p>
      <w:pPr>
        <w:pStyle w:val="Normal"/>
        <w:jc w:val="center"/>
        <w:rPr>
          <w:b/>
          <w:b/>
          <w:bCs/>
        </w:rPr>
      </w:pPr>
      <w:r>
        <w:rPr>
          <w:b/>
          <w:bCs/>
        </w:rPr>
      </w:r>
    </w:p>
    <w:p>
      <w:pPr>
        <w:pStyle w:val="Normal"/>
        <w:jc w:val="center"/>
        <w:rPr/>
      </w:pPr>
      <w:r>
        <w:rPr>
          <w:b/>
          <w:bCs/>
        </w:rPr>
        <w:t xml:space="preserve"> </w:t>
      </w:r>
    </w:p>
    <w:tbl>
      <w:tblPr>
        <w:tblW w:w="9794" w:type="dxa"/>
        <w:jc w:val="left"/>
        <w:tblInd w:w="0" w:type="dxa"/>
        <w:tblCellMar>
          <w:top w:w="0" w:type="dxa"/>
          <w:left w:w="108" w:type="dxa"/>
          <w:bottom w:w="0" w:type="dxa"/>
          <w:right w:w="108" w:type="dxa"/>
        </w:tblCellMar>
        <w:tblLook w:firstRow="1" w:noVBand="0" w:lastRow="1" w:firstColumn="1" w:lastColumn="1" w:noHBand="0" w:val="01e0"/>
      </w:tblPr>
      <w:tblGrid>
        <w:gridCol w:w="1310"/>
        <w:gridCol w:w="1136"/>
        <w:gridCol w:w="1167"/>
        <w:gridCol w:w="2975"/>
        <w:gridCol w:w="3206"/>
      </w:tblGrid>
      <w:tr>
        <w:trPr>
          <w:trHeight w:val="449" w:hRule="atLeast"/>
        </w:trPr>
        <w:tc>
          <w:tcPr>
            <w:tcW w:w="1310" w:type="dxa"/>
            <w:tcBorders>
              <w:top w:val="single" w:sz="4" w:space="0" w:color="000000"/>
              <w:left w:val="single" w:sz="4" w:space="0" w:color="000000"/>
              <w:bottom w:val="single" w:sz="4" w:space="0" w:color="000000"/>
              <w:right w:val="single" w:sz="4" w:space="0" w:color="000000"/>
            </w:tcBorders>
          </w:tcPr>
          <w:p>
            <w:pPr>
              <w:pStyle w:val="Normal"/>
              <w:ind w:left="-323" w:right="-220" w:hanging="0"/>
              <w:jc w:val="center"/>
              <w:rPr>
                <w:b/>
                <w:b/>
                <w:sz w:val="16"/>
              </w:rPr>
            </w:pPr>
            <w:r>
              <w:rPr>
                <w:b/>
                <w:sz w:val="16"/>
              </w:rPr>
              <w:t>Week</w:t>
            </w:r>
          </w:p>
          <w:p>
            <w:pPr>
              <w:pStyle w:val="Normal"/>
              <w:ind w:left="-323" w:right="-220" w:hanging="0"/>
              <w:jc w:val="center"/>
              <w:rPr>
                <w:b/>
                <w:b/>
                <w:sz w:val="16"/>
              </w:rPr>
            </w:pPr>
            <w:r>
              <w:rPr>
                <w:b/>
                <w:sz w:val="16"/>
              </w:rPr>
            </w:r>
          </w:p>
        </w:tc>
        <w:tc>
          <w:tcPr>
            <w:tcW w:w="1136" w:type="dxa"/>
            <w:tcBorders>
              <w:top w:val="single" w:sz="4" w:space="0" w:color="000000"/>
              <w:left w:val="single" w:sz="4" w:space="0" w:color="000000"/>
              <w:bottom w:val="single" w:sz="4" w:space="0" w:color="000000"/>
              <w:right w:val="single" w:sz="4" w:space="0" w:color="000000"/>
            </w:tcBorders>
          </w:tcPr>
          <w:p>
            <w:pPr>
              <w:pStyle w:val="Normal"/>
              <w:ind w:left="-323" w:right="-220" w:hanging="0"/>
              <w:jc w:val="center"/>
              <w:rPr>
                <w:b/>
                <w:b/>
                <w:sz w:val="16"/>
              </w:rPr>
            </w:pPr>
            <w:r>
              <w:rPr>
                <w:b/>
                <w:sz w:val="16"/>
              </w:rPr>
              <w:t>T</w:t>
            </w:r>
          </w:p>
          <w:p>
            <w:pPr>
              <w:pStyle w:val="Normal"/>
              <w:ind w:left="-323" w:right="-220" w:hanging="0"/>
              <w:jc w:val="center"/>
              <w:rPr>
                <w:b/>
                <w:b/>
                <w:sz w:val="16"/>
              </w:rPr>
            </w:pPr>
            <w:r>
              <w:rPr>
                <w:color w:val="C9211E"/>
                <w:sz w:val="16"/>
              </w:rPr>
              <w:t xml:space="preserve">red = </w:t>
            </w:r>
          </w:p>
          <w:p>
            <w:pPr>
              <w:pStyle w:val="Normal"/>
              <w:ind w:left="-323" w:right="-220" w:hanging="0"/>
              <w:jc w:val="center"/>
              <w:rPr>
                <w:b/>
                <w:b/>
                <w:sz w:val="16"/>
              </w:rPr>
            </w:pPr>
            <w:r>
              <w:rPr>
                <w:color w:val="C9211E"/>
                <w:sz w:val="16"/>
              </w:rPr>
              <w:t>synchronous</w:t>
            </w:r>
            <w:r>
              <w:rPr>
                <w:sz w:val="16"/>
              </w:rPr>
              <w:t xml:space="preserve"> </w:t>
            </w:r>
          </w:p>
        </w:tc>
        <w:tc>
          <w:tcPr>
            <w:tcW w:w="1167" w:type="dxa"/>
            <w:tcBorders>
              <w:top w:val="single" w:sz="4" w:space="0" w:color="000000"/>
              <w:left w:val="single" w:sz="4" w:space="0" w:color="000000"/>
              <w:bottom w:val="single" w:sz="4" w:space="0" w:color="000000"/>
              <w:right w:val="single" w:sz="4" w:space="0" w:color="000000"/>
            </w:tcBorders>
          </w:tcPr>
          <w:p>
            <w:pPr>
              <w:pStyle w:val="Normal"/>
              <w:ind w:left="-323" w:right="-220" w:hanging="0"/>
              <w:jc w:val="center"/>
              <w:rPr>
                <w:b/>
                <w:b/>
                <w:sz w:val="16"/>
              </w:rPr>
            </w:pPr>
            <w:r>
              <w:rPr>
                <w:b/>
                <w:sz w:val="16"/>
              </w:rPr>
              <w:t>R</w:t>
            </w:r>
          </w:p>
          <w:p>
            <w:pPr>
              <w:pStyle w:val="Normal"/>
              <w:ind w:left="-323" w:right="-220" w:hanging="0"/>
              <w:jc w:val="center"/>
              <w:rPr>
                <w:b/>
                <w:b/>
                <w:sz w:val="16"/>
              </w:rPr>
            </w:pPr>
            <w:r>
              <w:rPr>
                <w:sz w:val="16"/>
              </w:rPr>
              <w:t>black =</w:t>
            </w:r>
          </w:p>
          <w:p>
            <w:pPr>
              <w:pStyle w:val="Normal"/>
              <w:ind w:left="-323" w:right="-220" w:hanging="0"/>
              <w:jc w:val="center"/>
              <w:rPr>
                <w:b/>
                <w:b/>
                <w:sz w:val="16"/>
              </w:rPr>
            </w:pPr>
            <w:r>
              <w:rPr>
                <w:sz w:val="16"/>
              </w:rPr>
              <w:t xml:space="preserve">asynchronous </w:t>
            </w:r>
          </w:p>
        </w:tc>
        <w:tc>
          <w:tcPr>
            <w:tcW w:w="2975" w:type="dxa"/>
            <w:tcBorders>
              <w:top w:val="single" w:sz="4" w:space="0" w:color="000000"/>
              <w:left w:val="single" w:sz="4" w:space="0" w:color="000000"/>
              <w:bottom w:val="single" w:sz="4" w:space="0" w:color="000000"/>
              <w:right w:val="single" w:sz="4" w:space="0" w:color="000000"/>
            </w:tcBorders>
          </w:tcPr>
          <w:p>
            <w:pPr>
              <w:pStyle w:val="Normal"/>
              <w:ind w:left="-323" w:right="-220" w:hanging="0"/>
              <w:jc w:val="center"/>
              <w:rPr>
                <w:b/>
                <w:b/>
                <w:sz w:val="16"/>
              </w:rPr>
            </w:pPr>
            <w:r>
              <w:rPr>
                <w:b/>
                <w:sz w:val="16"/>
              </w:rPr>
              <w:t xml:space="preserve">Lab online </w:t>
            </w:r>
          </w:p>
          <w:p>
            <w:pPr>
              <w:pStyle w:val="Normal"/>
              <w:ind w:right="-220" w:hanging="0"/>
              <w:rPr>
                <w:b/>
                <w:b/>
                <w:sz w:val="16"/>
              </w:rPr>
            </w:pPr>
            <w:r>
              <w:rPr>
                <w:b/>
                <w:sz w:val="16"/>
              </w:rPr>
              <w:t xml:space="preserve"> </w:t>
            </w:r>
            <w:r>
              <w:rPr>
                <w:b/>
                <w:sz w:val="16"/>
              </w:rPr>
              <w:t>Standards &amp; grades: notable events</w:t>
            </w:r>
          </w:p>
        </w:tc>
        <w:tc>
          <w:tcPr>
            <w:tcW w:w="3206" w:type="dxa"/>
            <w:tcBorders>
              <w:top w:val="single" w:sz="4" w:space="0" w:color="000000"/>
              <w:left w:val="single" w:sz="4" w:space="0" w:color="000000"/>
              <w:bottom w:val="single" w:sz="4" w:space="0" w:color="000000"/>
              <w:right w:val="single" w:sz="4" w:space="0" w:color="000000"/>
            </w:tcBorders>
          </w:tcPr>
          <w:p>
            <w:pPr>
              <w:pStyle w:val="Normal"/>
              <w:ind w:left="-323" w:right="-220" w:hanging="0"/>
              <w:rPr>
                <w:b/>
                <w:b/>
                <w:sz w:val="16"/>
              </w:rPr>
            </w:pPr>
            <w:r>
              <w:rPr>
                <w:b/>
                <w:sz w:val="16"/>
              </w:rPr>
              <w:t>D      Deadlines</w:t>
            </w:r>
          </w:p>
          <w:p>
            <w:pPr>
              <w:pStyle w:val="Normal"/>
              <w:ind w:left="-323" w:right="-220" w:hanging="0"/>
              <w:rPr>
                <w:b/>
                <w:b/>
                <w:sz w:val="16"/>
              </w:rPr>
            </w:pPr>
            <w:r>
              <w:rPr>
                <w:b/>
                <w:sz w:val="16"/>
              </w:rPr>
              <w:t xml:space="preserve">      </w:t>
            </w:r>
          </w:p>
        </w:tc>
      </w:tr>
      <w:tr>
        <w:trPr>
          <w:trHeight w:val="656" w:hRule="atLeast"/>
        </w:trPr>
        <w:tc>
          <w:tcPr>
            <w:tcW w:w="1310" w:type="dxa"/>
            <w:tcBorders>
              <w:top w:val="single" w:sz="4" w:space="0" w:color="000000"/>
              <w:left w:val="single" w:sz="4" w:space="0" w:color="000000"/>
              <w:bottom w:val="single" w:sz="4" w:space="0" w:color="000000"/>
              <w:right w:val="single" w:sz="4" w:space="0" w:color="000000"/>
            </w:tcBorders>
            <w:vAlign w:val="center"/>
          </w:tcPr>
          <w:p>
            <w:pPr>
              <w:pStyle w:val="Normal"/>
              <w:ind w:left="-323" w:right="-220" w:hanging="0"/>
              <w:jc w:val="center"/>
              <w:rPr>
                <w:sz w:val="16"/>
              </w:rPr>
            </w:pPr>
            <w:r>
              <w:rPr>
                <w:sz w:val="16"/>
              </w:rPr>
              <w:t xml:space="preserve">1 Jan 21 – Jan 22    </w:t>
            </w:r>
          </w:p>
        </w:tc>
        <w:tc>
          <w:tcPr>
            <w:tcW w:w="1136" w:type="dxa"/>
            <w:tcBorders>
              <w:top w:val="single" w:sz="4" w:space="0" w:color="000000"/>
              <w:left w:val="single" w:sz="4" w:space="0" w:color="000000"/>
              <w:bottom w:val="single" w:sz="4" w:space="0" w:color="000000"/>
              <w:right w:val="single" w:sz="4" w:space="0" w:color="000000"/>
            </w:tcBorders>
            <w:vAlign w:val="center"/>
          </w:tcPr>
          <w:p>
            <w:pPr>
              <w:pStyle w:val="Normal"/>
              <w:ind w:left="-323" w:right="-220" w:hanging="0"/>
              <w:jc w:val="center"/>
              <w:rPr>
                <w:color w:val="C00000"/>
                <w:sz w:val="14"/>
              </w:rPr>
            </w:pPr>
            <w:r>
              <w:rPr>
                <w:color w:val="C00000"/>
                <w:sz w:val="14"/>
              </w:rPr>
              <w:t>---</w:t>
            </w:r>
          </w:p>
        </w:tc>
        <w:tc>
          <w:tcPr>
            <w:tcW w:w="1167" w:type="dxa"/>
            <w:tcBorders>
              <w:top w:val="single" w:sz="4" w:space="0" w:color="000000"/>
              <w:left w:val="single" w:sz="4" w:space="0" w:color="000000"/>
              <w:bottom w:val="single" w:sz="4" w:space="0" w:color="000000"/>
              <w:right w:val="single" w:sz="4" w:space="0" w:color="000000"/>
            </w:tcBorders>
            <w:vAlign w:val="center"/>
          </w:tcPr>
          <w:p>
            <w:pPr>
              <w:pStyle w:val="Normal"/>
              <w:ind w:left="-323" w:right="-220" w:hanging="0"/>
              <w:jc w:val="center"/>
              <w:rPr>
                <w:color w:val="C0504D" w:themeColor="accent2"/>
                <w:sz w:val="16"/>
              </w:rPr>
            </w:pPr>
            <w:r>
              <w:rPr>
                <w:i w:val="false"/>
                <w:iCs w:val="false"/>
                <w:color w:val="C0504D" w:themeColor="accent2"/>
                <w:sz w:val="16"/>
                <w:szCs w:val="16"/>
              </w:rPr>
              <w:t>I</w:t>
            </w:r>
            <w:r>
              <w:rPr>
                <w:i w:val="false"/>
                <w:iCs w:val="false"/>
                <w:color w:val="C00000"/>
                <w:sz w:val="16"/>
                <w:szCs w:val="16"/>
              </w:rPr>
              <w:t xml:space="preserve">ntro syll.: </w:t>
            </w:r>
          </w:p>
          <w:p>
            <w:pPr>
              <w:pStyle w:val="Normal"/>
              <w:ind w:left="-323" w:right="-220" w:hanging="0"/>
              <w:jc w:val="center"/>
              <w:rPr>
                <w:color w:val="C00000"/>
                <w:sz w:val="16"/>
              </w:rPr>
            </w:pPr>
            <w:r>
              <w:rPr>
                <w:i w:val="false"/>
                <w:iCs w:val="false"/>
                <w:color w:val="C00000"/>
                <w:sz w:val="16"/>
                <w:szCs w:val="16"/>
              </w:rPr>
              <w:t xml:space="preserve">Standards, </w:t>
            </w:r>
          </w:p>
          <w:p>
            <w:pPr>
              <w:pStyle w:val="Normal"/>
              <w:ind w:left="-323" w:right="-220" w:hanging="0"/>
              <w:jc w:val="center"/>
              <w:rPr>
                <w:color w:val="C00000"/>
                <w:sz w:val="14"/>
              </w:rPr>
            </w:pPr>
            <w:r>
              <w:rPr>
                <w:i w:val="false"/>
                <w:iCs w:val="false"/>
                <w:color w:val="C00000"/>
                <w:sz w:val="16"/>
                <w:szCs w:val="16"/>
              </w:rPr>
              <w:t xml:space="preserve">Safety &amp; Data </w:t>
            </w:r>
          </w:p>
          <w:p>
            <w:pPr>
              <w:pStyle w:val="Normal"/>
              <w:ind w:left="-323" w:right="-220" w:hanging="0"/>
              <w:jc w:val="center"/>
              <w:rPr>
                <w:color w:val="C0504D" w:themeColor="accent2"/>
                <w:sz w:val="16"/>
              </w:rPr>
            </w:pPr>
            <w:r>
              <w:rPr>
                <w:i w:val="false"/>
                <w:iCs w:val="false"/>
                <w:color w:val="C00000"/>
                <w:sz w:val="16"/>
                <w:szCs w:val="16"/>
              </w:rPr>
              <w:t xml:space="preserve">   </w:t>
            </w:r>
            <w:r>
              <w:rPr>
                <w:i w:val="false"/>
                <w:iCs w:val="false"/>
                <w:color w:val="C00000"/>
                <w:sz w:val="16"/>
                <w:szCs w:val="16"/>
              </w:rPr>
              <w:t>Sources, Basic Eq</w:t>
            </w:r>
            <w:r>
              <w:rPr>
                <w:i w:val="false"/>
                <w:iCs w:val="false"/>
                <w:color w:val="C0504D" w:themeColor="accent2"/>
                <w:sz w:val="16"/>
                <w:szCs w:val="16"/>
              </w:rPr>
              <w:t xml:space="preserve">. </w:t>
            </w:r>
          </w:p>
        </w:tc>
        <w:tc>
          <w:tcPr>
            <w:tcW w:w="2975" w:type="dxa"/>
            <w:tcBorders>
              <w:top w:val="single" w:sz="4" w:space="0" w:color="000000"/>
              <w:left w:val="single" w:sz="4" w:space="0" w:color="000000"/>
              <w:bottom w:val="single" w:sz="4" w:space="0" w:color="000000"/>
              <w:right w:val="single" w:sz="4" w:space="0" w:color="000000"/>
            </w:tcBorders>
          </w:tcPr>
          <w:p>
            <w:pPr>
              <w:pStyle w:val="Normal"/>
              <w:ind w:left="-323" w:right="-220" w:hanging="0"/>
              <w:jc w:val="center"/>
              <w:rPr>
                <w:b/>
                <w:b/>
                <w:sz w:val="16"/>
              </w:rPr>
            </w:pPr>
            <w:r>
              <w:rPr>
                <w:sz w:val="16"/>
                <w:u w:val="single"/>
              </w:rPr>
              <w:t>Underlined</w:t>
            </w:r>
            <w:r>
              <w:rPr>
                <w:b/>
                <w:sz w:val="16"/>
              </w:rPr>
              <w:t xml:space="preserve"> </w:t>
            </w:r>
            <w:r>
              <w:rPr>
                <w:sz w:val="16"/>
              </w:rPr>
              <w:t>stdd introduced</w:t>
            </w:r>
            <w:r>
              <w:rPr>
                <w:b/>
                <w:sz w:val="16"/>
              </w:rPr>
              <w:t xml:space="preserve"> </w:t>
            </w:r>
            <w:r>
              <w:rPr>
                <w:sz w:val="16"/>
              </w:rPr>
              <w:t>this week</w:t>
            </w:r>
          </w:p>
          <w:p>
            <w:pPr>
              <w:pStyle w:val="Normal"/>
              <w:ind w:left="-323" w:right="-220" w:hanging="0"/>
              <w:rPr>
                <w:i/>
                <w:i/>
                <w:sz w:val="16"/>
              </w:rPr>
            </w:pPr>
            <w:r>
              <w:rPr>
                <w:i/>
                <w:sz w:val="16"/>
              </w:rPr>
              <w:t xml:space="preserve">      </w:t>
            </w:r>
          </w:p>
          <w:p>
            <w:pPr>
              <w:pStyle w:val="Normal"/>
              <w:ind w:left="-323" w:right="-220" w:hanging="0"/>
              <w:rPr>
                <w:b/>
                <w:b/>
                <w:i/>
                <w:i/>
                <w:sz w:val="16"/>
              </w:rPr>
            </w:pPr>
            <w:r>
              <w:rPr>
                <w:i/>
                <w:sz w:val="16"/>
              </w:rPr>
              <w:t xml:space="preserve">     </w:t>
            </w:r>
            <w:r>
              <w:rPr>
                <w:i/>
                <w:sz w:val="16"/>
              </w:rPr>
              <w:t xml:space="preserve">Standards </w:t>
            </w:r>
            <w:r>
              <w:rPr>
                <w:i/>
                <w:color w:val="76923C" w:themeColor="accent3" w:themeShade="bf"/>
                <w:sz w:val="16"/>
              </w:rPr>
              <w:t xml:space="preserve">during interactive assgn </w:t>
            </w:r>
            <w:r>
              <w:rPr>
                <w:i/>
                <w:color w:val="76923C" w:themeColor="accent3" w:themeShade="bf"/>
                <w:sz w:val="16"/>
                <w:u w:val="single"/>
              </w:rPr>
              <w:t>in lecture</w:t>
            </w:r>
            <w:r>
              <w:rPr>
                <w:b/>
                <w:color w:val="76923C" w:themeColor="accent3" w:themeShade="bf"/>
                <w:sz w:val="16"/>
              </w:rPr>
              <w:t xml:space="preserve"> </w:t>
            </w:r>
            <w:r>
              <w:rPr>
                <w:color w:val="76923C" w:themeColor="accent3" w:themeShade="bf"/>
                <w:sz w:val="16"/>
              </w:rPr>
              <w:t xml:space="preserve"> </w:t>
            </w:r>
          </w:p>
        </w:tc>
        <w:tc>
          <w:tcPr>
            <w:tcW w:w="3206" w:type="dxa"/>
            <w:tcBorders>
              <w:top w:val="single" w:sz="4" w:space="0" w:color="000000"/>
              <w:left w:val="single" w:sz="4" w:space="0" w:color="000000"/>
              <w:bottom w:val="single" w:sz="4" w:space="0" w:color="000000"/>
              <w:right w:val="single" w:sz="4" w:space="0" w:color="000000"/>
            </w:tcBorders>
          </w:tcPr>
          <w:p>
            <w:pPr>
              <w:pStyle w:val="Normal"/>
              <w:ind w:left="-323" w:right="-220" w:hanging="0"/>
              <w:rPr>
                <w:b/>
                <w:b/>
                <w:sz w:val="16"/>
              </w:rPr>
            </w:pPr>
            <w:r>
              <w:rPr>
                <w:sz w:val="14"/>
              </w:rPr>
              <w:t xml:space="preserve">       </w:t>
            </w:r>
            <w:r>
              <w:rPr>
                <w:sz w:val="14"/>
              </w:rPr>
              <w:t xml:space="preserve">All reports </w:t>
            </w:r>
            <w:r>
              <w:rPr>
                <w:color w:val="FF0000"/>
                <w:sz w:val="14"/>
              </w:rPr>
              <w:t>ONLY</w:t>
            </w:r>
            <w:r>
              <w:rPr>
                <w:sz w:val="14"/>
              </w:rPr>
              <w:t xml:space="preserve"> as pdf (not cloud storage,  </w:t>
            </w:r>
          </w:p>
          <w:p>
            <w:pPr>
              <w:pStyle w:val="Normal"/>
              <w:ind w:left="-323" w:right="-220" w:hanging="0"/>
              <w:rPr>
                <w:sz w:val="14"/>
              </w:rPr>
            </w:pPr>
            <w:r>
              <w:rPr>
                <w:sz w:val="14"/>
              </w:rPr>
              <w:t xml:space="preserve">       </w:t>
            </w:r>
            <w:r>
              <w:rPr>
                <w:sz w:val="14"/>
              </w:rPr>
              <w:t>actual file) formatted as single document pdf</w:t>
            </w:r>
          </w:p>
          <w:p>
            <w:pPr>
              <w:pStyle w:val="Normal"/>
              <w:ind w:left="-323" w:right="-220" w:hanging="0"/>
              <w:jc w:val="center"/>
              <w:rPr>
                <w:b/>
                <w:b/>
                <w:sz w:val="16"/>
              </w:rPr>
            </w:pPr>
            <w:r>
              <w:rPr>
                <w:sz w:val="14"/>
              </w:rPr>
              <w:t xml:space="preserve">       </w:t>
            </w:r>
            <w:r>
              <w:rPr>
                <w:sz w:val="14"/>
              </w:rPr>
              <w:t xml:space="preserve">deadline criterion = inbox time in </w:t>
            </w:r>
            <w:r>
              <w:rPr>
                <w:rFonts w:eastAsia="Times New Roman" w:cs="Times New Roman"/>
                <w:color w:val="auto"/>
                <w:kern w:val="0"/>
                <w:sz w:val="14"/>
                <w:szCs w:val="20"/>
                <w:lang w:val="en-GB" w:eastAsia="en-US" w:bidi="ar-SA"/>
              </w:rPr>
              <w:t xml:space="preserve">wyocourse shell </w:t>
            </w:r>
          </w:p>
          <w:p>
            <w:pPr>
              <w:pStyle w:val="Normal"/>
              <w:ind w:left="-323" w:right="-220" w:hanging="0"/>
              <w:jc w:val="left"/>
              <w:rPr>
                <w:b/>
                <w:b/>
                <w:sz w:val="16"/>
              </w:rPr>
            </w:pPr>
            <w:r>
              <w:rPr>
                <w:rFonts w:eastAsia="Times New Roman" w:cs="Times New Roman"/>
                <w:b/>
                <w:color w:val="auto"/>
                <w:kern w:val="0"/>
                <w:sz w:val="12"/>
                <w:szCs w:val="12"/>
                <w:lang w:val="en-GB" w:eastAsia="en-US" w:bidi="ar-SA"/>
              </w:rPr>
              <w:t xml:space="preserve">         </w:t>
            </w:r>
            <w:r>
              <w:rPr>
                <w:rFonts w:eastAsia="Times New Roman" w:cs="Times New Roman"/>
                <w:b/>
                <w:color w:val="auto"/>
                <w:kern w:val="0"/>
                <w:sz w:val="12"/>
                <w:szCs w:val="12"/>
                <w:lang w:val="en-GB" w:eastAsia="en-US" w:bidi="ar-SA"/>
              </w:rPr>
              <w:t>small penalties apply to format violations</w:t>
            </w:r>
          </w:p>
        </w:tc>
      </w:tr>
      <w:tr>
        <w:trPr>
          <w:trHeight w:val="620" w:hRule="atLeast"/>
        </w:trPr>
        <w:tc>
          <w:tcPr>
            <w:tcW w:w="1310" w:type="dxa"/>
            <w:tcBorders>
              <w:top w:val="single" w:sz="4" w:space="0" w:color="000000"/>
              <w:left w:val="single" w:sz="4" w:space="0" w:color="000000"/>
              <w:bottom w:val="single" w:sz="4" w:space="0" w:color="000000"/>
              <w:right w:val="single" w:sz="4" w:space="0" w:color="000000"/>
            </w:tcBorders>
            <w:vAlign w:val="center"/>
          </w:tcPr>
          <w:p>
            <w:pPr>
              <w:pStyle w:val="Normal"/>
              <w:ind w:left="-323" w:right="-220" w:hanging="0"/>
              <w:jc w:val="center"/>
              <w:rPr>
                <w:sz w:val="16"/>
              </w:rPr>
            </w:pPr>
            <w:r>
              <w:rPr>
                <w:sz w:val="16"/>
              </w:rPr>
              <w:t>2 Jan 25 – Jan 29</w:t>
            </w:r>
          </w:p>
        </w:tc>
        <w:tc>
          <w:tcPr>
            <w:tcW w:w="1136" w:type="dxa"/>
            <w:tcBorders>
              <w:top w:val="single" w:sz="4" w:space="0" w:color="000000"/>
              <w:left w:val="single" w:sz="4" w:space="0" w:color="000000"/>
              <w:bottom w:val="single" w:sz="4" w:space="0" w:color="000000"/>
              <w:right w:val="single" w:sz="4" w:space="0" w:color="000000"/>
            </w:tcBorders>
            <w:vAlign w:val="center"/>
          </w:tcPr>
          <w:p>
            <w:pPr>
              <w:pStyle w:val="Normal"/>
              <w:ind w:left="-323" w:right="-220" w:hanging="0"/>
              <w:jc w:val="center"/>
              <w:rPr>
                <w:color w:val="C0504D" w:themeColor="accent2"/>
                <w:sz w:val="16"/>
              </w:rPr>
            </w:pPr>
            <w:r>
              <w:rPr>
                <w:color w:val="C0504D" w:themeColor="accent2"/>
                <w:sz w:val="16"/>
              </w:rPr>
              <w:t xml:space="preserve">Data </w:t>
            </w:r>
          </w:p>
          <w:p>
            <w:pPr>
              <w:pStyle w:val="Normal"/>
              <w:ind w:left="-323" w:right="-220" w:hanging="0"/>
              <w:jc w:val="center"/>
              <w:rPr>
                <w:color w:val="C0504D" w:themeColor="accent2"/>
                <w:sz w:val="16"/>
              </w:rPr>
            </w:pPr>
            <w:r>
              <w:rPr>
                <w:color w:val="C0504D" w:themeColor="accent2"/>
                <w:sz w:val="16"/>
              </w:rPr>
              <w:t>Distributions I</w:t>
            </w:r>
          </w:p>
          <w:p>
            <w:pPr>
              <w:pStyle w:val="Normal"/>
              <w:ind w:left="-323" w:right="-220" w:hanging="0"/>
              <w:jc w:val="center"/>
              <w:rPr>
                <w:sz w:val="16"/>
              </w:rPr>
            </w:pPr>
            <w:r>
              <w:rPr>
                <w:i/>
                <w:color w:val="C0504D" w:themeColor="accent2"/>
                <w:sz w:val="16"/>
              </w:rPr>
              <w:t>Taylor</w:t>
            </w:r>
          </w:p>
        </w:tc>
        <w:tc>
          <w:tcPr>
            <w:tcW w:w="1167" w:type="dxa"/>
            <w:tcBorders>
              <w:top w:val="single" w:sz="4" w:space="0" w:color="000000"/>
              <w:left w:val="single" w:sz="4" w:space="0" w:color="000000"/>
              <w:bottom w:val="single" w:sz="4" w:space="0" w:color="000000"/>
              <w:right w:val="single" w:sz="4" w:space="0" w:color="000000"/>
            </w:tcBorders>
            <w:vAlign w:val="center"/>
          </w:tcPr>
          <w:p>
            <w:pPr>
              <w:pStyle w:val="Normal"/>
              <w:ind w:left="-323" w:right="-220" w:hanging="0"/>
              <w:jc w:val="center"/>
              <w:rPr>
                <w:color w:val="C0504D" w:themeColor="accent2"/>
                <w:sz w:val="16"/>
              </w:rPr>
            </w:pPr>
            <w:r>
              <w:rPr>
                <w:color w:val="C0504D" w:themeColor="accent2"/>
                <w:sz w:val="16"/>
              </w:rPr>
              <w:t xml:space="preserve">Data </w:t>
            </w:r>
          </w:p>
          <w:p>
            <w:pPr>
              <w:pStyle w:val="Normal"/>
              <w:ind w:left="-323" w:right="-220" w:hanging="0"/>
              <w:jc w:val="center"/>
              <w:rPr>
                <w:color w:val="C0504D" w:themeColor="accent2"/>
                <w:sz w:val="16"/>
              </w:rPr>
            </w:pPr>
            <w:r>
              <w:rPr>
                <w:color w:val="C9211E"/>
                <w:sz w:val="16"/>
              </w:rPr>
              <w:t>Distributions</w:t>
            </w:r>
            <w:r>
              <w:rPr>
                <w:color w:val="C0504D" w:themeColor="accent2"/>
                <w:sz w:val="16"/>
              </w:rPr>
              <w:t xml:space="preserve"> II</w:t>
            </w:r>
          </w:p>
          <w:p>
            <w:pPr>
              <w:pStyle w:val="Normal"/>
              <w:ind w:left="-323" w:right="-220" w:hanging="0"/>
              <w:jc w:val="center"/>
              <w:rPr>
                <w:sz w:val="16"/>
              </w:rPr>
            </w:pPr>
            <w:r>
              <w:rPr>
                <w:color w:val="C0504D" w:themeColor="accent2"/>
                <w:sz w:val="16"/>
              </w:rPr>
              <w:t>Taylor</w:t>
            </w:r>
          </w:p>
        </w:tc>
        <w:tc>
          <w:tcPr>
            <w:tcW w:w="2975" w:type="dxa"/>
            <w:tcBorders>
              <w:top w:val="single" w:sz="4" w:space="0" w:color="000000"/>
              <w:left w:val="single" w:sz="4" w:space="0" w:color="000000"/>
              <w:bottom w:val="single" w:sz="4" w:space="0" w:color="000000"/>
              <w:right w:val="single" w:sz="4" w:space="0" w:color="000000"/>
            </w:tcBorders>
          </w:tcPr>
          <w:p>
            <w:pPr>
              <w:pStyle w:val="Normal"/>
              <w:ind w:left="-56" w:right="-218" w:hanging="0"/>
              <w:rPr>
                <w:sz w:val="16"/>
                <w:vertAlign w:val="subscript"/>
              </w:rPr>
            </w:pPr>
            <w:r>
              <w:rPr>
                <w:sz w:val="16"/>
                <w:vertAlign w:val="subscript"/>
              </w:rPr>
            </w:r>
          </w:p>
          <w:p>
            <w:pPr>
              <w:pStyle w:val="Normal"/>
              <w:ind w:left="-323" w:right="-220" w:hanging="0"/>
              <w:jc w:val="center"/>
              <w:rPr>
                <w:sz w:val="16"/>
              </w:rPr>
            </w:pPr>
            <w:r>
              <w:rPr>
                <w:i/>
                <w:sz w:val="16"/>
              </w:rPr>
              <w:t xml:space="preserve">   </w:t>
            </w:r>
            <w:r>
              <w:rPr>
                <w:i/>
                <w:sz w:val="16"/>
              </w:rPr>
              <w:t xml:space="preserve">Standards </w:t>
            </w:r>
            <w:r>
              <w:rPr>
                <w:i/>
                <w:color w:val="76923C" w:themeColor="accent3" w:themeShade="bf"/>
                <w:sz w:val="16"/>
              </w:rPr>
              <w:t>during interactive assgn in lecture</w:t>
            </w:r>
            <w:r>
              <w:rPr>
                <w:color w:val="76923C" w:themeColor="accent3" w:themeShade="bf"/>
                <w:sz w:val="16"/>
              </w:rPr>
              <w:t xml:space="preserve">  </w:t>
            </w:r>
          </w:p>
        </w:tc>
        <w:tc>
          <w:tcPr>
            <w:tcW w:w="3206" w:type="dxa"/>
            <w:tcBorders>
              <w:top w:val="single" w:sz="4" w:space="0" w:color="000000"/>
              <w:left w:val="single" w:sz="4" w:space="0" w:color="000000"/>
              <w:bottom w:val="single" w:sz="4" w:space="0" w:color="000000"/>
              <w:right w:val="single" w:sz="4" w:space="0" w:color="000000"/>
            </w:tcBorders>
          </w:tcPr>
          <w:p>
            <w:pPr>
              <w:pStyle w:val="Normal"/>
              <w:ind w:right="-218" w:hanging="0"/>
              <w:rPr>
                <w:sz w:val="16"/>
              </w:rPr>
            </w:pPr>
            <w:r>
              <w:rPr>
                <w:sz w:val="16"/>
              </w:rPr>
            </w:r>
          </w:p>
        </w:tc>
      </w:tr>
      <w:tr>
        <w:trPr>
          <w:trHeight w:val="620" w:hRule="atLeast"/>
        </w:trPr>
        <w:tc>
          <w:tcPr>
            <w:tcW w:w="1310" w:type="dxa"/>
            <w:tcBorders>
              <w:top w:val="single" w:sz="4" w:space="0" w:color="000000"/>
              <w:left w:val="single" w:sz="4" w:space="0" w:color="000000"/>
              <w:bottom w:val="single" w:sz="4" w:space="0" w:color="000000"/>
              <w:right w:val="single" w:sz="4" w:space="0" w:color="000000"/>
            </w:tcBorders>
            <w:vAlign w:val="center"/>
          </w:tcPr>
          <w:p>
            <w:pPr>
              <w:pStyle w:val="Normal"/>
              <w:ind w:left="-323" w:right="-220" w:hanging="0"/>
              <w:jc w:val="center"/>
              <w:rPr>
                <w:sz w:val="16"/>
              </w:rPr>
            </w:pPr>
            <w:r>
              <w:rPr>
                <w:sz w:val="16"/>
              </w:rPr>
              <w:t>3  Feb 1– Feb 5</w:t>
            </w:r>
          </w:p>
        </w:tc>
        <w:tc>
          <w:tcPr>
            <w:tcW w:w="1136" w:type="dxa"/>
            <w:tcBorders>
              <w:top w:val="single" w:sz="4" w:space="0" w:color="000000"/>
              <w:left w:val="single" w:sz="4" w:space="0" w:color="000000"/>
              <w:bottom w:val="single" w:sz="4" w:space="0" w:color="000000"/>
              <w:right w:val="single" w:sz="4" w:space="0" w:color="000000"/>
            </w:tcBorders>
            <w:vAlign w:val="center"/>
          </w:tcPr>
          <w:p>
            <w:pPr>
              <w:pStyle w:val="Normal"/>
              <w:ind w:left="-323" w:right="-220" w:hanging="0"/>
              <w:jc w:val="center"/>
              <w:rPr>
                <w:color w:val="C96765"/>
                <w:sz w:val="16"/>
              </w:rPr>
            </w:pPr>
            <w:r>
              <w:rPr>
                <w:color w:val="C0504D" w:themeColor="accent2"/>
                <w:sz w:val="16"/>
              </w:rPr>
              <w:t>Lecture Report</w:t>
            </w:r>
          </w:p>
          <w:p>
            <w:pPr>
              <w:pStyle w:val="Normal"/>
              <w:ind w:left="-323" w:right="-220" w:hanging="0"/>
              <w:jc w:val="center"/>
              <w:rPr>
                <w:color w:val="C96765"/>
                <w:sz w:val="16"/>
              </w:rPr>
            </w:pPr>
            <w:r>
              <w:rPr>
                <w:color w:val="C0504D" w:themeColor="accent2"/>
                <w:sz w:val="16"/>
              </w:rPr>
              <w:t>Writing I</w:t>
            </w:r>
          </w:p>
        </w:tc>
        <w:tc>
          <w:tcPr>
            <w:tcW w:w="1167" w:type="dxa"/>
            <w:tcBorders>
              <w:top w:val="single" w:sz="4" w:space="0" w:color="000000"/>
              <w:left w:val="single" w:sz="4" w:space="0" w:color="000000"/>
              <w:bottom w:val="single" w:sz="4" w:space="0" w:color="000000"/>
              <w:right w:val="single" w:sz="4" w:space="0" w:color="000000"/>
            </w:tcBorders>
            <w:vAlign w:val="center"/>
          </w:tcPr>
          <w:p>
            <w:pPr>
              <w:pStyle w:val="Normal"/>
              <w:ind w:left="-323" w:right="-220" w:hanging="0"/>
              <w:rPr>
                <w:color w:val="C96765"/>
                <w:sz w:val="16"/>
              </w:rPr>
            </w:pPr>
            <w:r>
              <w:rPr>
                <w:color w:val="C96765"/>
                <w:sz w:val="16"/>
              </w:rPr>
              <w:t xml:space="preserve">        </w:t>
            </w:r>
            <w:r>
              <w:rPr>
                <w:color w:val="C0504D" w:themeColor="accent2"/>
                <w:sz w:val="16"/>
              </w:rPr>
              <w:t>Lecture Report</w:t>
            </w:r>
          </w:p>
          <w:p>
            <w:pPr>
              <w:pStyle w:val="Normal"/>
              <w:ind w:left="-323" w:right="-220" w:hanging="0"/>
              <w:jc w:val="center"/>
              <w:rPr>
                <w:color w:val="C96765"/>
                <w:sz w:val="16"/>
              </w:rPr>
            </w:pPr>
            <w:r>
              <w:rPr>
                <w:color w:val="C0504D" w:themeColor="accent2"/>
                <w:sz w:val="16"/>
              </w:rPr>
              <w:t>Writing  II</w:t>
            </w:r>
          </w:p>
          <w:p>
            <w:pPr>
              <w:pStyle w:val="Normal"/>
              <w:ind w:left="-323" w:right="-220" w:hanging="0"/>
              <w:jc w:val="center"/>
              <w:rPr>
                <w:sz w:val="16"/>
              </w:rPr>
            </w:pPr>
            <w:r>
              <w:rPr>
                <w:sz w:val="16"/>
              </w:rPr>
            </w:r>
          </w:p>
        </w:tc>
        <w:tc>
          <w:tcPr>
            <w:tcW w:w="2975" w:type="dxa"/>
            <w:tcBorders>
              <w:top w:val="single" w:sz="4" w:space="0" w:color="000000"/>
              <w:left w:val="single" w:sz="4" w:space="0" w:color="000000"/>
              <w:bottom w:val="single" w:sz="4" w:space="0" w:color="000000"/>
              <w:right w:val="single" w:sz="4" w:space="0" w:color="000000"/>
            </w:tcBorders>
          </w:tcPr>
          <w:p>
            <w:pPr>
              <w:pStyle w:val="Normal"/>
              <w:ind w:left="-56" w:right="-218" w:hanging="0"/>
              <w:rPr>
                <w:i/>
                <w:i/>
                <w:color w:val="76923C" w:themeColor="accent3" w:themeShade="bf"/>
                <w:sz w:val="16"/>
                <w:u w:val="single"/>
              </w:rPr>
            </w:pPr>
            <w:r>
              <w:rPr>
                <w:i/>
                <w:sz w:val="16"/>
              </w:rPr>
              <w:t xml:space="preserve">Standards </w:t>
            </w:r>
            <w:r>
              <w:rPr>
                <w:i/>
                <w:color w:val="76923C" w:themeColor="accent3" w:themeShade="bf"/>
                <w:sz w:val="16"/>
              </w:rPr>
              <w:t xml:space="preserve">during interactive assgn in lecture, </w:t>
            </w:r>
          </w:p>
          <w:p>
            <w:pPr>
              <w:pStyle w:val="Normal"/>
              <w:ind w:left="-56" w:right="-218" w:hanging="0"/>
              <w:rPr>
                <w:i/>
                <w:i/>
                <w:color w:val="76923C" w:themeColor="accent3" w:themeShade="bf"/>
                <w:sz w:val="16"/>
                <w:u w:val="single"/>
              </w:rPr>
            </w:pPr>
            <w:r>
              <w:rPr>
                <w:i/>
                <w:color w:val="76923C" w:themeColor="accent3" w:themeShade="bf"/>
                <w:sz w:val="16"/>
                <w:u w:val="single"/>
              </w:rPr>
              <w:t>seminar draft</w:t>
            </w:r>
          </w:p>
          <w:p>
            <w:pPr>
              <w:pStyle w:val="Normal"/>
              <w:ind w:left="-56" w:right="-218" w:hanging="0"/>
              <w:rPr>
                <w:sz w:val="16"/>
              </w:rPr>
            </w:pPr>
            <w:r>
              <w:rPr>
                <w:sz w:val="16"/>
              </w:rPr>
            </w:r>
          </w:p>
        </w:tc>
        <w:tc>
          <w:tcPr>
            <w:tcW w:w="3206" w:type="dxa"/>
            <w:tcBorders>
              <w:top w:val="single" w:sz="4" w:space="0" w:color="000000"/>
              <w:left w:val="single" w:sz="4" w:space="0" w:color="000000"/>
              <w:bottom w:val="single" w:sz="4" w:space="0" w:color="000000"/>
              <w:right w:val="single" w:sz="4" w:space="0" w:color="000000"/>
            </w:tcBorders>
          </w:tcPr>
          <w:p>
            <w:pPr>
              <w:pStyle w:val="Normal"/>
              <w:ind w:left="-56" w:right="-218" w:hanging="0"/>
              <w:rPr>
                <w:sz w:val="16"/>
              </w:rPr>
            </w:pPr>
            <w:r>
              <w:rPr>
                <w:sz w:val="16"/>
              </w:rPr>
            </w:r>
          </w:p>
          <w:p>
            <w:pPr>
              <w:pStyle w:val="Normal"/>
              <w:ind w:left="-56" w:right="-218" w:hanging="0"/>
              <w:rPr>
                <w:sz w:val="16"/>
              </w:rPr>
            </w:pPr>
            <w:r>
              <w:rPr>
                <w:color w:val="0070C0"/>
                <w:sz w:val="14"/>
              </w:rPr>
              <w:t>Seminar draft outline meet by 2/13</w:t>
            </w:r>
          </w:p>
          <w:p>
            <w:pPr>
              <w:pStyle w:val="Normal"/>
              <w:ind w:left="-56" w:right="-218" w:hanging="0"/>
              <w:rPr>
                <w:sz w:val="16"/>
              </w:rPr>
            </w:pPr>
            <w:r>
              <w:rPr>
                <w:i/>
                <w:iCs/>
                <w:color w:val="C9211E"/>
                <w:sz w:val="16"/>
              </w:rPr>
              <w:t>last day to drop 2/3</w:t>
            </w:r>
          </w:p>
        </w:tc>
      </w:tr>
      <w:tr>
        <w:trPr/>
        <w:tc>
          <w:tcPr>
            <w:tcW w:w="1310" w:type="dxa"/>
            <w:tcBorders>
              <w:top w:val="single" w:sz="4" w:space="0" w:color="000000"/>
              <w:left w:val="single" w:sz="4" w:space="0" w:color="000000"/>
              <w:bottom w:val="single" w:sz="4" w:space="0" w:color="000000"/>
              <w:right w:val="single" w:sz="4" w:space="0" w:color="000000"/>
            </w:tcBorders>
            <w:vAlign w:val="center"/>
          </w:tcPr>
          <w:p>
            <w:pPr>
              <w:pStyle w:val="Normal"/>
              <w:ind w:left="-323" w:right="-220" w:hanging="0"/>
              <w:jc w:val="center"/>
              <w:rPr>
                <w:sz w:val="16"/>
                <w:lang w:val="de-DE"/>
              </w:rPr>
            </w:pPr>
            <w:r>
              <w:rPr>
                <w:sz w:val="16"/>
                <w:lang w:val="de-DE"/>
              </w:rPr>
              <w:t>4 Feb 8 – Feb 12</w:t>
            </w:r>
          </w:p>
        </w:tc>
        <w:tc>
          <w:tcPr>
            <w:tcW w:w="1136" w:type="dxa"/>
            <w:tcBorders>
              <w:top w:val="single" w:sz="4" w:space="0" w:color="000000"/>
              <w:left w:val="single" w:sz="4" w:space="0" w:color="000000"/>
              <w:bottom w:val="single" w:sz="4" w:space="0" w:color="000000"/>
              <w:right w:val="single" w:sz="4" w:space="0" w:color="000000"/>
            </w:tcBorders>
            <w:vAlign w:val="center"/>
          </w:tcPr>
          <w:p>
            <w:pPr>
              <w:pStyle w:val="Normal"/>
              <w:ind w:left="-323" w:right="-220" w:hanging="0"/>
              <w:jc w:val="center"/>
              <w:rPr>
                <w:color w:val="C0504D" w:themeColor="accent2"/>
                <w:sz w:val="16"/>
              </w:rPr>
            </w:pPr>
            <w:r>
              <w:rPr>
                <w:color w:val="C0504D" w:themeColor="accent2"/>
                <w:sz w:val="16"/>
              </w:rPr>
              <w:t xml:space="preserve">Lecture Citing,      Quoting, </w:t>
            </w:r>
          </w:p>
          <w:p>
            <w:pPr>
              <w:pStyle w:val="Normal"/>
              <w:ind w:left="-323" w:right="-220" w:hanging="0"/>
              <w:jc w:val="center"/>
              <w:rPr>
                <w:color w:val="000000" w:themeColor="text1"/>
                <w:sz w:val="16"/>
              </w:rPr>
            </w:pPr>
            <w:r>
              <w:rPr>
                <w:color w:val="C0504D" w:themeColor="accent2"/>
                <w:sz w:val="16"/>
              </w:rPr>
              <w:t xml:space="preserve">Plagiarism </w:t>
            </w:r>
            <w:r>
              <w:rPr>
                <w:color w:val="C96765"/>
                <w:sz w:val="16"/>
              </w:rPr>
              <w:t xml:space="preserve"> </w:t>
            </w:r>
          </w:p>
        </w:tc>
        <w:tc>
          <w:tcPr>
            <w:tcW w:w="1167" w:type="dxa"/>
            <w:tcBorders>
              <w:top w:val="single" w:sz="4" w:space="0" w:color="000000"/>
              <w:left w:val="single" w:sz="4" w:space="0" w:color="000000"/>
              <w:bottom w:val="single" w:sz="4" w:space="0" w:color="000000"/>
              <w:right w:val="single" w:sz="4" w:space="0" w:color="000000"/>
            </w:tcBorders>
            <w:vAlign w:val="center"/>
          </w:tcPr>
          <w:p>
            <w:pPr>
              <w:pStyle w:val="Normal"/>
              <w:ind w:left="-323" w:right="-220" w:hanging="0"/>
              <w:jc w:val="center"/>
              <w:rPr>
                <w:color w:val="C96765"/>
                <w:sz w:val="16"/>
              </w:rPr>
            </w:pPr>
            <w:r>
              <w:rPr>
                <w:color w:val="C96765"/>
                <w:sz w:val="16"/>
              </w:rPr>
              <w:t>Lecture</w:t>
            </w:r>
          </w:p>
          <w:p>
            <w:pPr>
              <w:pStyle w:val="Normal"/>
              <w:ind w:right="-220" w:hanging="0"/>
              <w:jc w:val="center"/>
              <w:rPr>
                <w:color w:val="C96765"/>
                <w:sz w:val="16"/>
              </w:rPr>
            </w:pPr>
            <w:r>
              <w:rPr>
                <w:i/>
                <w:color w:val="C96765"/>
                <w:sz w:val="14"/>
              </w:rPr>
              <w:t>Origin, gen. Use,fitting</w:t>
            </w:r>
            <w:r>
              <w:rPr>
                <w:color w:val="C96765"/>
                <w:sz w:val="16"/>
              </w:rPr>
              <w:t xml:space="preserve"> </w:t>
            </w:r>
          </w:p>
        </w:tc>
        <w:tc>
          <w:tcPr>
            <w:tcW w:w="2975" w:type="dxa"/>
            <w:tcBorders>
              <w:top w:val="single" w:sz="4" w:space="0" w:color="000000"/>
              <w:left w:val="single" w:sz="4" w:space="0" w:color="000000"/>
              <w:bottom w:val="single" w:sz="4" w:space="0" w:color="000000"/>
              <w:right w:val="single" w:sz="4" w:space="0" w:color="000000"/>
            </w:tcBorders>
          </w:tcPr>
          <w:p>
            <w:pPr>
              <w:pStyle w:val="Normal"/>
              <w:ind w:left="-56" w:right="-218" w:hanging="0"/>
              <w:rPr>
                <w:i/>
                <w:i/>
                <w:color w:val="76923C" w:themeColor="accent3" w:themeShade="bf"/>
                <w:sz w:val="16"/>
                <w:u w:val="single"/>
              </w:rPr>
            </w:pPr>
            <w:r>
              <w:rPr>
                <w:i/>
                <w:sz w:val="16"/>
              </w:rPr>
              <w:t xml:space="preserve">Standards </w:t>
            </w:r>
            <w:r>
              <w:rPr>
                <w:i/>
                <w:color w:val="76923C" w:themeColor="accent3" w:themeShade="bf"/>
                <w:sz w:val="16"/>
              </w:rPr>
              <w:t>all:</w:t>
            </w:r>
            <w:r>
              <w:rPr>
                <w:i/>
                <w:sz w:val="16"/>
              </w:rPr>
              <w:t xml:space="preserve"> </w:t>
            </w:r>
            <w:r>
              <w:rPr>
                <w:i/>
                <w:color w:val="76923C" w:themeColor="accent3" w:themeShade="bf"/>
                <w:sz w:val="16"/>
              </w:rPr>
              <w:t>during</w:t>
            </w:r>
            <w:r>
              <w:rPr>
                <w:i/>
                <w:color w:val="76923C" w:themeColor="accent3" w:themeShade="bf"/>
                <w:sz w:val="16"/>
                <w:u w:val="none"/>
              </w:rPr>
              <w:t xml:space="preserve"> </w:t>
            </w:r>
            <w:r>
              <w:rPr>
                <w:i/>
                <w:color w:val="76923C" w:themeColor="accent3" w:themeShade="bf"/>
                <w:sz w:val="16"/>
                <w:u w:val="single"/>
              </w:rPr>
              <w:t>seminar</w:t>
            </w:r>
          </w:p>
          <w:p>
            <w:pPr>
              <w:pStyle w:val="Normal"/>
              <w:ind w:left="-56" w:right="-218" w:hanging="0"/>
              <w:rPr>
                <w:color w:val="FF0000"/>
                <w:sz w:val="16"/>
              </w:rPr>
            </w:pPr>
            <w:r>
              <w:rPr>
                <w:color w:val="FF0000"/>
                <w:sz w:val="16"/>
              </w:rPr>
              <w:t>Seminar WR 5-8pm</w:t>
            </w:r>
          </w:p>
          <w:p>
            <w:pPr>
              <w:pStyle w:val="Normal"/>
              <w:ind w:left="-56" w:right="-218" w:hanging="0"/>
              <w:rPr>
                <w:color w:val="FF0000"/>
                <w:sz w:val="16"/>
              </w:rPr>
            </w:pPr>
            <w:r>
              <w:rPr>
                <w:color w:val="FF0000"/>
                <w:sz w:val="16"/>
              </w:rPr>
            </w:r>
          </w:p>
          <w:p>
            <w:pPr>
              <w:pStyle w:val="Normal"/>
              <w:ind w:left="-56" w:right="-218" w:hanging="0"/>
              <w:rPr>
                <w:sz w:val="16"/>
              </w:rPr>
            </w:pPr>
            <w:r>
              <w:rPr>
                <w:sz w:val="16"/>
              </w:rPr>
            </w:r>
          </w:p>
        </w:tc>
        <w:tc>
          <w:tcPr>
            <w:tcW w:w="3206" w:type="dxa"/>
            <w:tcBorders>
              <w:top w:val="single" w:sz="4" w:space="0" w:color="000000"/>
              <w:left w:val="single" w:sz="4" w:space="0" w:color="000000"/>
              <w:bottom w:val="single" w:sz="4" w:space="0" w:color="000000"/>
              <w:right w:val="single" w:sz="4" w:space="0" w:color="000000"/>
            </w:tcBorders>
          </w:tcPr>
          <w:p>
            <w:pPr>
              <w:pStyle w:val="Normal"/>
              <w:ind w:left="-56" w:right="-218" w:hanging="0"/>
              <w:rPr>
                <w:i/>
                <w:i/>
                <w:color w:val="C00000"/>
                <w:sz w:val="16"/>
              </w:rPr>
            </w:pPr>
            <w:r>
              <w:rPr>
                <w:i/>
                <w:sz w:val="16"/>
              </w:rPr>
            </w:r>
          </w:p>
        </w:tc>
      </w:tr>
      <w:tr>
        <w:trPr/>
        <w:tc>
          <w:tcPr>
            <w:tcW w:w="1310" w:type="dxa"/>
            <w:tcBorders>
              <w:top w:val="single" w:sz="4" w:space="0" w:color="000000"/>
              <w:left w:val="single" w:sz="4" w:space="0" w:color="000000"/>
              <w:bottom w:val="single" w:sz="4" w:space="0" w:color="000000"/>
              <w:right w:val="single" w:sz="4" w:space="0" w:color="000000"/>
            </w:tcBorders>
            <w:vAlign w:val="center"/>
          </w:tcPr>
          <w:p>
            <w:pPr>
              <w:pStyle w:val="Normal"/>
              <w:ind w:left="-323" w:right="-220" w:hanging="0"/>
              <w:jc w:val="center"/>
              <w:rPr>
                <w:sz w:val="16"/>
                <w:lang w:val="de-DE"/>
              </w:rPr>
            </w:pPr>
            <w:r>
              <w:rPr>
                <w:sz w:val="16"/>
                <w:lang w:val="de-DE"/>
              </w:rPr>
              <w:t>5 Feb 15 – Feb 19</w:t>
            </w:r>
          </w:p>
        </w:tc>
        <w:tc>
          <w:tcPr>
            <w:tcW w:w="1136" w:type="dxa"/>
            <w:tcBorders>
              <w:top w:val="single" w:sz="4" w:space="0" w:color="000000"/>
              <w:left w:val="single" w:sz="4" w:space="0" w:color="000000"/>
              <w:bottom w:val="single" w:sz="4" w:space="0" w:color="000000"/>
              <w:right w:val="single" w:sz="4" w:space="0" w:color="000000"/>
            </w:tcBorders>
            <w:vAlign w:val="center"/>
          </w:tcPr>
          <w:p>
            <w:pPr>
              <w:pStyle w:val="Normal"/>
              <w:ind w:left="-323" w:right="-220" w:hanging="0"/>
              <w:jc w:val="center"/>
              <w:rPr>
                <w:color w:val="000000" w:themeColor="text1"/>
                <w:sz w:val="16"/>
              </w:rPr>
            </w:pPr>
            <w:r>
              <w:rPr>
                <w:color w:val="C96765"/>
                <w:sz w:val="16"/>
              </w:rPr>
              <w:t xml:space="preserve"> </w:t>
            </w:r>
            <w:r>
              <w:rPr>
                <w:color w:val="000000" w:themeColor="text1"/>
                <w:sz w:val="16"/>
              </w:rPr>
              <w:t>Lab1*</w:t>
            </w:r>
          </w:p>
          <w:p>
            <w:pPr>
              <w:pStyle w:val="Normal"/>
              <w:ind w:left="-323" w:right="-220" w:hanging="0"/>
              <w:jc w:val="center"/>
              <w:rPr>
                <w:color w:val="000000" w:themeColor="text1"/>
                <w:sz w:val="16"/>
              </w:rPr>
            </w:pPr>
            <w:r>
              <w:rPr>
                <w:color w:val="000000" w:themeColor="text1"/>
                <w:sz w:val="16"/>
              </w:rPr>
              <w:t>Day1</w:t>
            </w:r>
          </w:p>
        </w:tc>
        <w:tc>
          <w:tcPr>
            <w:tcW w:w="1167" w:type="dxa"/>
            <w:tcBorders>
              <w:top w:val="single" w:sz="4" w:space="0" w:color="000000"/>
              <w:left w:val="single" w:sz="4" w:space="0" w:color="000000"/>
              <w:bottom w:val="single" w:sz="4" w:space="0" w:color="000000"/>
              <w:right w:val="single" w:sz="4" w:space="0" w:color="000000"/>
            </w:tcBorders>
            <w:vAlign w:val="center"/>
          </w:tcPr>
          <w:p>
            <w:pPr>
              <w:pStyle w:val="Normal"/>
              <w:ind w:right="-220" w:hanging="0"/>
              <w:jc w:val="center"/>
              <w:rPr>
                <w:color w:val="000000" w:themeColor="text1"/>
                <w:sz w:val="16"/>
              </w:rPr>
            </w:pPr>
            <w:r>
              <w:rPr>
                <w:color w:val="000000" w:themeColor="text1"/>
                <w:sz w:val="16"/>
              </w:rPr>
              <w:t>Lab1</w:t>
            </w:r>
          </w:p>
          <w:p>
            <w:pPr>
              <w:pStyle w:val="Normal"/>
              <w:ind w:right="-220" w:hanging="0"/>
              <w:jc w:val="center"/>
              <w:rPr>
                <w:color w:val="000000" w:themeColor="text1"/>
                <w:sz w:val="16"/>
              </w:rPr>
            </w:pPr>
            <w:r>
              <w:rPr>
                <w:color w:val="000000" w:themeColor="text1"/>
                <w:sz w:val="16"/>
              </w:rPr>
              <w:t>Day2</w:t>
            </w:r>
          </w:p>
        </w:tc>
        <w:tc>
          <w:tcPr>
            <w:tcW w:w="2975" w:type="dxa"/>
            <w:tcBorders>
              <w:top w:val="single" w:sz="4" w:space="0" w:color="000000"/>
              <w:left w:val="single" w:sz="4" w:space="0" w:color="000000"/>
              <w:bottom w:val="single" w:sz="4" w:space="0" w:color="000000"/>
              <w:right w:val="single" w:sz="4" w:space="0" w:color="000000"/>
            </w:tcBorders>
          </w:tcPr>
          <w:p>
            <w:pPr>
              <w:pStyle w:val="Normal"/>
              <w:ind w:left="-56" w:right="-218" w:hanging="0"/>
              <w:rPr>
                <w:bCs/>
                <w:sz w:val="16"/>
              </w:rPr>
            </w:pPr>
            <w:r>
              <w:rPr>
                <w:i/>
                <w:sz w:val="16"/>
              </w:rPr>
              <w:t xml:space="preserve">Standards </w:t>
            </w:r>
            <w:r>
              <w:rPr>
                <w:i/>
                <w:color w:val="76923C" w:themeColor="accent3" w:themeShade="bf"/>
                <w:sz w:val="16"/>
              </w:rPr>
              <w:t xml:space="preserve">all: during </w:t>
            </w:r>
            <w:r>
              <w:rPr>
                <w:i/>
                <w:color w:val="76923C" w:themeColor="accent3" w:themeShade="bf"/>
                <w:sz w:val="16"/>
                <w:u w:val="single"/>
              </w:rPr>
              <w:t>prelab</w:t>
            </w:r>
            <w:r>
              <w:rPr>
                <w:bCs/>
                <w:i/>
                <w:color w:val="76923C" w:themeColor="accent3" w:themeShade="bf"/>
                <w:sz w:val="16"/>
                <w:u w:val="none"/>
              </w:rPr>
              <w:t xml:space="preserve">, </w:t>
            </w:r>
            <w:r>
              <w:rPr>
                <w:bCs/>
                <w:i/>
                <w:color w:val="76923C" w:themeColor="accent3" w:themeShade="bf"/>
                <w:sz w:val="16"/>
                <w:u w:val="single"/>
              </w:rPr>
              <w:t>draft rep.</w:t>
            </w:r>
          </w:p>
          <w:p>
            <w:pPr>
              <w:pStyle w:val="Normal"/>
              <w:ind w:left="-56" w:right="-218" w:hanging="0"/>
              <w:rPr>
                <w:bCs/>
                <w:sz w:val="16"/>
              </w:rPr>
            </w:pPr>
            <w:r>
              <w:rPr>
                <w:bCs/>
                <w:color w:val="000000"/>
                <w:sz w:val="16"/>
              </w:rPr>
              <w:t>* = during actual lab time, remote access via Zoom to manipulate equipment</w:t>
            </w:r>
          </w:p>
        </w:tc>
        <w:tc>
          <w:tcPr>
            <w:tcW w:w="3206" w:type="dxa"/>
            <w:tcBorders>
              <w:top w:val="single" w:sz="4" w:space="0" w:color="000000"/>
              <w:left w:val="single" w:sz="4" w:space="0" w:color="000000"/>
              <w:bottom w:val="single" w:sz="4" w:space="0" w:color="000000"/>
              <w:right w:val="single" w:sz="4" w:space="0" w:color="000000"/>
            </w:tcBorders>
          </w:tcPr>
          <w:p>
            <w:pPr>
              <w:pStyle w:val="Normal"/>
              <w:ind w:left="-56" w:right="-218" w:hanging="0"/>
              <w:rPr>
                <w:i/>
                <w:i/>
                <w:color w:val="C00000"/>
                <w:sz w:val="16"/>
              </w:rPr>
            </w:pPr>
            <w:r>
              <w:rPr>
                <w:i/>
                <w:color w:val="C00000"/>
                <w:sz w:val="16"/>
              </w:rPr>
              <w:t>draft deadline rep #1 Sun 2/21 by email</w:t>
            </w:r>
          </w:p>
          <w:p>
            <w:pPr>
              <w:pStyle w:val="Normal"/>
              <w:ind w:left="-56" w:right="-218" w:hanging="0"/>
              <w:rPr>
                <w:i/>
                <w:i/>
                <w:color w:val="C00000"/>
                <w:sz w:val="16"/>
              </w:rPr>
            </w:pPr>
            <w:r>
              <w:rPr>
                <w:i/>
                <w:color w:val="C00000"/>
                <w:sz w:val="16"/>
              </w:rPr>
              <w:t>concise draft replies by Mon 2/22 by email</w:t>
            </w:r>
            <w:r>
              <w:rPr>
                <w:bCs/>
                <w:color w:val="0070C0"/>
                <w:sz w:val="16"/>
              </w:rPr>
              <w:t xml:space="preserve"> </w:t>
            </w:r>
            <w:r>
              <w:rPr>
                <w:bCs/>
                <w:color w:val="000000"/>
                <w:sz w:val="14"/>
              </w:rPr>
              <w:t xml:space="preserve">  </w:t>
            </w:r>
          </w:p>
          <w:p>
            <w:pPr>
              <w:pStyle w:val="Normal"/>
              <w:ind w:left="-56" w:right="-218" w:hanging="0"/>
              <w:rPr>
                <w:bCs/>
                <w:sz w:val="16"/>
              </w:rPr>
            </w:pPr>
            <w:r>
              <w:rPr>
                <w:bCs/>
                <w:color w:val="0070C0"/>
                <w:sz w:val="16"/>
              </w:rPr>
              <w:t>Short Lab report #1 (intro, exp det, main res.)</w:t>
            </w:r>
          </w:p>
          <w:p>
            <w:pPr>
              <w:pStyle w:val="Normal"/>
              <w:ind w:left="-56" w:right="-218" w:hanging="0"/>
              <w:rPr>
                <w:bCs/>
                <w:sz w:val="14"/>
              </w:rPr>
            </w:pPr>
            <w:r>
              <w:rPr>
                <w:sz w:val="16"/>
              </w:rPr>
              <w:t xml:space="preserve"> </w:t>
            </w:r>
            <w:r>
              <w:rPr>
                <w:sz w:val="14"/>
              </w:rPr>
              <w:t xml:space="preserve">due  S 2/20  11pm  </w:t>
            </w:r>
            <w:r>
              <w:rPr>
                <w:bCs/>
                <w:sz w:val="14"/>
              </w:rPr>
              <w:t xml:space="preserve">                 </w:t>
            </w:r>
          </w:p>
        </w:tc>
      </w:tr>
      <w:tr>
        <w:trPr/>
        <w:tc>
          <w:tcPr>
            <w:tcW w:w="1310" w:type="dxa"/>
            <w:tcBorders>
              <w:top w:val="single" w:sz="4" w:space="0" w:color="000000"/>
              <w:left w:val="single" w:sz="4" w:space="0" w:color="000000"/>
              <w:bottom w:val="single" w:sz="4" w:space="0" w:color="000000"/>
              <w:right w:val="single" w:sz="4" w:space="0" w:color="000000"/>
            </w:tcBorders>
            <w:vAlign w:val="center"/>
          </w:tcPr>
          <w:p>
            <w:pPr>
              <w:pStyle w:val="Normal"/>
              <w:ind w:left="-323" w:right="-220" w:hanging="0"/>
              <w:jc w:val="center"/>
              <w:rPr>
                <w:sz w:val="16"/>
              </w:rPr>
            </w:pPr>
            <w:r>
              <w:rPr>
                <w:sz w:val="16"/>
              </w:rPr>
              <w:t xml:space="preserve"> </w:t>
            </w:r>
            <w:r>
              <w:rPr>
                <w:sz w:val="16"/>
              </w:rPr>
              <w:t>6  Feb 22 – Feb 26</w:t>
            </w:r>
          </w:p>
        </w:tc>
        <w:tc>
          <w:tcPr>
            <w:tcW w:w="1136" w:type="dxa"/>
            <w:tcBorders>
              <w:top w:val="single" w:sz="4" w:space="0" w:color="000000"/>
              <w:left w:val="single" w:sz="4" w:space="0" w:color="000000"/>
              <w:bottom w:val="single" w:sz="4" w:space="0" w:color="000000"/>
              <w:right w:val="single" w:sz="4" w:space="0" w:color="000000"/>
            </w:tcBorders>
            <w:vAlign w:val="center"/>
          </w:tcPr>
          <w:p>
            <w:pPr>
              <w:pStyle w:val="Normal"/>
              <w:ind w:right="-220" w:hanging="0"/>
              <w:rPr>
                <w:sz w:val="16"/>
              </w:rPr>
            </w:pPr>
            <w:r>
              <w:rPr>
                <w:color w:val="C96765"/>
                <w:sz w:val="16"/>
              </w:rPr>
              <w:t xml:space="preserve">    </w:t>
            </w:r>
            <w:r>
              <w:rPr>
                <w:sz w:val="16"/>
              </w:rPr>
              <w:t>Lab 2*</w:t>
            </w:r>
          </w:p>
          <w:p>
            <w:pPr>
              <w:pStyle w:val="Normal"/>
              <w:ind w:right="-220" w:hanging="0"/>
              <w:rPr>
                <w:i/>
                <w:i/>
                <w:sz w:val="16"/>
              </w:rPr>
            </w:pPr>
            <w:r>
              <w:rPr>
                <w:sz w:val="16"/>
              </w:rPr>
              <w:t xml:space="preserve">    </w:t>
            </w:r>
            <w:r>
              <w:rPr>
                <w:sz w:val="16"/>
              </w:rPr>
              <w:t>Day1</w:t>
            </w:r>
          </w:p>
        </w:tc>
        <w:tc>
          <w:tcPr>
            <w:tcW w:w="1167" w:type="dxa"/>
            <w:tcBorders>
              <w:top w:val="single" w:sz="4" w:space="0" w:color="000000"/>
              <w:left w:val="single" w:sz="4" w:space="0" w:color="000000"/>
              <w:bottom w:val="single" w:sz="4" w:space="0" w:color="000000"/>
              <w:right w:val="single" w:sz="4" w:space="0" w:color="000000"/>
            </w:tcBorders>
            <w:vAlign w:val="center"/>
          </w:tcPr>
          <w:p>
            <w:pPr>
              <w:pStyle w:val="Normal"/>
              <w:ind w:left="-323" w:right="-220" w:hanging="0"/>
              <w:jc w:val="center"/>
              <w:rPr>
                <w:sz w:val="16"/>
              </w:rPr>
            </w:pPr>
            <w:r>
              <w:rPr>
                <w:sz w:val="16"/>
              </w:rPr>
              <w:t>Lab 2</w:t>
            </w:r>
          </w:p>
          <w:p>
            <w:pPr>
              <w:pStyle w:val="Normal"/>
              <w:ind w:left="-323" w:right="-220" w:hanging="0"/>
              <w:jc w:val="center"/>
              <w:rPr>
                <w:sz w:val="16"/>
              </w:rPr>
            </w:pPr>
            <w:r>
              <w:rPr>
                <w:sz w:val="16"/>
              </w:rPr>
              <w:t>Day 2</w:t>
            </w:r>
          </w:p>
        </w:tc>
        <w:tc>
          <w:tcPr>
            <w:tcW w:w="2975" w:type="dxa"/>
            <w:tcBorders>
              <w:top w:val="single" w:sz="4" w:space="0" w:color="000000"/>
              <w:left w:val="single" w:sz="4" w:space="0" w:color="000000"/>
              <w:bottom w:val="single" w:sz="4" w:space="0" w:color="000000"/>
              <w:right w:val="single" w:sz="4" w:space="0" w:color="000000"/>
            </w:tcBorders>
          </w:tcPr>
          <w:p>
            <w:pPr>
              <w:pStyle w:val="Normal"/>
              <w:ind w:left="-56" w:right="-218" w:hanging="0"/>
              <w:rPr>
                <w:bCs/>
                <w:sz w:val="16"/>
              </w:rPr>
            </w:pPr>
            <w:r>
              <w:rPr>
                <w:i/>
                <w:sz w:val="16"/>
              </w:rPr>
              <w:t xml:space="preserve">Standards </w:t>
            </w:r>
            <w:r>
              <w:rPr>
                <w:i/>
                <w:color w:val="76923C" w:themeColor="accent3" w:themeShade="bf"/>
                <w:sz w:val="16"/>
              </w:rPr>
              <w:t xml:space="preserve">during prelab and </w:t>
            </w:r>
            <w:r>
              <w:rPr>
                <w:i/>
                <w:color w:val="76923C" w:themeColor="accent3" w:themeShade="bf"/>
                <w:sz w:val="16"/>
                <w:u w:val="single"/>
              </w:rPr>
              <w:t>report</w:t>
            </w:r>
          </w:p>
          <w:p>
            <w:pPr>
              <w:pStyle w:val="Normal"/>
              <w:ind w:left="-56" w:right="-218" w:hanging="0"/>
              <w:rPr>
                <w:b/>
                <w:b/>
                <w:bCs/>
                <w:sz w:val="16"/>
                <w:szCs w:val="16"/>
              </w:rPr>
            </w:pPr>
            <w:r>
              <w:rPr>
                <w:bCs/>
                <w:sz w:val="16"/>
              </w:rPr>
              <w:t xml:space="preserve"> </w:t>
            </w:r>
            <w:r>
              <w:rPr>
                <w:b/>
                <w:bCs/>
                <w:sz w:val="16"/>
                <w:szCs w:val="16"/>
              </w:rPr>
              <w:t xml:space="preserve">  </w:t>
            </w:r>
            <w:r>
              <w:rPr>
                <w:b/>
                <w:bCs/>
                <w:color w:val="FF0000"/>
                <w:sz w:val="16"/>
                <w:szCs w:val="16"/>
              </w:rPr>
              <w:t>Midterm exam slot signup by 2/25</w:t>
            </w:r>
            <w:r>
              <w:rPr>
                <w:b/>
                <w:bCs/>
                <w:sz w:val="16"/>
                <w:szCs w:val="16"/>
              </w:rPr>
              <w:t xml:space="preserve">                                  </w:t>
            </w:r>
          </w:p>
        </w:tc>
        <w:tc>
          <w:tcPr>
            <w:tcW w:w="3206" w:type="dxa"/>
            <w:tcBorders>
              <w:top w:val="single" w:sz="4" w:space="0" w:color="000000"/>
              <w:left w:val="single" w:sz="4" w:space="0" w:color="000000"/>
              <w:bottom w:val="single" w:sz="4" w:space="0" w:color="000000"/>
              <w:right w:val="single" w:sz="4" w:space="0" w:color="000000"/>
            </w:tcBorders>
          </w:tcPr>
          <w:p>
            <w:pPr>
              <w:pStyle w:val="Normal"/>
              <w:ind w:left="-56" w:right="-218" w:hanging="0"/>
              <w:rPr>
                <w:bCs/>
                <w:color w:val="8064A2" w:themeColor="accent4"/>
                <w:sz w:val="16"/>
              </w:rPr>
            </w:pPr>
            <w:r>
              <w:rPr>
                <w:bCs/>
                <w:color w:val="8064A2" w:themeColor="accent4"/>
                <w:sz w:val="16"/>
              </w:rPr>
              <w:t xml:space="preserve"> </w:t>
            </w:r>
          </w:p>
          <w:p>
            <w:pPr>
              <w:pStyle w:val="Normal"/>
              <w:ind w:left="-56" w:right="-218" w:hanging="0"/>
              <w:rPr>
                <w:bCs/>
                <w:color w:val="8064A2" w:themeColor="accent4"/>
                <w:sz w:val="16"/>
              </w:rPr>
            </w:pPr>
            <w:r>
              <w:rPr>
                <w:bCs/>
                <w:color w:val="8064A2" w:themeColor="accent4"/>
                <w:sz w:val="16"/>
              </w:rPr>
            </w:r>
          </w:p>
          <w:p>
            <w:pPr>
              <w:pStyle w:val="Normal"/>
              <w:ind w:left="-56" w:right="-218" w:hanging="0"/>
              <w:rPr>
                <w:bCs/>
                <w:sz w:val="16"/>
              </w:rPr>
            </w:pPr>
            <w:r>
              <w:rPr>
                <w:bCs/>
                <w:color w:val="0070C0"/>
                <w:sz w:val="16"/>
              </w:rPr>
              <w:t>Short Lab report #2 (res, dis)</w:t>
            </w:r>
          </w:p>
          <w:p>
            <w:pPr>
              <w:pStyle w:val="Normal"/>
              <w:ind w:left="-56" w:right="-218" w:hanging="0"/>
              <w:rPr>
                <w:i/>
                <w:i/>
                <w:sz w:val="16"/>
              </w:rPr>
            </w:pPr>
            <w:r>
              <w:rPr>
                <w:sz w:val="16"/>
              </w:rPr>
              <w:t xml:space="preserve"> </w:t>
            </w:r>
            <w:r>
              <w:rPr>
                <w:sz w:val="14"/>
              </w:rPr>
              <w:t xml:space="preserve">due  S 2/27  11  pm  </w:t>
            </w:r>
            <w:r>
              <w:rPr>
                <w:bCs/>
                <w:sz w:val="14"/>
              </w:rPr>
              <w:t xml:space="preserve">                                    </w:t>
            </w:r>
            <w:r>
              <w:rPr>
                <w:sz w:val="14"/>
              </w:rPr>
              <w:t xml:space="preserve">  </w:t>
            </w:r>
          </w:p>
        </w:tc>
      </w:tr>
      <w:tr>
        <w:trPr/>
        <w:tc>
          <w:tcPr>
            <w:tcW w:w="1310" w:type="dxa"/>
            <w:tcBorders>
              <w:top w:val="single" w:sz="4" w:space="0" w:color="000000"/>
              <w:left w:val="single" w:sz="4" w:space="0" w:color="000000"/>
              <w:bottom w:val="single" w:sz="4" w:space="0" w:color="000000"/>
              <w:right w:val="single" w:sz="4" w:space="0" w:color="000000"/>
            </w:tcBorders>
            <w:vAlign w:val="center"/>
          </w:tcPr>
          <w:p>
            <w:pPr>
              <w:pStyle w:val="Normal"/>
              <w:ind w:left="-323" w:right="-220" w:hanging="0"/>
              <w:jc w:val="center"/>
              <w:rPr>
                <w:sz w:val="16"/>
              </w:rPr>
            </w:pPr>
            <w:r>
              <w:rPr>
                <w:sz w:val="16"/>
              </w:rPr>
              <w:t>7 Mar 1 – Mar 5</w:t>
            </w:r>
          </w:p>
        </w:tc>
        <w:tc>
          <w:tcPr>
            <w:tcW w:w="1136" w:type="dxa"/>
            <w:tcBorders>
              <w:top w:val="single" w:sz="4" w:space="0" w:color="000000"/>
              <w:left w:val="single" w:sz="4" w:space="0" w:color="000000"/>
              <w:bottom w:val="single" w:sz="4" w:space="0" w:color="000000"/>
              <w:right w:val="single" w:sz="4" w:space="0" w:color="000000"/>
            </w:tcBorders>
            <w:vAlign w:val="center"/>
          </w:tcPr>
          <w:p>
            <w:pPr>
              <w:pStyle w:val="Normal"/>
              <w:ind w:left="-323" w:right="-220" w:hanging="0"/>
              <w:jc w:val="center"/>
              <w:rPr>
                <w:sz w:val="14"/>
              </w:rPr>
            </w:pPr>
            <w:r>
              <w:rPr>
                <w:sz w:val="14"/>
              </w:rPr>
            </w:r>
          </w:p>
          <w:p>
            <w:pPr>
              <w:pStyle w:val="Normal"/>
              <w:ind w:left="-323" w:right="-220" w:hanging="0"/>
              <w:jc w:val="center"/>
              <w:rPr>
                <w:sz w:val="16"/>
              </w:rPr>
            </w:pPr>
            <w:r>
              <w:rPr>
                <w:sz w:val="14"/>
              </w:rPr>
              <w:t xml:space="preserve"> </w:t>
            </w:r>
            <w:r>
              <w:rPr>
                <w:sz w:val="16"/>
              </w:rPr>
              <w:t>Lab 3*</w:t>
            </w:r>
          </w:p>
          <w:p>
            <w:pPr>
              <w:pStyle w:val="Normal"/>
              <w:ind w:left="-323" w:right="-220" w:hanging="0"/>
              <w:jc w:val="center"/>
              <w:rPr>
                <w:sz w:val="16"/>
              </w:rPr>
            </w:pPr>
            <w:r>
              <w:rPr>
                <w:sz w:val="16"/>
              </w:rPr>
              <w:t>Day1</w:t>
            </w:r>
          </w:p>
          <w:p>
            <w:pPr>
              <w:pStyle w:val="Normal"/>
              <w:ind w:left="-323" w:right="-220" w:hanging="0"/>
              <w:jc w:val="center"/>
              <w:rPr>
                <w:i/>
                <w:i/>
                <w:color w:val="000000" w:themeColor="text1"/>
                <w:sz w:val="16"/>
              </w:rPr>
            </w:pPr>
            <w:r>
              <w:rPr>
                <w:i/>
                <w:color w:val="000000" w:themeColor="text1"/>
                <w:sz w:val="16"/>
              </w:rPr>
            </w:r>
          </w:p>
        </w:tc>
        <w:tc>
          <w:tcPr>
            <w:tcW w:w="1167" w:type="dxa"/>
            <w:tcBorders>
              <w:top w:val="single" w:sz="4" w:space="0" w:color="000000"/>
              <w:left w:val="single" w:sz="4" w:space="0" w:color="000000"/>
              <w:bottom w:val="single" w:sz="4" w:space="0" w:color="000000"/>
              <w:right w:val="single" w:sz="4" w:space="0" w:color="000000"/>
            </w:tcBorders>
            <w:vAlign w:val="center"/>
          </w:tcPr>
          <w:p>
            <w:pPr>
              <w:pStyle w:val="Normal"/>
              <w:ind w:left="-323" w:right="-220" w:hanging="0"/>
              <w:jc w:val="center"/>
              <w:rPr>
                <w:sz w:val="16"/>
              </w:rPr>
            </w:pPr>
            <w:r>
              <w:rPr>
                <w:sz w:val="16"/>
              </w:rPr>
              <w:t>Lab 3</w:t>
            </w:r>
          </w:p>
          <w:p>
            <w:pPr>
              <w:pStyle w:val="Normal"/>
              <w:ind w:left="-323" w:right="-220" w:hanging="0"/>
              <w:jc w:val="center"/>
              <w:rPr>
                <w:sz w:val="16"/>
              </w:rPr>
            </w:pPr>
            <w:r>
              <w:rPr>
                <w:sz w:val="16"/>
              </w:rPr>
              <w:t xml:space="preserve"> </w:t>
            </w:r>
            <w:r>
              <w:rPr>
                <w:sz w:val="16"/>
              </w:rPr>
              <w:t xml:space="preserve">Day2 </w:t>
            </w:r>
          </w:p>
        </w:tc>
        <w:tc>
          <w:tcPr>
            <w:tcW w:w="2975" w:type="dxa"/>
            <w:tcBorders>
              <w:top w:val="single" w:sz="4" w:space="0" w:color="000000"/>
              <w:left w:val="single" w:sz="4" w:space="0" w:color="000000"/>
              <w:bottom w:val="single" w:sz="4" w:space="0" w:color="000000"/>
              <w:right w:val="single" w:sz="4" w:space="0" w:color="000000"/>
            </w:tcBorders>
          </w:tcPr>
          <w:p>
            <w:pPr>
              <w:pStyle w:val="Normal"/>
              <w:ind w:left="-56" w:right="-218" w:hanging="0"/>
              <w:rPr>
                <w:i/>
                <w:i/>
                <w:color w:val="76923C" w:themeColor="accent3" w:themeShade="bf"/>
                <w:sz w:val="16"/>
              </w:rPr>
            </w:pPr>
            <w:r>
              <w:rPr>
                <w:i/>
                <w:sz w:val="16"/>
              </w:rPr>
              <w:t xml:space="preserve">Standards </w:t>
            </w:r>
            <w:r>
              <w:rPr>
                <w:i/>
                <w:color w:val="76923C" w:themeColor="accent3" w:themeShade="bf"/>
                <w:sz w:val="16"/>
              </w:rPr>
              <w:t xml:space="preserve">during prelab </w:t>
            </w:r>
          </w:p>
          <w:p>
            <w:pPr>
              <w:pStyle w:val="Normal"/>
              <w:ind w:left="-56" w:right="-218" w:hanging="0"/>
              <w:rPr>
                <w:color w:val="76923C" w:themeColor="accent3" w:themeShade="bf"/>
                <w:sz w:val="16"/>
              </w:rPr>
            </w:pPr>
            <w:r>
              <w:rPr>
                <w:i/>
                <w:color w:val="76923C" w:themeColor="accent3" w:themeShade="bf"/>
                <w:sz w:val="16"/>
              </w:rPr>
              <w:t xml:space="preserve">and </w:t>
            </w:r>
            <w:r>
              <w:rPr>
                <w:i/>
                <w:color w:val="76923C" w:themeColor="accent3" w:themeShade="bf"/>
                <w:sz w:val="16"/>
                <w:u w:val="single"/>
              </w:rPr>
              <w:t>inlab</w:t>
            </w:r>
            <w:r>
              <w:rPr>
                <w:color w:val="76923C" w:themeColor="accent3" w:themeShade="bf"/>
                <w:sz w:val="16"/>
              </w:rPr>
              <w:t xml:space="preserve"> </w:t>
            </w:r>
            <w:r>
              <w:rPr>
                <w:i/>
                <w:color w:val="76923C" w:themeColor="accent3" w:themeShade="bf"/>
                <w:sz w:val="16"/>
              </w:rPr>
              <w:t xml:space="preserve">and report </w:t>
            </w:r>
          </w:p>
          <w:p>
            <w:pPr>
              <w:pStyle w:val="Normal"/>
              <w:ind w:left="-56" w:right="-218" w:hanging="0"/>
              <w:rPr>
                <w:i/>
                <w:i/>
                <w:color w:val="76923C" w:themeColor="accent3" w:themeShade="bf"/>
                <w:sz w:val="16"/>
              </w:rPr>
            </w:pPr>
            <w:r>
              <w:rPr>
                <w:color w:val="FF0000"/>
                <w:sz w:val="16"/>
              </w:rPr>
              <w:t xml:space="preserve"> </w:t>
            </w:r>
          </w:p>
        </w:tc>
        <w:tc>
          <w:tcPr>
            <w:tcW w:w="3206" w:type="dxa"/>
            <w:tcBorders>
              <w:top w:val="single" w:sz="4" w:space="0" w:color="000000"/>
              <w:left w:val="single" w:sz="4" w:space="0" w:color="000000"/>
              <w:bottom w:val="single" w:sz="4" w:space="0" w:color="000000"/>
              <w:right w:val="single" w:sz="4" w:space="0" w:color="000000"/>
            </w:tcBorders>
          </w:tcPr>
          <w:p>
            <w:pPr>
              <w:pStyle w:val="Normal"/>
              <w:ind w:left="-56" w:right="-218" w:hanging="0"/>
              <w:rPr>
                <w:bCs/>
                <w:color w:val="0070C0"/>
                <w:sz w:val="16"/>
              </w:rPr>
            </w:pPr>
            <w:r>
              <w:rPr>
                <w:bCs/>
                <w:color w:val="0070C0"/>
                <w:sz w:val="16"/>
              </w:rPr>
              <w:t xml:space="preserve"> </w:t>
            </w:r>
          </w:p>
          <w:p>
            <w:pPr>
              <w:pStyle w:val="Normal"/>
              <w:ind w:left="-56" w:right="-218" w:hanging="0"/>
              <w:rPr>
                <w:bCs/>
                <w:sz w:val="16"/>
              </w:rPr>
            </w:pPr>
            <w:r>
              <w:rPr>
                <w:bCs/>
                <w:color w:val="0070C0"/>
                <w:sz w:val="16"/>
              </w:rPr>
              <w:t xml:space="preserve">Short Lab report #3 (main results, concl, bibl) </w:t>
            </w:r>
          </w:p>
          <w:p>
            <w:pPr>
              <w:pStyle w:val="Normal"/>
              <w:ind w:left="-56" w:right="-218" w:hanging="0"/>
              <w:rPr>
                <w:sz w:val="14"/>
              </w:rPr>
            </w:pPr>
            <w:r>
              <w:rPr>
                <w:sz w:val="16"/>
              </w:rPr>
              <w:t xml:space="preserve"> </w:t>
            </w:r>
            <w:r>
              <w:rPr>
                <w:sz w:val="14"/>
              </w:rPr>
              <w:t xml:space="preserve">due  S 3/6  11 pm </w:t>
            </w:r>
            <w:r>
              <w:rPr>
                <w:bCs/>
                <w:sz w:val="14"/>
              </w:rPr>
              <w:t xml:space="preserve">     </w:t>
            </w:r>
            <w:r>
              <w:rPr>
                <w:sz w:val="14"/>
              </w:rPr>
              <w:t xml:space="preserve">  </w:t>
            </w:r>
          </w:p>
        </w:tc>
      </w:tr>
      <w:tr>
        <w:trPr/>
        <w:tc>
          <w:tcPr>
            <w:tcW w:w="1310" w:type="dxa"/>
            <w:tcBorders>
              <w:top w:val="single" w:sz="4" w:space="0" w:color="000000"/>
              <w:left w:val="single" w:sz="4" w:space="0" w:color="000000"/>
              <w:bottom w:val="single" w:sz="4" w:space="0" w:color="000000"/>
              <w:right w:val="single" w:sz="4" w:space="0" w:color="000000"/>
            </w:tcBorders>
            <w:vAlign w:val="center"/>
          </w:tcPr>
          <w:p>
            <w:pPr>
              <w:pStyle w:val="Normal"/>
              <w:ind w:left="-323" w:right="-220" w:hanging="0"/>
              <w:jc w:val="center"/>
              <w:rPr>
                <w:sz w:val="16"/>
              </w:rPr>
            </w:pPr>
            <w:r>
              <w:rPr>
                <w:sz w:val="16"/>
              </w:rPr>
              <w:t xml:space="preserve"> </w:t>
            </w:r>
            <w:r>
              <w:rPr>
                <w:sz w:val="16"/>
              </w:rPr>
              <w:t>8 Mar 8 – Mar 12</w:t>
            </w:r>
          </w:p>
        </w:tc>
        <w:tc>
          <w:tcPr>
            <w:tcW w:w="1136" w:type="dxa"/>
            <w:tcBorders>
              <w:top w:val="single" w:sz="4" w:space="0" w:color="000000"/>
              <w:left w:val="single" w:sz="4" w:space="0" w:color="000000"/>
              <w:bottom w:val="single" w:sz="4" w:space="0" w:color="000000"/>
              <w:right w:val="single" w:sz="4" w:space="0" w:color="000000"/>
            </w:tcBorders>
            <w:vAlign w:val="center"/>
          </w:tcPr>
          <w:p>
            <w:pPr>
              <w:pStyle w:val="Normal"/>
              <w:ind w:left="-323" w:right="-220" w:hanging="0"/>
              <w:jc w:val="center"/>
              <w:rPr>
                <w:sz w:val="16"/>
              </w:rPr>
            </w:pPr>
            <w:r>
              <w:rPr>
                <w:sz w:val="16"/>
              </w:rPr>
            </w:r>
          </w:p>
          <w:p>
            <w:pPr>
              <w:pStyle w:val="Normal"/>
              <w:ind w:left="-323" w:right="-220" w:hanging="0"/>
              <w:jc w:val="center"/>
              <w:rPr>
                <w:sz w:val="16"/>
              </w:rPr>
            </w:pPr>
            <w:r>
              <w:rPr>
                <w:rFonts w:eastAsia="Times New Roman" w:cs="Times New Roman"/>
                <w:color w:val="auto"/>
                <w:kern w:val="0"/>
                <w:sz w:val="16"/>
                <w:szCs w:val="20"/>
                <w:lang w:val="en-GB" w:eastAsia="en-US" w:bidi="ar-SA"/>
              </w:rPr>
              <w:t>Lab 4*</w:t>
            </w:r>
          </w:p>
          <w:p>
            <w:pPr>
              <w:pStyle w:val="Normal"/>
              <w:ind w:left="-323" w:right="-220" w:hanging="0"/>
              <w:jc w:val="center"/>
              <w:rPr>
                <w:sz w:val="16"/>
              </w:rPr>
            </w:pPr>
            <w:r>
              <w:rPr>
                <w:rFonts w:eastAsia="Times New Roman" w:cs="Times New Roman"/>
                <w:color w:val="auto"/>
                <w:kern w:val="0"/>
                <w:sz w:val="16"/>
                <w:szCs w:val="20"/>
                <w:lang w:val="en-GB" w:eastAsia="en-US" w:bidi="ar-SA"/>
              </w:rPr>
              <w:t>Day 1</w:t>
            </w:r>
          </w:p>
          <w:p>
            <w:pPr>
              <w:pStyle w:val="Normal"/>
              <w:ind w:left="-323" w:right="-220" w:hanging="0"/>
              <w:rPr>
                <w:sz w:val="16"/>
              </w:rPr>
            </w:pPr>
            <w:r>
              <w:rPr>
                <w:sz w:val="16"/>
              </w:rPr>
              <w:t xml:space="preserve">-- </w:t>
            </w:r>
          </w:p>
        </w:tc>
        <w:tc>
          <w:tcPr>
            <w:tcW w:w="1167" w:type="dxa"/>
            <w:tcBorders>
              <w:top w:val="single" w:sz="4" w:space="0" w:color="000000"/>
              <w:left w:val="single" w:sz="4" w:space="0" w:color="000000"/>
              <w:bottom w:val="single" w:sz="4" w:space="0" w:color="000000"/>
              <w:right w:val="single" w:sz="4" w:space="0" w:color="000000"/>
            </w:tcBorders>
            <w:vAlign w:val="center"/>
          </w:tcPr>
          <w:p>
            <w:pPr>
              <w:pStyle w:val="Normal"/>
              <w:ind w:left="-323" w:right="-220" w:hanging="0"/>
              <w:jc w:val="center"/>
              <w:rPr>
                <w:sz w:val="16"/>
              </w:rPr>
            </w:pPr>
            <w:r>
              <w:rPr>
                <w:rFonts w:eastAsia="Times New Roman" w:cs="Times New Roman"/>
                <w:color w:val="auto"/>
                <w:kern w:val="0"/>
                <w:sz w:val="16"/>
                <w:szCs w:val="20"/>
                <w:lang w:val="en-GB" w:eastAsia="en-US" w:bidi="ar-SA"/>
              </w:rPr>
              <w:t xml:space="preserve">Lab 4 </w:t>
            </w:r>
          </w:p>
          <w:p>
            <w:pPr>
              <w:pStyle w:val="Normal"/>
              <w:ind w:left="-323" w:right="-220" w:hanging="0"/>
              <w:jc w:val="center"/>
              <w:rPr>
                <w:sz w:val="16"/>
              </w:rPr>
            </w:pPr>
            <w:r>
              <w:rPr>
                <w:rFonts w:eastAsia="Times New Roman" w:cs="Times New Roman"/>
                <w:color w:val="auto"/>
                <w:kern w:val="0"/>
                <w:sz w:val="16"/>
                <w:szCs w:val="20"/>
                <w:lang w:val="en-GB" w:eastAsia="en-US" w:bidi="ar-SA"/>
              </w:rPr>
              <w:t>Day 2</w:t>
            </w:r>
          </w:p>
        </w:tc>
        <w:tc>
          <w:tcPr>
            <w:tcW w:w="2975" w:type="dxa"/>
            <w:tcBorders>
              <w:top w:val="single" w:sz="4" w:space="0" w:color="000000"/>
              <w:left w:val="single" w:sz="4" w:space="0" w:color="000000"/>
              <w:bottom w:val="single" w:sz="4" w:space="0" w:color="000000"/>
              <w:right w:val="single" w:sz="4" w:space="0" w:color="000000"/>
            </w:tcBorders>
          </w:tcPr>
          <w:p>
            <w:pPr>
              <w:pStyle w:val="Normal"/>
              <w:ind w:left="-56" w:right="-218" w:hanging="0"/>
              <w:rPr>
                <w:i/>
                <w:i/>
                <w:color w:val="76923C" w:themeColor="accent3" w:themeShade="bf"/>
                <w:sz w:val="16"/>
              </w:rPr>
            </w:pPr>
            <w:r>
              <w:rPr>
                <w:i/>
                <w:color w:val="000000" w:themeColor="text1"/>
                <w:sz w:val="16"/>
              </w:rPr>
              <w:t xml:space="preserve">Standards </w:t>
            </w:r>
            <w:r>
              <w:rPr>
                <w:i/>
                <w:color w:val="76923C" w:themeColor="accent3" w:themeShade="bf"/>
                <w:sz w:val="16"/>
              </w:rPr>
              <w:t xml:space="preserve">during </w:t>
            </w:r>
            <w:r>
              <w:rPr>
                <w:i/>
                <w:color w:val="76923C" w:themeColor="accent3" w:themeShade="bf"/>
                <w:sz w:val="16"/>
                <w:u w:val="single"/>
              </w:rPr>
              <w:t>midterm exam</w:t>
            </w:r>
          </w:p>
          <w:p>
            <w:pPr>
              <w:pStyle w:val="Normal"/>
              <w:ind w:left="-56" w:right="-218" w:hanging="0"/>
              <w:rPr>
                <w:color w:val="000000" w:themeColor="text1"/>
                <w:sz w:val="16"/>
              </w:rPr>
            </w:pPr>
            <w:r>
              <w:rPr>
                <w:color w:val="000000" w:themeColor="text1"/>
                <w:sz w:val="16"/>
              </w:rPr>
            </w:r>
          </w:p>
          <w:p>
            <w:pPr>
              <w:pStyle w:val="Normal"/>
              <w:ind w:left="-56" w:right="-218" w:hanging="0"/>
              <w:rPr>
                <w:color w:val="000000" w:themeColor="text1"/>
                <w:sz w:val="16"/>
              </w:rPr>
            </w:pPr>
            <w:r>
              <w:rPr>
                <w:rFonts w:eastAsia="Wingdings" w:cs="Wingdings"/>
                <w:color w:val="000000" w:themeColor="text1"/>
                <w:sz w:val="16"/>
              </w:rPr>
              <w:t xml:space="preserve"> </w:t>
            </w:r>
            <w:r>
              <w:rPr>
                <w:rFonts w:eastAsia="Wingdings" w:cs="Wingdings"/>
                <w:bCs/>
                <w:color w:val="FF0000"/>
                <w:sz w:val="16"/>
              </w:rPr>
              <w:t xml:space="preserve">WR Midterm exams </w:t>
            </w:r>
            <w:r>
              <w:rPr>
                <w:rFonts w:eastAsia="Wingdings" w:cs="Wingdings"/>
                <w:color w:val="FF0000"/>
                <w:sz w:val="16"/>
              </w:rPr>
              <w:t xml:space="preserve">  5-8pm</w:t>
            </w:r>
          </w:p>
        </w:tc>
        <w:tc>
          <w:tcPr>
            <w:tcW w:w="3206" w:type="dxa"/>
            <w:tcBorders>
              <w:top w:val="single" w:sz="4" w:space="0" w:color="000000"/>
              <w:left w:val="single" w:sz="4" w:space="0" w:color="000000"/>
              <w:bottom w:val="single" w:sz="4" w:space="0" w:color="000000"/>
              <w:right w:val="single" w:sz="4" w:space="0" w:color="000000"/>
            </w:tcBorders>
          </w:tcPr>
          <w:p>
            <w:pPr>
              <w:pStyle w:val="Normal"/>
              <w:ind w:left="-56" w:right="-218" w:hanging="0"/>
              <w:rPr>
                <w:bCs/>
                <w:color w:val="0070C0"/>
                <w:sz w:val="16"/>
              </w:rPr>
            </w:pPr>
            <w:r>
              <w:rPr>
                <w:bCs/>
                <w:color w:val="0070C0"/>
                <w:sz w:val="16"/>
              </w:rPr>
            </w:r>
          </w:p>
          <w:p>
            <w:pPr>
              <w:pStyle w:val="Normal"/>
              <w:ind w:left="-56" w:right="-218" w:hanging="0"/>
              <w:rPr>
                <w:bCs/>
                <w:color w:val="0070C0"/>
                <w:sz w:val="16"/>
              </w:rPr>
            </w:pPr>
            <w:r>
              <w:rPr>
                <w:bCs/>
                <w:color w:val="FF0000"/>
                <w:sz w:val="16"/>
              </w:rPr>
              <w:t>Draft rep 4: due S 3/14</w:t>
            </w:r>
            <w:r>
              <w:rPr>
                <w:bCs/>
                <w:color w:val="0070C0"/>
                <w:sz w:val="16"/>
              </w:rPr>
              <w:t xml:space="preserve">, </w:t>
            </w:r>
          </w:p>
          <w:p>
            <w:pPr>
              <w:pStyle w:val="Normal"/>
              <w:ind w:left="-56" w:right="-218" w:hanging="0"/>
              <w:rPr>
                <w:bCs/>
                <w:color w:val="0070C0"/>
                <w:sz w:val="16"/>
              </w:rPr>
            </w:pPr>
            <w:r>
              <w:rPr>
                <w:bCs/>
                <w:color w:val="0070C0"/>
                <w:sz w:val="16"/>
              </w:rPr>
              <w:t>grading response by T 3/16 10pm</w:t>
            </w:r>
          </w:p>
        </w:tc>
      </w:tr>
      <w:tr>
        <w:trPr/>
        <w:tc>
          <w:tcPr>
            <w:tcW w:w="1310" w:type="dxa"/>
            <w:tcBorders>
              <w:top w:val="single" w:sz="4" w:space="0" w:color="000000"/>
              <w:left w:val="single" w:sz="4" w:space="0" w:color="000000"/>
              <w:bottom w:val="single" w:sz="4" w:space="0" w:color="000000"/>
              <w:right w:val="single" w:sz="4" w:space="0" w:color="000000"/>
            </w:tcBorders>
            <w:vAlign w:val="center"/>
          </w:tcPr>
          <w:p>
            <w:pPr>
              <w:pStyle w:val="Normal"/>
              <w:ind w:left="-323" w:right="-220" w:hanging="0"/>
              <w:jc w:val="center"/>
              <w:rPr>
                <w:sz w:val="16"/>
              </w:rPr>
            </w:pPr>
            <w:r>
              <w:rPr>
                <w:sz w:val="16"/>
              </w:rPr>
              <w:t>9 Mar 15 – Mar19</w:t>
            </w:r>
          </w:p>
        </w:tc>
        <w:tc>
          <w:tcPr>
            <w:tcW w:w="1136" w:type="dxa"/>
            <w:tcBorders>
              <w:top w:val="single" w:sz="4" w:space="0" w:color="000000"/>
              <w:left w:val="single" w:sz="4" w:space="0" w:color="000000"/>
              <w:bottom w:val="single" w:sz="4" w:space="0" w:color="000000"/>
              <w:right w:val="single" w:sz="4" w:space="0" w:color="000000"/>
            </w:tcBorders>
            <w:vAlign w:val="center"/>
          </w:tcPr>
          <w:p>
            <w:pPr>
              <w:pStyle w:val="Normal"/>
              <w:ind w:left="-323" w:right="-220" w:hanging="0"/>
              <w:jc w:val="center"/>
              <w:rPr>
                <w:sz w:val="16"/>
              </w:rPr>
            </w:pPr>
            <w:r>
              <w:rPr>
                <w:sz w:val="16"/>
              </w:rPr>
            </w:r>
          </w:p>
          <w:p>
            <w:pPr>
              <w:pStyle w:val="Normal"/>
              <w:ind w:left="-323" w:right="-220" w:hanging="0"/>
              <w:jc w:val="center"/>
              <w:rPr>
                <w:sz w:val="16"/>
              </w:rPr>
            </w:pPr>
            <w:r>
              <w:rPr>
                <w:sz w:val="16"/>
              </w:rPr>
              <w:t>Lab 4</w:t>
            </w:r>
          </w:p>
          <w:p>
            <w:pPr>
              <w:pStyle w:val="Normal"/>
              <w:ind w:left="-323" w:right="-220" w:hanging="0"/>
              <w:jc w:val="center"/>
              <w:rPr>
                <w:sz w:val="16"/>
              </w:rPr>
            </w:pPr>
            <w:r>
              <w:rPr>
                <w:sz w:val="16"/>
              </w:rPr>
              <w:t>Day 3</w:t>
            </w:r>
          </w:p>
        </w:tc>
        <w:tc>
          <w:tcPr>
            <w:tcW w:w="1167" w:type="dxa"/>
            <w:tcBorders>
              <w:top w:val="single" w:sz="4" w:space="0" w:color="000000"/>
              <w:left w:val="single" w:sz="4" w:space="0" w:color="000000"/>
              <w:bottom w:val="single" w:sz="4" w:space="0" w:color="000000"/>
              <w:right w:val="single" w:sz="4" w:space="0" w:color="000000"/>
            </w:tcBorders>
            <w:vAlign w:val="center"/>
          </w:tcPr>
          <w:p>
            <w:pPr>
              <w:pStyle w:val="Normal"/>
              <w:ind w:left="-323" w:right="-220" w:hanging="0"/>
              <w:jc w:val="center"/>
              <w:rPr>
                <w:sz w:val="16"/>
              </w:rPr>
            </w:pPr>
            <w:r>
              <w:rPr>
                <w:sz w:val="16"/>
              </w:rPr>
            </w:r>
          </w:p>
          <w:p>
            <w:pPr>
              <w:pStyle w:val="Normal"/>
              <w:ind w:left="-323" w:right="-220" w:hanging="0"/>
              <w:jc w:val="center"/>
              <w:rPr>
                <w:sz w:val="16"/>
              </w:rPr>
            </w:pPr>
            <w:r>
              <w:rPr>
                <w:sz w:val="16"/>
              </w:rPr>
              <w:t>Lab 5*</w:t>
            </w:r>
          </w:p>
          <w:p>
            <w:pPr>
              <w:pStyle w:val="Normal"/>
              <w:ind w:left="-323" w:right="-220" w:hanging="0"/>
              <w:jc w:val="center"/>
              <w:rPr>
                <w:sz w:val="16"/>
              </w:rPr>
            </w:pPr>
            <w:r>
              <w:rPr>
                <w:sz w:val="16"/>
              </w:rPr>
              <w:t>Day 1</w:t>
            </w:r>
          </w:p>
        </w:tc>
        <w:tc>
          <w:tcPr>
            <w:tcW w:w="2975" w:type="dxa"/>
            <w:tcBorders>
              <w:top w:val="single" w:sz="4" w:space="0" w:color="000000"/>
              <w:left w:val="single" w:sz="4" w:space="0" w:color="000000"/>
              <w:bottom w:val="single" w:sz="4" w:space="0" w:color="000000"/>
              <w:right w:val="single" w:sz="4" w:space="0" w:color="000000"/>
            </w:tcBorders>
          </w:tcPr>
          <w:p>
            <w:pPr>
              <w:pStyle w:val="Normal"/>
              <w:ind w:left="-56" w:right="-218" w:hanging="0"/>
              <w:rPr>
                <w:sz w:val="16"/>
              </w:rPr>
            </w:pPr>
            <w:r>
              <w:rPr>
                <w:bCs/>
                <w:i/>
                <w:sz w:val="16"/>
              </w:rPr>
              <w:t xml:space="preserve">   </w:t>
            </w:r>
            <w:r>
              <w:rPr>
                <w:color w:val="000000" w:themeColor="text1"/>
                <w:sz w:val="16"/>
              </w:rPr>
              <w:t>midterm grades due on</w:t>
            </w:r>
            <w:r>
              <w:rPr>
                <w:b/>
                <w:bCs/>
                <w:color w:val="C00000"/>
                <w:sz w:val="16"/>
              </w:rPr>
              <w:t xml:space="preserve"> </w:t>
            </w:r>
            <w:r>
              <w:rPr>
                <w:bCs/>
                <w:color w:val="000000" w:themeColor="text1"/>
                <w:sz w:val="16"/>
              </w:rPr>
              <w:t xml:space="preserve"> </w:t>
            </w:r>
            <w:r>
              <w:rPr>
                <w:sz w:val="16"/>
              </w:rPr>
              <w:t>3/23</w:t>
            </w:r>
          </w:p>
          <w:p>
            <w:pPr>
              <w:pStyle w:val="Normal"/>
              <w:ind w:left="-56" w:right="-218" w:hanging="0"/>
              <w:rPr>
                <w:i/>
                <w:i/>
                <w:color w:val="76923C" w:themeColor="accent3" w:themeShade="bf"/>
                <w:sz w:val="16"/>
              </w:rPr>
            </w:pPr>
            <w:r>
              <w:rPr>
                <w:i/>
                <w:sz w:val="16"/>
              </w:rPr>
              <w:t xml:space="preserve">Standards </w:t>
            </w:r>
            <w:r>
              <w:rPr>
                <w:i/>
                <w:color w:val="76923C" w:themeColor="accent3" w:themeShade="bf"/>
                <w:sz w:val="16"/>
              </w:rPr>
              <w:t xml:space="preserve">during prelab </w:t>
            </w:r>
          </w:p>
          <w:p>
            <w:pPr>
              <w:pStyle w:val="Normal"/>
              <w:ind w:left="-56" w:right="-218" w:hanging="0"/>
              <w:rPr>
                <w:sz w:val="16"/>
              </w:rPr>
            </w:pPr>
            <w:r>
              <w:rPr>
                <w:i/>
                <w:color w:val="76923C" w:themeColor="accent3" w:themeShade="bf"/>
                <w:sz w:val="16"/>
              </w:rPr>
              <w:t>and inlab</w:t>
            </w:r>
            <w:r>
              <w:rPr>
                <w:color w:val="76923C" w:themeColor="accent3" w:themeShade="bf"/>
                <w:sz w:val="16"/>
              </w:rPr>
              <w:t xml:space="preserve"> + </w:t>
            </w:r>
            <w:r>
              <w:rPr>
                <w:color w:val="76923C" w:themeColor="accent3" w:themeShade="bf"/>
                <w:sz w:val="16"/>
              </w:rPr>
              <w:t>draft +</w:t>
            </w:r>
            <w:r>
              <w:rPr>
                <w:color w:val="76923C" w:themeColor="accent3" w:themeShade="bf"/>
                <w:sz w:val="16"/>
              </w:rPr>
              <w:t>report</w:t>
            </w:r>
          </w:p>
          <w:p>
            <w:pPr>
              <w:pStyle w:val="Normal"/>
              <w:ind w:left="-56" w:right="-218" w:hanging="0"/>
              <w:rPr>
                <w:sz w:val="16"/>
              </w:rPr>
            </w:pPr>
            <w:r>
              <w:rPr>
                <w:b/>
                <w:bCs/>
                <w:color w:val="C00000"/>
                <w:sz w:val="16"/>
              </w:rPr>
              <w:t xml:space="preserve">            </w:t>
            </w:r>
          </w:p>
        </w:tc>
        <w:tc>
          <w:tcPr>
            <w:tcW w:w="3206" w:type="dxa"/>
            <w:tcBorders>
              <w:top w:val="single" w:sz="4" w:space="0" w:color="000000"/>
              <w:left w:val="single" w:sz="4" w:space="0" w:color="000000"/>
              <w:bottom w:val="single" w:sz="4" w:space="0" w:color="000000"/>
              <w:right w:val="single" w:sz="4" w:space="0" w:color="000000"/>
            </w:tcBorders>
          </w:tcPr>
          <w:p>
            <w:pPr>
              <w:pStyle w:val="Normal"/>
              <w:ind w:left="-56" w:right="-218" w:hanging="0"/>
              <w:rPr>
                <w:bCs/>
                <w:sz w:val="16"/>
              </w:rPr>
            </w:pPr>
            <w:r>
              <w:rPr>
                <w:bCs/>
                <w:sz w:val="16"/>
              </w:rPr>
            </w:r>
          </w:p>
          <w:p>
            <w:pPr>
              <w:pStyle w:val="Normal"/>
              <w:ind w:left="-56" w:right="-218" w:hanging="0"/>
              <w:rPr>
                <w:bCs/>
                <w:sz w:val="16"/>
              </w:rPr>
            </w:pPr>
            <w:r>
              <w:rPr>
                <w:bCs/>
                <w:sz w:val="16"/>
              </w:rPr>
            </w:r>
          </w:p>
          <w:p>
            <w:pPr>
              <w:pStyle w:val="Normal"/>
              <w:ind w:left="-56" w:right="-218" w:hanging="0"/>
              <w:rPr>
                <w:bCs/>
                <w:sz w:val="16"/>
              </w:rPr>
            </w:pPr>
            <w:r>
              <w:rPr>
                <w:bCs/>
                <w:color w:val="0070C0"/>
                <w:sz w:val="16"/>
              </w:rPr>
              <w:t xml:space="preserve">Full Lab report #4 </w:t>
            </w:r>
            <w:r>
              <w:rPr>
                <w:bCs/>
                <w:color w:val="000000"/>
                <w:sz w:val="16"/>
              </w:rPr>
              <w:t>d</w:t>
            </w:r>
            <w:r>
              <w:rPr>
                <w:bCs/>
                <w:sz w:val="16"/>
              </w:rPr>
              <w:t xml:space="preserve">ue S 3/20 11pm </w:t>
            </w:r>
          </w:p>
        </w:tc>
      </w:tr>
      <w:tr>
        <w:trPr/>
        <w:tc>
          <w:tcPr>
            <w:tcW w:w="1310" w:type="dxa"/>
            <w:tcBorders>
              <w:top w:val="single" w:sz="4" w:space="0" w:color="000000"/>
              <w:left w:val="single" w:sz="4" w:space="0" w:color="000000"/>
              <w:bottom w:val="single" w:sz="4" w:space="0" w:color="000000"/>
              <w:right w:val="single" w:sz="4" w:space="0" w:color="000000"/>
            </w:tcBorders>
            <w:vAlign w:val="center"/>
          </w:tcPr>
          <w:p>
            <w:pPr>
              <w:pStyle w:val="Normal"/>
              <w:ind w:left="-323" w:right="-220" w:hanging="0"/>
              <w:jc w:val="center"/>
              <w:rPr>
                <w:sz w:val="16"/>
              </w:rPr>
            </w:pPr>
            <w:r>
              <w:rPr>
                <w:sz w:val="16"/>
              </w:rPr>
              <w:t xml:space="preserve">  </w:t>
            </w:r>
            <w:r>
              <w:rPr>
                <w:sz w:val="16"/>
              </w:rPr>
              <w:t>10 Mar22–  Mar 26</w:t>
            </w:r>
          </w:p>
        </w:tc>
        <w:tc>
          <w:tcPr>
            <w:tcW w:w="1136" w:type="dxa"/>
            <w:tcBorders>
              <w:top w:val="single" w:sz="4" w:space="0" w:color="000000"/>
              <w:left w:val="single" w:sz="4" w:space="0" w:color="000000"/>
              <w:bottom w:val="single" w:sz="4" w:space="0" w:color="000000"/>
              <w:right w:val="single" w:sz="4" w:space="0" w:color="000000"/>
            </w:tcBorders>
            <w:vAlign w:val="center"/>
          </w:tcPr>
          <w:p>
            <w:pPr>
              <w:pStyle w:val="Normal"/>
              <w:ind w:right="-220" w:hanging="0"/>
              <w:rPr>
                <w:sz w:val="16"/>
              </w:rPr>
            </w:pPr>
            <w:r>
              <w:rPr>
                <w:sz w:val="16"/>
              </w:rPr>
              <w:t xml:space="preserve">     </w:t>
            </w:r>
            <w:r>
              <w:rPr>
                <w:sz w:val="16"/>
              </w:rPr>
              <w:t>Lab 5</w:t>
            </w:r>
          </w:p>
          <w:p>
            <w:pPr>
              <w:pStyle w:val="Normal"/>
              <w:ind w:right="-220" w:hanging="0"/>
              <w:rPr>
                <w:sz w:val="16"/>
              </w:rPr>
            </w:pPr>
            <w:r>
              <w:rPr>
                <w:sz w:val="16"/>
              </w:rPr>
              <w:t xml:space="preserve">     </w:t>
            </w:r>
            <w:r>
              <w:rPr>
                <w:sz w:val="16"/>
              </w:rPr>
              <w:t>Day 2</w:t>
            </w:r>
          </w:p>
          <w:p>
            <w:pPr>
              <w:pStyle w:val="Normal"/>
              <w:ind w:right="-220" w:hanging="0"/>
              <w:rPr>
                <w:sz w:val="16"/>
              </w:rPr>
            </w:pPr>
            <w:r>
              <w:rPr>
                <w:sz w:val="16"/>
              </w:rPr>
            </w:r>
          </w:p>
        </w:tc>
        <w:tc>
          <w:tcPr>
            <w:tcW w:w="1167" w:type="dxa"/>
            <w:tcBorders>
              <w:top w:val="single" w:sz="4" w:space="0" w:color="000000"/>
              <w:left w:val="single" w:sz="4" w:space="0" w:color="000000"/>
              <w:bottom w:val="single" w:sz="4" w:space="0" w:color="000000"/>
              <w:right w:val="single" w:sz="4" w:space="0" w:color="000000"/>
            </w:tcBorders>
            <w:vAlign w:val="center"/>
          </w:tcPr>
          <w:p>
            <w:pPr>
              <w:pStyle w:val="Normal"/>
              <w:ind w:left="-323" w:right="-220" w:hanging="0"/>
              <w:jc w:val="center"/>
              <w:rPr>
                <w:sz w:val="16"/>
              </w:rPr>
            </w:pPr>
            <w:r>
              <w:rPr>
                <w:sz w:val="16"/>
              </w:rPr>
              <w:t>Lab 5</w:t>
            </w:r>
          </w:p>
          <w:p>
            <w:pPr>
              <w:pStyle w:val="Normal"/>
              <w:ind w:left="-323" w:right="-220" w:hanging="0"/>
              <w:jc w:val="center"/>
              <w:rPr>
                <w:sz w:val="16"/>
              </w:rPr>
            </w:pPr>
            <w:r>
              <w:rPr>
                <w:sz w:val="16"/>
              </w:rPr>
              <w:t>Day 3</w:t>
            </w:r>
          </w:p>
          <w:p>
            <w:pPr>
              <w:pStyle w:val="Normal"/>
              <w:ind w:left="-323" w:right="-220" w:hanging="0"/>
              <w:jc w:val="center"/>
              <w:rPr>
                <w:sz w:val="16"/>
              </w:rPr>
            </w:pPr>
            <w:r>
              <w:rPr>
                <w:sz w:val="16"/>
              </w:rPr>
            </w:r>
          </w:p>
        </w:tc>
        <w:tc>
          <w:tcPr>
            <w:tcW w:w="2975" w:type="dxa"/>
            <w:tcBorders>
              <w:top w:val="single" w:sz="4" w:space="0" w:color="000000"/>
              <w:left w:val="single" w:sz="4" w:space="0" w:color="000000"/>
              <w:bottom w:val="single" w:sz="4" w:space="0" w:color="000000"/>
              <w:right w:val="single" w:sz="4" w:space="0" w:color="000000"/>
            </w:tcBorders>
          </w:tcPr>
          <w:p>
            <w:pPr>
              <w:pStyle w:val="Normal"/>
              <w:ind w:left="-56" w:right="-218" w:hanging="0"/>
              <w:rPr>
                <w:color w:val="000000" w:themeColor="text1"/>
                <w:sz w:val="16"/>
              </w:rPr>
            </w:pPr>
            <w:r>
              <w:rPr>
                <w:color w:val="000000" w:themeColor="text1"/>
                <w:sz w:val="16"/>
              </w:rPr>
              <w:t xml:space="preserve">   </w:t>
            </w:r>
            <w:r>
              <w:rPr>
                <w:bCs/>
                <w:iCs/>
                <w:color w:val="000000" w:themeColor="text1"/>
                <w:sz w:val="16"/>
              </w:rPr>
              <w:t>advising week get your PERC</w:t>
            </w:r>
            <w:r>
              <w:rPr>
                <w:color w:val="000000" w:themeColor="text1"/>
                <w:sz w:val="16"/>
              </w:rPr>
              <w:t xml:space="preserve">                                                                         </w:t>
            </w:r>
          </w:p>
          <w:p>
            <w:pPr>
              <w:pStyle w:val="Normal"/>
              <w:ind w:left="-56" w:right="-218" w:hanging="0"/>
              <w:rPr>
                <w:i/>
                <w:i/>
                <w:color w:val="76923C" w:themeColor="accent3" w:themeShade="bf"/>
                <w:sz w:val="16"/>
              </w:rPr>
            </w:pPr>
            <w:r>
              <w:rPr>
                <w:i/>
                <w:sz w:val="16"/>
              </w:rPr>
              <w:t xml:space="preserve">Standards </w:t>
            </w:r>
            <w:r>
              <w:rPr>
                <w:i/>
                <w:color w:val="76923C" w:themeColor="accent3" w:themeShade="bf"/>
                <w:sz w:val="16"/>
              </w:rPr>
              <w:t xml:space="preserve">during prelab </w:t>
            </w:r>
          </w:p>
          <w:p>
            <w:pPr>
              <w:pStyle w:val="Normal"/>
              <w:ind w:left="-56" w:right="-218" w:hanging="0"/>
              <w:rPr>
                <w:sz w:val="16"/>
              </w:rPr>
            </w:pPr>
            <w:r>
              <w:rPr>
                <w:i/>
                <w:color w:val="76923C" w:themeColor="accent3" w:themeShade="bf"/>
                <w:sz w:val="16"/>
              </w:rPr>
              <w:t>and inlab + report</w:t>
            </w:r>
          </w:p>
          <w:p>
            <w:pPr>
              <w:pStyle w:val="Normal"/>
              <w:ind w:left="-56" w:right="-218" w:hanging="0"/>
              <w:rPr>
                <w:color w:val="C00000"/>
                <w:sz w:val="16"/>
              </w:rPr>
            </w:pPr>
            <w:r>
              <w:rPr>
                <w:color w:val="C00000"/>
                <w:sz w:val="16"/>
              </w:rPr>
            </w:r>
          </w:p>
        </w:tc>
        <w:tc>
          <w:tcPr>
            <w:tcW w:w="3206" w:type="dxa"/>
            <w:tcBorders>
              <w:top w:val="single" w:sz="4" w:space="0" w:color="000000"/>
              <w:left w:val="single" w:sz="4" w:space="0" w:color="000000"/>
              <w:bottom w:val="single" w:sz="4" w:space="0" w:color="000000"/>
              <w:right w:val="single" w:sz="4" w:space="0" w:color="000000"/>
            </w:tcBorders>
          </w:tcPr>
          <w:p>
            <w:pPr>
              <w:pStyle w:val="Normal"/>
              <w:ind w:right="-218" w:hanging="0"/>
              <w:rPr>
                <w:bCs/>
                <w:sz w:val="16"/>
              </w:rPr>
            </w:pPr>
            <w:r>
              <w:rPr>
                <w:bCs/>
                <w:sz w:val="16"/>
              </w:rPr>
            </w:r>
          </w:p>
          <w:p>
            <w:pPr>
              <w:pStyle w:val="Normal"/>
              <w:ind w:left="-56" w:right="-218" w:hanging="0"/>
              <w:rPr>
                <w:bCs/>
                <w:color w:val="0070C0"/>
                <w:sz w:val="16"/>
              </w:rPr>
            </w:pPr>
            <w:r>
              <w:rPr>
                <w:sz w:val="14"/>
              </w:rPr>
              <w:t xml:space="preserve"> </w:t>
            </w:r>
            <w:r>
              <w:rPr>
                <w:bCs/>
                <w:sz w:val="14"/>
              </w:rPr>
              <w:t xml:space="preserve">                                     </w:t>
            </w:r>
            <w:r>
              <w:rPr>
                <w:sz w:val="14"/>
              </w:rPr>
              <w:t xml:space="preserve">  </w:t>
            </w:r>
          </w:p>
          <w:p>
            <w:pPr>
              <w:pStyle w:val="Normal"/>
              <w:ind w:left="-56" w:right="-218" w:hanging="0"/>
              <w:rPr>
                <w:b/>
                <w:b/>
                <w:color w:val="000000" w:themeColor="text1"/>
                <w:sz w:val="16"/>
              </w:rPr>
            </w:pPr>
            <w:r>
              <w:rPr>
                <w:b/>
                <w:color w:val="C9211E"/>
                <w:sz w:val="16"/>
              </w:rPr>
              <w:t>3/25 midterm grades due at noon</w:t>
            </w:r>
          </w:p>
        </w:tc>
      </w:tr>
      <w:tr>
        <w:trPr/>
        <w:tc>
          <w:tcPr>
            <w:tcW w:w="1310" w:type="dxa"/>
            <w:tcBorders>
              <w:top w:val="single" w:sz="4" w:space="0" w:color="000000"/>
              <w:left w:val="single" w:sz="4" w:space="0" w:color="000000"/>
              <w:bottom w:val="single" w:sz="4" w:space="0" w:color="000000"/>
              <w:right w:val="single" w:sz="4" w:space="0" w:color="000000"/>
            </w:tcBorders>
            <w:vAlign w:val="center"/>
          </w:tcPr>
          <w:p>
            <w:pPr>
              <w:pStyle w:val="Normal"/>
              <w:ind w:left="-323" w:right="-220" w:hanging="0"/>
              <w:jc w:val="center"/>
              <w:rPr>
                <w:sz w:val="16"/>
              </w:rPr>
            </w:pPr>
            <w:r>
              <w:rPr>
                <w:sz w:val="16"/>
              </w:rPr>
              <w:t>11 Mar29 – Apr 2</w:t>
            </w:r>
          </w:p>
        </w:tc>
        <w:tc>
          <w:tcPr>
            <w:tcW w:w="1136" w:type="dxa"/>
            <w:tcBorders>
              <w:top w:val="single" w:sz="4" w:space="0" w:color="000000"/>
              <w:left w:val="single" w:sz="4" w:space="0" w:color="000000"/>
              <w:bottom w:val="single" w:sz="4" w:space="0" w:color="000000"/>
              <w:right w:val="single" w:sz="4" w:space="0" w:color="000000"/>
            </w:tcBorders>
            <w:vAlign w:val="center"/>
          </w:tcPr>
          <w:p>
            <w:pPr>
              <w:pStyle w:val="Normal"/>
              <w:ind w:left="-323" w:right="-220" w:hanging="0"/>
              <w:jc w:val="center"/>
              <w:rPr>
                <w:sz w:val="16"/>
              </w:rPr>
            </w:pPr>
            <w:r>
              <w:rPr>
                <w:sz w:val="16"/>
              </w:rPr>
            </w:r>
          </w:p>
          <w:p>
            <w:pPr>
              <w:pStyle w:val="Normal"/>
              <w:ind w:left="-323" w:right="-220" w:hanging="0"/>
              <w:jc w:val="center"/>
              <w:rPr>
                <w:sz w:val="16"/>
              </w:rPr>
            </w:pPr>
            <w:r>
              <w:rPr>
                <w:sz w:val="16"/>
              </w:rPr>
              <w:t>Lab 6*</w:t>
            </w:r>
          </w:p>
          <w:p>
            <w:pPr>
              <w:pStyle w:val="Normal"/>
              <w:ind w:left="-323" w:right="-220" w:hanging="0"/>
              <w:jc w:val="center"/>
              <w:rPr>
                <w:sz w:val="16"/>
              </w:rPr>
            </w:pPr>
            <w:r>
              <w:rPr>
                <w:sz w:val="16"/>
              </w:rPr>
              <w:t>Day1</w:t>
            </w:r>
          </w:p>
          <w:p>
            <w:pPr>
              <w:pStyle w:val="Normal"/>
              <w:ind w:left="-323" w:right="-220" w:hanging="0"/>
              <w:jc w:val="center"/>
              <w:rPr>
                <w:color w:val="FF0000"/>
                <w:sz w:val="16"/>
              </w:rPr>
            </w:pPr>
            <w:r>
              <w:rPr>
                <w:color w:val="FF0000"/>
                <w:sz w:val="16"/>
              </w:rPr>
            </w:r>
          </w:p>
        </w:tc>
        <w:tc>
          <w:tcPr>
            <w:tcW w:w="1167" w:type="dxa"/>
            <w:tcBorders>
              <w:top w:val="single" w:sz="4" w:space="0" w:color="000000"/>
              <w:left w:val="single" w:sz="4" w:space="0" w:color="000000"/>
              <w:bottom w:val="single" w:sz="4" w:space="0" w:color="000000"/>
              <w:right w:val="single" w:sz="4" w:space="0" w:color="000000"/>
            </w:tcBorders>
            <w:vAlign w:val="center"/>
          </w:tcPr>
          <w:p>
            <w:pPr>
              <w:pStyle w:val="Normal"/>
              <w:ind w:left="-323" w:right="-220" w:hanging="0"/>
              <w:jc w:val="center"/>
              <w:rPr>
                <w:sz w:val="16"/>
              </w:rPr>
            </w:pPr>
            <w:r>
              <w:rPr>
                <w:sz w:val="16"/>
              </w:rPr>
            </w:r>
          </w:p>
          <w:p>
            <w:pPr>
              <w:pStyle w:val="Normal"/>
              <w:ind w:left="-323" w:right="-220" w:hanging="0"/>
              <w:jc w:val="center"/>
              <w:rPr>
                <w:sz w:val="16"/>
              </w:rPr>
            </w:pPr>
            <w:r>
              <w:rPr>
                <w:sz w:val="16"/>
              </w:rPr>
              <w:t>Lab 6</w:t>
            </w:r>
          </w:p>
          <w:p>
            <w:pPr>
              <w:pStyle w:val="Normal"/>
              <w:ind w:left="-323" w:right="-220" w:hanging="0"/>
              <w:jc w:val="center"/>
              <w:rPr>
                <w:color w:val="FF0000"/>
                <w:sz w:val="16"/>
              </w:rPr>
            </w:pPr>
            <w:r>
              <w:rPr>
                <w:sz w:val="16"/>
              </w:rPr>
              <w:t>Day2</w:t>
            </w:r>
          </w:p>
        </w:tc>
        <w:tc>
          <w:tcPr>
            <w:tcW w:w="2975" w:type="dxa"/>
            <w:tcBorders>
              <w:top w:val="single" w:sz="4" w:space="0" w:color="000000"/>
              <w:left w:val="single" w:sz="4" w:space="0" w:color="000000"/>
              <w:bottom w:val="single" w:sz="4" w:space="0" w:color="000000"/>
              <w:right w:val="single" w:sz="4" w:space="0" w:color="000000"/>
            </w:tcBorders>
          </w:tcPr>
          <w:p>
            <w:pPr>
              <w:pStyle w:val="Normal"/>
              <w:ind w:left="-56" w:right="-218" w:hanging="0"/>
              <w:rPr>
                <w:i/>
                <w:i/>
                <w:color w:val="76923C" w:themeColor="accent3" w:themeShade="bf"/>
                <w:sz w:val="16"/>
              </w:rPr>
            </w:pPr>
            <w:r>
              <w:rPr>
                <w:i/>
                <w:sz w:val="16"/>
              </w:rPr>
              <w:t xml:space="preserve">Standards </w:t>
            </w:r>
            <w:r>
              <w:rPr>
                <w:i/>
                <w:color w:val="76923C" w:themeColor="accent3" w:themeShade="bf"/>
                <w:sz w:val="16"/>
              </w:rPr>
              <w:t xml:space="preserve">during prelab </w:t>
            </w:r>
          </w:p>
          <w:p>
            <w:pPr>
              <w:pStyle w:val="Normal"/>
              <w:ind w:left="-56" w:right="-218" w:hanging="0"/>
              <w:rPr>
                <w:sz w:val="16"/>
              </w:rPr>
            </w:pPr>
            <w:r>
              <w:rPr>
                <w:i/>
                <w:color w:val="76923C" w:themeColor="accent3" w:themeShade="bf"/>
                <w:sz w:val="16"/>
              </w:rPr>
              <w:t>and inlab</w:t>
            </w:r>
            <w:r>
              <w:rPr>
                <w:color w:val="76923C" w:themeColor="accent3" w:themeShade="bf"/>
                <w:sz w:val="16"/>
              </w:rPr>
              <w:t xml:space="preserve"> + report                                </w:t>
            </w:r>
          </w:p>
          <w:p>
            <w:pPr>
              <w:pStyle w:val="Normal"/>
              <w:ind w:left="-56" w:right="-218" w:hanging="0"/>
              <w:rPr>
                <w:color w:val="FF0000"/>
                <w:sz w:val="16"/>
              </w:rPr>
            </w:pPr>
            <w:r>
              <w:rPr>
                <w:sz w:val="16"/>
              </w:rPr>
              <w:t xml:space="preserve"> </w:t>
            </w:r>
          </w:p>
          <w:p>
            <w:pPr>
              <w:pStyle w:val="Normal"/>
              <w:ind w:left="-56" w:right="-218" w:hanging="0"/>
              <w:rPr>
                <w:sz w:val="16"/>
              </w:rPr>
            </w:pPr>
            <w:r>
              <w:rPr>
                <w:color w:val="FF0000"/>
                <w:sz w:val="16"/>
              </w:rPr>
              <w:t xml:space="preserve">Apr 10  </w:t>
            </w:r>
            <w:r>
              <w:rPr>
                <w:color w:val="000000" w:themeColor="text1"/>
                <w:sz w:val="16"/>
              </w:rPr>
              <w:t>last day to withdraw</w:t>
            </w:r>
            <w:r>
              <w:rPr>
                <w:sz w:val="16"/>
              </w:rPr>
              <w:t xml:space="preserve">  from course </w:t>
            </w:r>
          </w:p>
        </w:tc>
        <w:tc>
          <w:tcPr>
            <w:tcW w:w="3206" w:type="dxa"/>
            <w:tcBorders>
              <w:top w:val="single" w:sz="4" w:space="0" w:color="000000"/>
              <w:left w:val="single" w:sz="4" w:space="0" w:color="000000"/>
              <w:bottom w:val="single" w:sz="4" w:space="0" w:color="000000"/>
              <w:right w:val="single" w:sz="4" w:space="0" w:color="000000"/>
            </w:tcBorders>
          </w:tcPr>
          <w:p>
            <w:pPr>
              <w:pStyle w:val="Normal"/>
              <w:ind w:left="-56" w:right="-218" w:hanging="0"/>
              <w:rPr>
                <w:bCs/>
                <w:sz w:val="16"/>
              </w:rPr>
            </w:pPr>
            <w:r>
              <w:rPr>
                <w:bCs/>
                <w:sz w:val="14"/>
              </w:rPr>
              <w:t>Late group 2</w:t>
            </w:r>
            <w:r>
              <w:rPr>
                <w:bCs/>
                <w:sz w:val="14"/>
                <w:vertAlign w:val="superscript"/>
              </w:rPr>
              <w:t>nd</w:t>
            </w:r>
            <w:r>
              <w:rPr>
                <w:bCs/>
                <w:sz w:val="14"/>
              </w:rPr>
              <w:t xml:space="preserve">  report</w:t>
            </w:r>
          </w:p>
          <w:p>
            <w:pPr>
              <w:pStyle w:val="Normal"/>
              <w:ind w:left="-56" w:right="-218" w:hanging="0"/>
              <w:rPr>
                <w:sz w:val="14"/>
              </w:rPr>
            </w:pPr>
            <w:r>
              <w:rPr>
                <w:bCs/>
                <w:color w:val="0070C0"/>
                <w:sz w:val="16"/>
              </w:rPr>
              <w:t xml:space="preserve">Full Lab report #5  </w:t>
            </w:r>
            <w:r>
              <w:rPr>
                <w:bCs/>
                <w:color w:val="000000"/>
                <w:sz w:val="14"/>
              </w:rPr>
              <w:t xml:space="preserve">due  </w:t>
            </w:r>
            <w:r>
              <w:rPr>
                <w:bCs/>
                <w:color w:val="FF0000"/>
                <w:sz w:val="14"/>
              </w:rPr>
              <w:t>W 3/31</w:t>
            </w:r>
            <w:r>
              <w:rPr>
                <w:bCs/>
                <w:color w:val="000000"/>
                <w:sz w:val="14"/>
              </w:rPr>
              <w:t xml:space="preserve">  11pm</w:t>
            </w:r>
            <w:r>
              <w:rPr>
                <w:bCs/>
                <w:sz w:val="14"/>
              </w:rPr>
              <w:t xml:space="preserve">                                   </w:t>
            </w:r>
            <w:r>
              <w:rPr>
                <w:sz w:val="14"/>
              </w:rPr>
              <w:t xml:space="preserve">  </w:t>
            </w:r>
          </w:p>
          <w:p>
            <w:pPr>
              <w:pStyle w:val="Normal"/>
              <w:ind w:left="-56" w:right="-218" w:hanging="0"/>
              <w:rPr>
                <w:i/>
                <w:i/>
                <w:sz w:val="16"/>
              </w:rPr>
            </w:pPr>
            <w:r>
              <w:rPr>
                <w:i/>
                <w:color w:val="C9211E"/>
                <w:sz w:val="16"/>
              </w:rPr>
              <w:t>spring break 3/31-4/2</w:t>
            </w:r>
          </w:p>
        </w:tc>
      </w:tr>
      <w:tr>
        <w:trPr/>
        <w:tc>
          <w:tcPr>
            <w:tcW w:w="1310" w:type="dxa"/>
            <w:tcBorders>
              <w:top w:val="single" w:sz="4" w:space="0" w:color="000000"/>
              <w:left w:val="single" w:sz="4" w:space="0" w:color="000000"/>
              <w:bottom w:val="single" w:sz="4" w:space="0" w:color="000000"/>
              <w:right w:val="single" w:sz="4" w:space="0" w:color="000000"/>
            </w:tcBorders>
            <w:vAlign w:val="center"/>
          </w:tcPr>
          <w:p>
            <w:pPr>
              <w:pStyle w:val="Normal"/>
              <w:ind w:left="-323" w:right="-220" w:hanging="0"/>
              <w:jc w:val="center"/>
              <w:rPr>
                <w:sz w:val="16"/>
              </w:rPr>
            </w:pPr>
            <w:r>
              <w:rPr>
                <w:sz w:val="16"/>
              </w:rPr>
              <w:t>12 Apr 5 – Apr9</w:t>
            </w:r>
          </w:p>
        </w:tc>
        <w:tc>
          <w:tcPr>
            <w:tcW w:w="1136" w:type="dxa"/>
            <w:tcBorders>
              <w:top w:val="single" w:sz="4" w:space="0" w:color="000000"/>
              <w:left w:val="single" w:sz="4" w:space="0" w:color="000000"/>
              <w:bottom w:val="single" w:sz="4" w:space="0" w:color="000000"/>
              <w:right w:val="single" w:sz="4" w:space="0" w:color="000000"/>
            </w:tcBorders>
            <w:vAlign w:val="center"/>
          </w:tcPr>
          <w:p>
            <w:pPr>
              <w:pStyle w:val="Normal"/>
              <w:ind w:left="-323" w:right="-220" w:hanging="0"/>
              <w:jc w:val="center"/>
              <w:rPr>
                <w:sz w:val="16"/>
              </w:rPr>
            </w:pPr>
            <w:r>
              <w:rPr>
                <w:sz w:val="16"/>
              </w:rPr>
              <w:t>Lab 6</w:t>
            </w:r>
          </w:p>
          <w:p>
            <w:pPr>
              <w:pStyle w:val="Normal"/>
              <w:ind w:left="-323" w:right="-220" w:hanging="0"/>
              <w:jc w:val="center"/>
              <w:rPr>
                <w:color w:val="FF0000"/>
                <w:sz w:val="16"/>
              </w:rPr>
            </w:pPr>
            <w:r>
              <w:rPr>
                <w:sz w:val="16"/>
              </w:rPr>
              <w:t>Day 3</w:t>
            </w:r>
          </w:p>
        </w:tc>
        <w:tc>
          <w:tcPr>
            <w:tcW w:w="1167" w:type="dxa"/>
            <w:tcBorders>
              <w:top w:val="single" w:sz="4" w:space="0" w:color="000000"/>
              <w:left w:val="single" w:sz="4" w:space="0" w:color="000000"/>
              <w:bottom w:val="single" w:sz="4" w:space="0" w:color="000000"/>
              <w:right w:val="single" w:sz="4" w:space="0" w:color="000000"/>
            </w:tcBorders>
            <w:vAlign w:val="center"/>
          </w:tcPr>
          <w:p>
            <w:pPr>
              <w:pStyle w:val="Normal"/>
              <w:ind w:left="-323" w:right="-220" w:hanging="0"/>
              <w:jc w:val="center"/>
              <w:rPr>
                <w:sz w:val="16"/>
              </w:rPr>
            </w:pPr>
            <w:r>
              <w:rPr>
                <w:sz w:val="16"/>
              </w:rPr>
            </w:r>
          </w:p>
          <w:p>
            <w:pPr>
              <w:pStyle w:val="Normal"/>
              <w:ind w:left="-323" w:right="-220" w:hanging="0"/>
              <w:jc w:val="center"/>
              <w:rPr>
                <w:sz w:val="16"/>
              </w:rPr>
            </w:pPr>
            <w:r>
              <w:rPr>
                <w:sz w:val="16"/>
              </w:rPr>
              <w:t>Lab 7*</w:t>
            </w:r>
          </w:p>
          <w:p>
            <w:pPr>
              <w:pStyle w:val="Normal"/>
              <w:ind w:left="-323" w:right="-220" w:hanging="0"/>
              <w:jc w:val="center"/>
              <w:rPr>
                <w:sz w:val="16"/>
              </w:rPr>
            </w:pPr>
            <w:r>
              <w:rPr>
                <w:sz w:val="16"/>
              </w:rPr>
              <w:t>Day 1</w:t>
            </w:r>
          </w:p>
          <w:p>
            <w:pPr>
              <w:pStyle w:val="Normal"/>
              <w:ind w:left="-323" w:right="-220" w:hanging="0"/>
              <w:jc w:val="center"/>
              <w:rPr>
                <w:color w:val="000000" w:themeColor="text1"/>
                <w:sz w:val="16"/>
              </w:rPr>
            </w:pPr>
            <w:r>
              <w:rPr>
                <w:color w:val="000000" w:themeColor="text1"/>
                <w:sz w:val="16"/>
              </w:rPr>
              <w:t xml:space="preserve">   </w:t>
            </w:r>
          </w:p>
        </w:tc>
        <w:tc>
          <w:tcPr>
            <w:tcW w:w="2975" w:type="dxa"/>
            <w:tcBorders>
              <w:top w:val="single" w:sz="4" w:space="0" w:color="000000"/>
              <w:left w:val="single" w:sz="4" w:space="0" w:color="000000"/>
              <w:bottom w:val="single" w:sz="4" w:space="0" w:color="000000"/>
              <w:right w:val="single" w:sz="4" w:space="0" w:color="000000"/>
            </w:tcBorders>
          </w:tcPr>
          <w:p>
            <w:pPr>
              <w:pStyle w:val="Normal"/>
              <w:ind w:left="-56" w:right="-218" w:hanging="0"/>
              <w:rPr>
                <w:i/>
                <w:i/>
                <w:color w:val="76923C" w:themeColor="accent3" w:themeShade="bf"/>
                <w:sz w:val="16"/>
              </w:rPr>
            </w:pPr>
            <w:r>
              <w:rPr>
                <w:i/>
                <w:sz w:val="16"/>
              </w:rPr>
              <w:t xml:space="preserve">Standards </w:t>
            </w:r>
            <w:r>
              <w:rPr>
                <w:i/>
                <w:color w:val="76923C" w:themeColor="accent3" w:themeShade="bf"/>
                <w:sz w:val="16"/>
              </w:rPr>
              <w:t xml:space="preserve">during prelab  </w:t>
            </w:r>
          </w:p>
          <w:p>
            <w:pPr>
              <w:pStyle w:val="Normal"/>
              <w:ind w:left="-56" w:right="-218" w:hanging="0"/>
              <w:rPr>
                <w:sz w:val="16"/>
              </w:rPr>
            </w:pPr>
            <w:r>
              <w:rPr>
                <w:i/>
                <w:color w:val="76923C" w:themeColor="accent3" w:themeShade="bf"/>
                <w:sz w:val="16"/>
              </w:rPr>
              <w:t>and inlab</w:t>
            </w:r>
            <w:r>
              <w:rPr>
                <w:color w:val="76923C" w:themeColor="accent3" w:themeShade="bf"/>
                <w:sz w:val="16"/>
              </w:rPr>
              <w:t xml:space="preserve"> + report</w:t>
            </w:r>
          </w:p>
          <w:p>
            <w:pPr>
              <w:pStyle w:val="Normal"/>
              <w:ind w:left="-56" w:right="-218" w:hanging="0"/>
              <w:rPr>
                <w:sz w:val="16"/>
              </w:rPr>
            </w:pPr>
            <w:r>
              <w:rPr>
                <w:sz w:val="16"/>
              </w:rPr>
              <w:t xml:space="preserve"> </w:t>
            </w:r>
          </w:p>
          <w:p>
            <w:pPr>
              <w:pStyle w:val="Normal"/>
              <w:ind w:left="-56" w:right="-218" w:hanging="0"/>
              <w:rPr>
                <w:color w:val="C00000"/>
                <w:sz w:val="16"/>
              </w:rPr>
            </w:pPr>
            <w:r>
              <w:rPr>
                <w:color w:val="C00000"/>
                <w:sz w:val="16"/>
              </w:rPr>
            </w:r>
          </w:p>
        </w:tc>
        <w:tc>
          <w:tcPr>
            <w:tcW w:w="3206" w:type="dxa"/>
            <w:tcBorders>
              <w:top w:val="single" w:sz="4" w:space="0" w:color="000000"/>
              <w:left w:val="single" w:sz="4" w:space="0" w:color="000000"/>
              <w:bottom w:val="single" w:sz="4" w:space="0" w:color="000000"/>
              <w:right w:val="single" w:sz="4" w:space="0" w:color="000000"/>
            </w:tcBorders>
          </w:tcPr>
          <w:p>
            <w:pPr>
              <w:pStyle w:val="Normal"/>
              <w:ind w:left="-56" w:right="-218" w:hanging="0"/>
              <w:rPr>
                <w:bCs/>
                <w:sz w:val="16"/>
              </w:rPr>
            </w:pPr>
            <w:r>
              <w:rPr>
                <w:bCs/>
                <w:sz w:val="16"/>
              </w:rPr>
            </w:r>
          </w:p>
          <w:p>
            <w:pPr>
              <w:pStyle w:val="Normal"/>
              <w:ind w:left="-56" w:right="-218" w:hanging="0"/>
              <w:rPr>
                <w:bCs/>
                <w:sz w:val="16"/>
              </w:rPr>
            </w:pPr>
            <w:r>
              <w:rPr>
                <w:bCs/>
                <w:sz w:val="16"/>
              </w:rPr>
            </w:r>
          </w:p>
          <w:p>
            <w:pPr>
              <w:pStyle w:val="Normal"/>
              <w:ind w:left="-56" w:right="-218" w:hanging="0"/>
              <w:rPr>
                <w:bCs/>
                <w:color w:val="0070C0"/>
                <w:sz w:val="16"/>
              </w:rPr>
            </w:pPr>
            <w:r>
              <w:rPr>
                <w:bCs/>
                <w:color w:val="0070C0"/>
                <w:sz w:val="16"/>
              </w:rPr>
              <w:t xml:space="preserve">Full Lab report #6  </w:t>
            </w:r>
            <w:r>
              <w:rPr>
                <w:sz w:val="14"/>
              </w:rPr>
              <w:t>due  S 4/10  11pm</w:t>
            </w:r>
            <w:r>
              <w:rPr>
                <w:bCs/>
                <w:sz w:val="14"/>
              </w:rPr>
              <w:t xml:space="preserve">                                   </w:t>
            </w:r>
            <w:r>
              <w:rPr>
                <w:sz w:val="14"/>
              </w:rPr>
              <w:t xml:space="preserve">  </w:t>
            </w:r>
          </w:p>
        </w:tc>
      </w:tr>
      <w:tr>
        <w:trPr/>
        <w:tc>
          <w:tcPr>
            <w:tcW w:w="1310" w:type="dxa"/>
            <w:tcBorders>
              <w:top w:val="single" w:sz="4" w:space="0" w:color="000000"/>
              <w:left w:val="single" w:sz="4" w:space="0" w:color="000000"/>
              <w:bottom w:val="single" w:sz="4" w:space="0" w:color="000000"/>
              <w:right w:val="single" w:sz="4" w:space="0" w:color="000000"/>
            </w:tcBorders>
            <w:vAlign w:val="center"/>
          </w:tcPr>
          <w:p>
            <w:pPr>
              <w:pStyle w:val="Normal"/>
              <w:ind w:left="-323" w:right="-220" w:hanging="0"/>
              <w:jc w:val="center"/>
              <w:rPr>
                <w:sz w:val="16"/>
              </w:rPr>
            </w:pPr>
            <w:r>
              <w:rPr>
                <w:sz w:val="16"/>
              </w:rPr>
              <w:t xml:space="preserve"> </w:t>
            </w:r>
            <w:r>
              <w:rPr>
                <w:sz w:val="16"/>
              </w:rPr>
              <w:t>13 Apr12 – Apr16</w:t>
            </w:r>
          </w:p>
        </w:tc>
        <w:tc>
          <w:tcPr>
            <w:tcW w:w="1136" w:type="dxa"/>
            <w:tcBorders>
              <w:top w:val="single" w:sz="4" w:space="0" w:color="000000"/>
              <w:left w:val="single" w:sz="4" w:space="0" w:color="000000"/>
              <w:bottom w:val="single" w:sz="4" w:space="0" w:color="000000"/>
              <w:right w:val="single" w:sz="4" w:space="0" w:color="000000"/>
            </w:tcBorders>
            <w:vAlign w:val="center"/>
          </w:tcPr>
          <w:p>
            <w:pPr>
              <w:pStyle w:val="Normal"/>
              <w:ind w:left="-323" w:right="-220" w:hanging="0"/>
              <w:jc w:val="center"/>
              <w:rPr>
                <w:sz w:val="16"/>
              </w:rPr>
            </w:pPr>
            <w:r>
              <w:rPr>
                <w:sz w:val="16"/>
              </w:rPr>
            </w:r>
          </w:p>
          <w:p>
            <w:pPr>
              <w:pStyle w:val="Normal"/>
              <w:ind w:left="-323" w:right="-220" w:hanging="0"/>
              <w:jc w:val="center"/>
              <w:rPr>
                <w:sz w:val="16"/>
              </w:rPr>
            </w:pPr>
            <w:r>
              <w:rPr>
                <w:sz w:val="16"/>
              </w:rPr>
              <w:t>Lab 7</w:t>
            </w:r>
          </w:p>
          <w:p>
            <w:pPr>
              <w:pStyle w:val="Normal"/>
              <w:ind w:left="-323" w:right="-220" w:hanging="0"/>
              <w:jc w:val="center"/>
              <w:rPr>
                <w:sz w:val="16"/>
              </w:rPr>
            </w:pPr>
            <w:r>
              <w:rPr>
                <w:sz w:val="16"/>
              </w:rPr>
              <w:t>Day 2</w:t>
            </w:r>
          </w:p>
          <w:p>
            <w:pPr>
              <w:pStyle w:val="Normal"/>
              <w:ind w:left="-323" w:right="-220" w:hanging="0"/>
              <w:jc w:val="center"/>
              <w:rPr>
                <w:sz w:val="16"/>
              </w:rPr>
            </w:pPr>
            <w:r>
              <w:rPr>
                <w:sz w:val="16"/>
              </w:rPr>
            </w:r>
          </w:p>
        </w:tc>
        <w:tc>
          <w:tcPr>
            <w:tcW w:w="1167" w:type="dxa"/>
            <w:tcBorders>
              <w:top w:val="single" w:sz="4" w:space="0" w:color="000000"/>
              <w:left w:val="single" w:sz="4" w:space="0" w:color="000000"/>
              <w:bottom w:val="single" w:sz="4" w:space="0" w:color="000000"/>
              <w:right w:val="single" w:sz="4" w:space="0" w:color="000000"/>
            </w:tcBorders>
            <w:vAlign w:val="center"/>
          </w:tcPr>
          <w:p>
            <w:pPr>
              <w:pStyle w:val="Normal"/>
              <w:ind w:left="-323" w:right="-220" w:hanging="0"/>
              <w:jc w:val="center"/>
              <w:rPr>
                <w:sz w:val="16"/>
              </w:rPr>
            </w:pPr>
            <w:r>
              <w:rPr>
                <w:sz w:val="16"/>
              </w:rPr>
            </w:r>
          </w:p>
          <w:p>
            <w:pPr>
              <w:pStyle w:val="Normal"/>
              <w:ind w:left="-323" w:right="-220" w:hanging="0"/>
              <w:jc w:val="center"/>
              <w:rPr>
                <w:sz w:val="16"/>
              </w:rPr>
            </w:pPr>
            <w:r>
              <w:rPr>
                <w:sz w:val="16"/>
              </w:rPr>
              <w:t>Lab 7</w:t>
            </w:r>
          </w:p>
          <w:p>
            <w:pPr>
              <w:pStyle w:val="Normal"/>
              <w:ind w:left="-323" w:right="-220" w:hanging="0"/>
              <w:jc w:val="center"/>
              <w:rPr>
                <w:sz w:val="16"/>
              </w:rPr>
            </w:pPr>
            <w:r>
              <w:rPr>
                <w:sz w:val="16"/>
              </w:rPr>
              <w:t>Day 3</w:t>
            </w:r>
          </w:p>
          <w:p>
            <w:pPr>
              <w:pStyle w:val="Normal"/>
              <w:ind w:right="-220" w:hanging="0"/>
              <w:rPr>
                <w:sz w:val="16"/>
              </w:rPr>
            </w:pPr>
            <w:r>
              <w:rPr>
                <w:sz w:val="16"/>
              </w:rPr>
            </w:r>
          </w:p>
        </w:tc>
        <w:tc>
          <w:tcPr>
            <w:tcW w:w="2975" w:type="dxa"/>
            <w:tcBorders>
              <w:top w:val="single" w:sz="4" w:space="0" w:color="000000"/>
              <w:left w:val="single" w:sz="4" w:space="0" w:color="000000"/>
              <w:bottom w:val="single" w:sz="4" w:space="0" w:color="000000"/>
              <w:right w:val="single" w:sz="4" w:space="0" w:color="000000"/>
            </w:tcBorders>
          </w:tcPr>
          <w:p>
            <w:pPr>
              <w:pStyle w:val="Normal"/>
              <w:ind w:left="-56" w:right="-218" w:hanging="0"/>
              <w:rPr>
                <w:i/>
                <w:i/>
                <w:color w:val="76923C" w:themeColor="accent3" w:themeShade="bf"/>
                <w:sz w:val="16"/>
              </w:rPr>
            </w:pPr>
            <w:r>
              <w:rPr>
                <w:i/>
                <w:sz w:val="16"/>
              </w:rPr>
              <w:t xml:space="preserve">Standards </w:t>
            </w:r>
            <w:r>
              <w:rPr>
                <w:i/>
                <w:color w:val="76923C" w:themeColor="accent3" w:themeShade="bf"/>
                <w:sz w:val="16"/>
              </w:rPr>
              <w:t xml:space="preserve">during prelab </w:t>
            </w:r>
          </w:p>
          <w:p>
            <w:pPr>
              <w:pStyle w:val="Normal"/>
              <w:ind w:left="-56" w:right="-218" w:hanging="0"/>
              <w:rPr>
                <w:sz w:val="16"/>
              </w:rPr>
            </w:pPr>
            <w:r>
              <w:rPr>
                <w:i/>
                <w:color w:val="76923C" w:themeColor="accent3" w:themeShade="bf"/>
                <w:sz w:val="16"/>
              </w:rPr>
              <w:t>and inlab</w:t>
            </w:r>
            <w:r>
              <w:rPr>
                <w:color w:val="76923C" w:themeColor="accent3" w:themeShade="bf"/>
                <w:sz w:val="16"/>
              </w:rPr>
              <w:t xml:space="preserve"> + report</w:t>
            </w:r>
          </w:p>
          <w:p>
            <w:pPr>
              <w:pStyle w:val="Normal"/>
              <w:ind w:left="-56" w:right="-218" w:hanging="0"/>
              <w:rPr>
                <w:color w:val="C00000"/>
                <w:sz w:val="16"/>
              </w:rPr>
            </w:pPr>
            <w:r>
              <w:rPr>
                <w:sz w:val="16"/>
              </w:rPr>
              <w:t xml:space="preserve"> </w:t>
            </w:r>
          </w:p>
          <w:p>
            <w:pPr>
              <w:pStyle w:val="Normal"/>
              <w:ind w:left="-56" w:right="-218" w:hanging="0"/>
              <w:rPr>
                <w:color w:val="C00000"/>
                <w:sz w:val="16"/>
              </w:rPr>
            </w:pPr>
            <w:r>
              <w:rPr>
                <w:color w:val="C00000"/>
                <w:sz w:val="16"/>
              </w:rPr>
            </w:r>
          </w:p>
        </w:tc>
        <w:tc>
          <w:tcPr>
            <w:tcW w:w="3206" w:type="dxa"/>
            <w:tcBorders>
              <w:top w:val="single" w:sz="4" w:space="0" w:color="000000"/>
              <w:left w:val="single" w:sz="4" w:space="0" w:color="000000"/>
              <w:bottom w:val="single" w:sz="4" w:space="0" w:color="000000"/>
              <w:right w:val="single" w:sz="4" w:space="0" w:color="000000"/>
            </w:tcBorders>
          </w:tcPr>
          <w:p>
            <w:pPr>
              <w:pStyle w:val="Normal"/>
              <w:ind w:left="-56" w:right="-218" w:hanging="0"/>
              <w:rPr>
                <w:sz w:val="14"/>
              </w:rPr>
            </w:pPr>
            <w:r>
              <w:rPr>
                <w:bCs/>
                <w:sz w:val="16"/>
              </w:rPr>
              <w:t xml:space="preserve"> </w:t>
            </w:r>
            <w:r>
              <w:rPr>
                <w:bCs/>
                <w:sz w:val="14"/>
              </w:rPr>
              <w:t xml:space="preserve">                                    </w:t>
            </w:r>
            <w:r>
              <w:rPr>
                <w:sz w:val="14"/>
              </w:rPr>
              <w:t xml:space="preserve">  </w:t>
            </w:r>
          </w:p>
          <w:p>
            <w:pPr>
              <w:pStyle w:val="Normal"/>
              <w:ind w:left="-56" w:right="-218" w:hanging="0"/>
              <w:rPr>
                <w:i/>
                <w:i/>
                <w:sz w:val="16"/>
              </w:rPr>
            </w:pPr>
            <w:r>
              <w:rPr>
                <w:i/>
                <w:sz w:val="16"/>
              </w:rPr>
            </w:r>
          </w:p>
        </w:tc>
      </w:tr>
      <w:tr>
        <w:trPr/>
        <w:tc>
          <w:tcPr>
            <w:tcW w:w="1310" w:type="dxa"/>
            <w:tcBorders>
              <w:top w:val="single" w:sz="4" w:space="0" w:color="000000"/>
              <w:left w:val="single" w:sz="4" w:space="0" w:color="000000"/>
              <w:bottom w:val="single" w:sz="4" w:space="0" w:color="000000"/>
              <w:right w:val="single" w:sz="4" w:space="0" w:color="000000"/>
            </w:tcBorders>
            <w:vAlign w:val="center"/>
          </w:tcPr>
          <w:p>
            <w:pPr>
              <w:pStyle w:val="Normal"/>
              <w:ind w:left="-323" w:right="-220" w:hanging="0"/>
              <w:jc w:val="center"/>
              <w:rPr>
                <w:sz w:val="16"/>
              </w:rPr>
            </w:pPr>
            <w:r>
              <w:rPr>
                <w:sz w:val="16"/>
              </w:rPr>
              <w:t xml:space="preserve"> </w:t>
            </w:r>
            <w:r>
              <w:rPr>
                <w:sz w:val="16"/>
              </w:rPr>
              <w:t>14 Apr 19 – Apr 23</w:t>
            </w:r>
          </w:p>
        </w:tc>
        <w:tc>
          <w:tcPr>
            <w:tcW w:w="1136" w:type="dxa"/>
            <w:tcBorders>
              <w:top w:val="single" w:sz="4" w:space="0" w:color="000000"/>
              <w:left w:val="single" w:sz="4" w:space="0" w:color="000000"/>
              <w:bottom w:val="single" w:sz="4" w:space="0" w:color="000000"/>
              <w:right w:val="single" w:sz="4" w:space="0" w:color="000000"/>
            </w:tcBorders>
            <w:vAlign w:val="center"/>
          </w:tcPr>
          <w:p>
            <w:pPr>
              <w:pStyle w:val="Normal"/>
              <w:ind w:left="-323" w:right="-220" w:hanging="0"/>
              <w:jc w:val="center"/>
              <w:rPr>
                <w:sz w:val="16"/>
              </w:rPr>
            </w:pPr>
            <w:r>
              <w:rPr>
                <w:sz w:val="16"/>
              </w:rPr>
              <w:t xml:space="preserve"> </w:t>
            </w:r>
          </w:p>
          <w:p>
            <w:pPr>
              <w:pStyle w:val="Normal"/>
              <w:ind w:left="-323" w:right="-220" w:hanging="0"/>
              <w:jc w:val="center"/>
              <w:rPr>
                <w:sz w:val="16"/>
              </w:rPr>
            </w:pPr>
            <w:r>
              <w:rPr>
                <w:sz w:val="16"/>
              </w:rPr>
              <w:t xml:space="preserve"> </w:t>
            </w:r>
            <w:r>
              <w:rPr>
                <w:sz w:val="16"/>
              </w:rPr>
              <w:t>Lab 8 *</w:t>
            </w:r>
          </w:p>
          <w:p>
            <w:pPr>
              <w:pStyle w:val="Normal"/>
              <w:ind w:left="-323" w:right="-220" w:hanging="0"/>
              <w:jc w:val="center"/>
              <w:rPr>
                <w:sz w:val="16"/>
              </w:rPr>
            </w:pPr>
            <w:r>
              <w:rPr>
                <w:sz w:val="16"/>
              </w:rPr>
              <w:t xml:space="preserve">Day 1  </w:t>
            </w:r>
          </w:p>
          <w:p>
            <w:pPr>
              <w:pStyle w:val="Normal"/>
              <w:ind w:left="-323" w:right="-220" w:hanging="0"/>
              <w:jc w:val="center"/>
              <w:rPr>
                <w:sz w:val="16"/>
              </w:rPr>
            </w:pPr>
            <w:r>
              <w:rPr>
                <w:sz w:val="16"/>
              </w:rPr>
            </w:r>
          </w:p>
        </w:tc>
        <w:tc>
          <w:tcPr>
            <w:tcW w:w="1167" w:type="dxa"/>
            <w:tcBorders>
              <w:top w:val="single" w:sz="4" w:space="0" w:color="000000"/>
              <w:left w:val="single" w:sz="4" w:space="0" w:color="000000"/>
              <w:bottom w:val="single" w:sz="4" w:space="0" w:color="000000"/>
              <w:right w:val="single" w:sz="4" w:space="0" w:color="000000"/>
            </w:tcBorders>
            <w:vAlign w:val="center"/>
          </w:tcPr>
          <w:p>
            <w:pPr>
              <w:pStyle w:val="Normal"/>
              <w:ind w:left="-323" w:right="-220" w:hanging="0"/>
              <w:jc w:val="center"/>
              <w:rPr>
                <w:sz w:val="16"/>
              </w:rPr>
            </w:pPr>
            <w:r>
              <w:rPr>
                <w:sz w:val="16"/>
              </w:rPr>
              <w:t xml:space="preserve"> </w:t>
            </w:r>
          </w:p>
          <w:p>
            <w:pPr>
              <w:pStyle w:val="Normal"/>
              <w:ind w:left="-323" w:right="-220" w:hanging="0"/>
              <w:jc w:val="center"/>
              <w:rPr>
                <w:sz w:val="16"/>
              </w:rPr>
            </w:pPr>
            <w:r>
              <w:rPr>
                <w:sz w:val="16"/>
              </w:rPr>
              <w:t>Lab 8</w:t>
            </w:r>
          </w:p>
          <w:p>
            <w:pPr>
              <w:pStyle w:val="Normal"/>
              <w:ind w:left="-323" w:right="-220" w:hanging="0"/>
              <w:jc w:val="center"/>
              <w:rPr>
                <w:sz w:val="16"/>
              </w:rPr>
            </w:pPr>
            <w:r>
              <w:rPr>
                <w:sz w:val="16"/>
              </w:rPr>
              <w:t>Day 2</w:t>
            </w:r>
          </w:p>
          <w:p>
            <w:pPr>
              <w:pStyle w:val="Normal"/>
              <w:ind w:left="-323" w:right="-220" w:hanging="0"/>
              <w:jc w:val="center"/>
              <w:rPr>
                <w:sz w:val="16"/>
              </w:rPr>
            </w:pPr>
            <w:r>
              <w:rPr>
                <w:sz w:val="16"/>
              </w:rPr>
            </w:r>
          </w:p>
        </w:tc>
        <w:tc>
          <w:tcPr>
            <w:tcW w:w="2975" w:type="dxa"/>
            <w:tcBorders>
              <w:top w:val="single" w:sz="4" w:space="0" w:color="000000"/>
              <w:left w:val="single" w:sz="4" w:space="0" w:color="000000"/>
              <w:bottom w:val="single" w:sz="4" w:space="0" w:color="000000"/>
              <w:right w:val="single" w:sz="4" w:space="0" w:color="000000"/>
            </w:tcBorders>
          </w:tcPr>
          <w:p>
            <w:pPr>
              <w:pStyle w:val="Normal"/>
              <w:ind w:left="-56" w:right="-218" w:hanging="0"/>
              <w:rPr>
                <w:sz w:val="16"/>
              </w:rPr>
            </w:pPr>
            <w:r>
              <w:rPr>
                <w:i/>
                <w:sz w:val="16"/>
              </w:rPr>
              <w:t xml:space="preserve">Standards </w:t>
            </w:r>
            <w:r>
              <w:rPr>
                <w:i/>
                <w:color w:val="76923C" w:themeColor="accent3" w:themeShade="bf"/>
                <w:sz w:val="16"/>
              </w:rPr>
              <w:t>report</w:t>
            </w:r>
            <w:r>
              <w:rPr>
                <w:color w:val="76923C" w:themeColor="accent3" w:themeShade="bf"/>
                <w:sz w:val="16"/>
              </w:rPr>
              <w:t xml:space="preserve"> </w:t>
            </w:r>
          </w:p>
          <w:p>
            <w:pPr>
              <w:pStyle w:val="Normal"/>
              <w:ind w:left="-56" w:right="-218" w:hanging="0"/>
              <w:rPr>
                <w:i/>
                <w:i/>
                <w:color w:val="C00000"/>
                <w:sz w:val="16"/>
              </w:rPr>
            </w:pPr>
            <w:r>
              <w:rPr>
                <w:i/>
                <w:color w:val="C00000"/>
                <w:sz w:val="16"/>
              </w:rPr>
            </w:r>
          </w:p>
          <w:p>
            <w:pPr>
              <w:pStyle w:val="Normal"/>
              <w:ind w:left="-56" w:right="-218" w:hanging="0"/>
              <w:rPr>
                <w:i/>
                <w:i/>
                <w:color w:val="C00000"/>
                <w:sz w:val="16"/>
              </w:rPr>
            </w:pPr>
            <w:r>
              <w:rPr>
                <w:i/>
                <w:color w:val="C00000"/>
                <w:sz w:val="16"/>
              </w:rPr>
            </w:r>
          </w:p>
        </w:tc>
        <w:tc>
          <w:tcPr>
            <w:tcW w:w="3206" w:type="dxa"/>
            <w:tcBorders>
              <w:top w:val="single" w:sz="4" w:space="0" w:color="000000"/>
              <w:left w:val="single" w:sz="4" w:space="0" w:color="000000"/>
              <w:bottom w:val="single" w:sz="4" w:space="0" w:color="000000"/>
              <w:right w:val="single" w:sz="4" w:space="0" w:color="000000"/>
            </w:tcBorders>
          </w:tcPr>
          <w:p>
            <w:pPr>
              <w:pStyle w:val="Normal"/>
              <w:ind w:left="-56" w:right="-218" w:hanging="0"/>
              <w:rPr>
                <w:i/>
                <w:i/>
                <w:color w:val="76923C" w:themeColor="accent3" w:themeShade="bf"/>
                <w:sz w:val="16"/>
              </w:rPr>
            </w:pPr>
            <w:r>
              <w:rPr>
                <w:i/>
                <w:color w:val="76923C" w:themeColor="accent3" w:themeShade="bf"/>
                <w:sz w:val="16"/>
              </w:rPr>
              <w:t xml:space="preserve">R 4/30 5pm notify instructor by email  about </w:t>
            </w:r>
          </w:p>
          <w:p>
            <w:pPr>
              <w:pStyle w:val="Normal"/>
              <w:ind w:left="-56" w:right="-218" w:hanging="0"/>
              <w:rPr>
                <w:bCs/>
                <w:color w:val="76923C" w:themeColor="accent3" w:themeShade="bf"/>
                <w:sz w:val="16"/>
              </w:rPr>
            </w:pPr>
            <w:r>
              <w:rPr>
                <w:i/>
                <w:color w:val="76923C" w:themeColor="accent3" w:themeShade="bf"/>
                <w:sz w:val="16"/>
              </w:rPr>
              <w:t>3 chosen final exam time slots</w:t>
            </w:r>
            <w:r>
              <w:rPr>
                <w:bCs/>
                <w:color w:val="76923C" w:themeColor="accent3" w:themeShade="bf"/>
                <w:sz w:val="16"/>
              </w:rPr>
              <w:t xml:space="preserve"> </w:t>
            </w:r>
          </w:p>
          <w:p>
            <w:pPr>
              <w:pStyle w:val="Normal"/>
              <w:ind w:left="-56" w:right="-218" w:hanging="0"/>
              <w:rPr>
                <w:bCs/>
                <w:color w:val="76923C" w:themeColor="accent3" w:themeShade="bf"/>
                <w:sz w:val="16"/>
              </w:rPr>
            </w:pPr>
            <w:r>
              <w:rPr>
                <w:bCs/>
                <w:color w:val="76923C" w:themeColor="accent3" w:themeShade="bf"/>
                <w:sz w:val="16"/>
              </w:rPr>
            </w:r>
          </w:p>
          <w:p>
            <w:pPr>
              <w:pStyle w:val="Normal"/>
              <w:ind w:left="-56" w:right="-218" w:hanging="0"/>
              <w:rPr>
                <w:bCs/>
                <w:sz w:val="16"/>
              </w:rPr>
            </w:pPr>
            <w:r>
              <w:rPr>
                <w:bCs/>
                <w:color w:val="0070C0"/>
                <w:sz w:val="16"/>
              </w:rPr>
              <w:t xml:space="preserve">Full Lab report #7  </w:t>
            </w:r>
            <w:r>
              <w:rPr>
                <w:sz w:val="16"/>
              </w:rPr>
              <w:t xml:space="preserve"> </w:t>
            </w:r>
            <w:r>
              <w:rPr>
                <w:sz w:val="14"/>
              </w:rPr>
              <w:t xml:space="preserve">due  S 4/24  11pm  </w:t>
            </w:r>
            <w:r>
              <w:rPr>
                <w:bCs/>
                <w:sz w:val="14"/>
              </w:rPr>
              <w:t xml:space="preserve">                                     </w:t>
            </w:r>
            <w:r>
              <w:rPr>
                <w:sz w:val="14"/>
              </w:rPr>
              <w:t xml:space="preserve">  </w:t>
            </w:r>
          </w:p>
        </w:tc>
      </w:tr>
      <w:tr>
        <w:trPr/>
        <w:tc>
          <w:tcPr>
            <w:tcW w:w="1310" w:type="dxa"/>
            <w:tcBorders>
              <w:top w:val="single" w:sz="4" w:space="0" w:color="000000"/>
              <w:left w:val="single" w:sz="4" w:space="0" w:color="000000"/>
              <w:bottom w:val="single" w:sz="4" w:space="0" w:color="000000"/>
              <w:right w:val="single" w:sz="4" w:space="0" w:color="000000"/>
            </w:tcBorders>
            <w:vAlign w:val="center"/>
          </w:tcPr>
          <w:p>
            <w:pPr>
              <w:pStyle w:val="Normal"/>
              <w:ind w:left="-323" w:right="-220" w:hanging="0"/>
              <w:jc w:val="center"/>
              <w:rPr>
                <w:sz w:val="16"/>
              </w:rPr>
            </w:pPr>
            <w:r>
              <w:rPr>
                <w:sz w:val="16"/>
              </w:rPr>
              <w:t xml:space="preserve">  </w:t>
            </w:r>
            <w:r>
              <w:rPr>
                <w:sz w:val="16"/>
              </w:rPr>
              <w:t>15  Apr 26 – Apr30</w:t>
            </w:r>
          </w:p>
        </w:tc>
        <w:tc>
          <w:tcPr>
            <w:tcW w:w="1136" w:type="dxa"/>
            <w:tcBorders>
              <w:top w:val="single" w:sz="4" w:space="0" w:color="000000"/>
              <w:left w:val="single" w:sz="4" w:space="0" w:color="000000"/>
              <w:bottom w:val="single" w:sz="4" w:space="0" w:color="000000"/>
              <w:right w:val="single" w:sz="4" w:space="0" w:color="000000"/>
            </w:tcBorders>
            <w:vAlign w:val="center"/>
          </w:tcPr>
          <w:p>
            <w:pPr>
              <w:pStyle w:val="Normal"/>
              <w:ind w:left="-323" w:right="-220" w:hanging="0"/>
              <w:jc w:val="center"/>
              <w:rPr>
                <w:sz w:val="16"/>
              </w:rPr>
            </w:pPr>
            <w:r>
              <w:rPr>
                <w:sz w:val="16"/>
              </w:rPr>
            </w:r>
          </w:p>
          <w:p>
            <w:pPr>
              <w:pStyle w:val="Normal"/>
              <w:ind w:left="-323" w:right="-220" w:hanging="0"/>
              <w:jc w:val="center"/>
              <w:rPr>
                <w:sz w:val="16"/>
              </w:rPr>
            </w:pPr>
            <w:r>
              <w:rPr>
                <w:sz w:val="16"/>
              </w:rPr>
              <w:t>Lab  8</w:t>
            </w:r>
          </w:p>
          <w:p>
            <w:pPr>
              <w:pStyle w:val="Normal"/>
              <w:ind w:left="-323" w:right="-220" w:hanging="0"/>
              <w:jc w:val="center"/>
              <w:rPr>
                <w:i/>
                <w:i/>
                <w:sz w:val="14"/>
              </w:rPr>
            </w:pPr>
            <w:r>
              <w:rPr>
                <w:i w:val="false"/>
                <w:iCs w:val="false"/>
                <w:sz w:val="16"/>
                <w:szCs w:val="16"/>
              </w:rPr>
              <w:t>Day 3</w:t>
            </w:r>
            <w:r>
              <w:rPr>
                <w:i/>
                <w:sz w:val="14"/>
              </w:rPr>
              <w:t xml:space="preserve"> </w:t>
            </w:r>
          </w:p>
        </w:tc>
        <w:tc>
          <w:tcPr>
            <w:tcW w:w="1167" w:type="dxa"/>
            <w:tcBorders>
              <w:top w:val="single" w:sz="4" w:space="0" w:color="000000"/>
              <w:left w:val="single" w:sz="4" w:space="0" w:color="000000"/>
              <w:bottom w:val="single" w:sz="4" w:space="0" w:color="000000"/>
              <w:right w:val="single" w:sz="4" w:space="0" w:color="000000"/>
            </w:tcBorders>
            <w:vAlign w:val="center"/>
          </w:tcPr>
          <w:p>
            <w:pPr>
              <w:pStyle w:val="Normal"/>
              <w:ind w:left="-323" w:right="-220" w:hanging="0"/>
              <w:jc w:val="center"/>
              <w:rPr>
                <w:sz w:val="16"/>
              </w:rPr>
            </w:pPr>
            <w:r>
              <w:rPr>
                <w:sz w:val="16"/>
              </w:rPr>
            </w:r>
          </w:p>
          <w:p>
            <w:pPr>
              <w:pStyle w:val="Normal"/>
              <w:ind w:left="-323" w:right="-220" w:hanging="0"/>
              <w:jc w:val="center"/>
              <w:rPr>
                <w:sz w:val="16"/>
              </w:rPr>
            </w:pPr>
            <w:r>
              <w:rPr>
                <w:sz w:val="16"/>
              </w:rPr>
              <w:t>Lab 9*</w:t>
            </w:r>
          </w:p>
          <w:p>
            <w:pPr>
              <w:pStyle w:val="Normal"/>
              <w:ind w:left="-323" w:right="-220" w:hanging="0"/>
              <w:jc w:val="center"/>
              <w:rPr>
                <w:i/>
                <w:i/>
                <w:sz w:val="14"/>
              </w:rPr>
            </w:pPr>
            <w:r>
              <w:rPr>
                <w:i/>
                <w:sz w:val="14"/>
              </w:rPr>
              <w:t xml:space="preserve">Oral exam </w:t>
            </w:r>
          </w:p>
          <w:p>
            <w:pPr>
              <w:pStyle w:val="Normal"/>
              <w:ind w:left="-323" w:right="-220" w:hanging="0"/>
              <w:jc w:val="center"/>
              <w:rPr>
                <w:i/>
                <w:i/>
                <w:sz w:val="14"/>
              </w:rPr>
            </w:pPr>
            <w:r>
              <w:rPr>
                <w:i/>
                <w:sz w:val="14"/>
              </w:rPr>
              <w:t>Prep day</w:t>
            </w:r>
          </w:p>
        </w:tc>
        <w:tc>
          <w:tcPr>
            <w:tcW w:w="2975" w:type="dxa"/>
            <w:tcBorders>
              <w:top w:val="single" w:sz="4" w:space="0" w:color="000000"/>
              <w:left w:val="single" w:sz="4" w:space="0" w:color="000000"/>
              <w:bottom w:val="single" w:sz="4" w:space="0" w:color="000000"/>
              <w:right w:val="single" w:sz="4" w:space="0" w:color="000000"/>
            </w:tcBorders>
          </w:tcPr>
          <w:p>
            <w:pPr>
              <w:pStyle w:val="Normal"/>
              <w:ind w:left="-56" w:right="-218" w:hanging="0"/>
              <w:rPr>
                <w:sz w:val="16"/>
              </w:rPr>
            </w:pPr>
            <w:r>
              <w:rPr>
                <w:i/>
                <w:sz w:val="16"/>
              </w:rPr>
              <w:t xml:space="preserve">Standards </w:t>
            </w:r>
            <w:r>
              <w:rPr>
                <w:color w:val="76923C" w:themeColor="accent3" w:themeShade="bf"/>
                <w:sz w:val="16"/>
              </w:rPr>
              <w:t>report</w:t>
            </w:r>
          </w:p>
          <w:p>
            <w:pPr>
              <w:pStyle w:val="Normal"/>
              <w:ind w:left="-56" w:right="-218" w:hanging="0"/>
              <w:rPr>
                <w:i/>
                <w:i/>
                <w:color w:val="FF0000"/>
                <w:sz w:val="16"/>
              </w:rPr>
            </w:pPr>
            <w:r>
              <w:rPr>
                <w:sz w:val="16"/>
              </w:rPr>
              <w:t xml:space="preserve"> </w:t>
            </w:r>
            <w:r>
              <w:rPr>
                <w:i/>
                <w:color w:val="FF0000"/>
                <w:sz w:val="16"/>
              </w:rPr>
              <w:t xml:space="preserve">last day of </w:t>
            </w:r>
            <w:r>
              <w:rPr>
                <w:i/>
                <w:color w:val="0070C0"/>
                <w:sz w:val="16"/>
              </w:rPr>
              <w:t>incomplete negotiation</w:t>
            </w:r>
            <w:r>
              <w:rPr>
                <w:i/>
                <w:color w:val="FF0000"/>
                <w:sz w:val="16"/>
              </w:rPr>
              <w:t>: 4/30, 5pm</w:t>
            </w:r>
          </w:p>
          <w:p>
            <w:pPr>
              <w:pStyle w:val="Normal"/>
              <w:ind w:left="-56" w:right="-218" w:hanging="0"/>
              <w:rPr>
                <w:bCs/>
                <w:color w:val="C00000"/>
                <w:sz w:val="16"/>
              </w:rPr>
            </w:pPr>
            <w:r>
              <w:rPr>
                <w:i/>
                <w:color w:val="FF0000"/>
                <w:sz w:val="16"/>
              </w:rPr>
              <w:t>by email</w:t>
            </w:r>
          </w:p>
        </w:tc>
        <w:tc>
          <w:tcPr>
            <w:tcW w:w="3206" w:type="dxa"/>
            <w:tcBorders>
              <w:top w:val="single" w:sz="4" w:space="0" w:color="000000"/>
              <w:left w:val="single" w:sz="4" w:space="0" w:color="000000"/>
              <w:bottom w:val="single" w:sz="4" w:space="0" w:color="000000"/>
              <w:right w:val="single" w:sz="4" w:space="0" w:color="000000"/>
            </w:tcBorders>
          </w:tcPr>
          <w:p>
            <w:pPr>
              <w:pStyle w:val="Normal"/>
              <w:ind w:left="-56" w:right="-218" w:hanging="0"/>
              <w:rPr>
                <w:i/>
                <w:i/>
                <w:color w:val="FF0000"/>
                <w:sz w:val="16"/>
              </w:rPr>
            </w:pPr>
            <w:r>
              <w:rPr>
                <w:i/>
                <w:color w:val="FF0000"/>
                <w:sz w:val="16"/>
              </w:rPr>
            </w:r>
          </w:p>
          <w:p>
            <w:pPr>
              <w:pStyle w:val="Normal"/>
              <w:ind w:left="-56" w:right="-218" w:hanging="0"/>
              <w:rPr>
                <w:bCs/>
                <w:sz w:val="16"/>
              </w:rPr>
            </w:pPr>
            <w:r>
              <w:rPr>
                <w:bCs/>
                <w:sz w:val="14"/>
              </w:rPr>
              <w:t xml:space="preserve">                              </w:t>
            </w:r>
            <w:r>
              <w:rPr>
                <w:sz w:val="14"/>
              </w:rPr>
              <w:t xml:space="preserve">     </w:t>
            </w:r>
            <w:r>
              <w:rPr>
                <w:bCs/>
                <w:sz w:val="14"/>
              </w:rPr>
              <w:t xml:space="preserve">                                     </w:t>
            </w:r>
            <w:r>
              <w:rPr>
                <w:sz w:val="14"/>
              </w:rPr>
              <w:t xml:space="preserve">  </w:t>
            </w:r>
          </w:p>
        </w:tc>
      </w:tr>
      <w:tr>
        <w:trPr/>
        <w:tc>
          <w:tcPr>
            <w:tcW w:w="1310" w:type="dxa"/>
            <w:tcBorders>
              <w:left w:val="single" w:sz="4" w:space="0" w:color="000000"/>
              <w:bottom w:val="single" w:sz="4" w:space="0" w:color="000000"/>
              <w:right w:val="single" w:sz="4" w:space="0" w:color="000000"/>
            </w:tcBorders>
            <w:vAlign w:val="center"/>
          </w:tcPr>
          <w:p>
            <w:pPr>
              <w:pStyle w:val="Normal"/>
              <w:ind w:left="-323" w:right="-220" w:hanging="0"/>
              <w:jc w:val="center"/>
              <w:rPr>
                <w:sz w:val="16"/>
              </w:rPr>
            </w:pPr>
            <w:r>
              <w:rPr>
                <w:sz w:val="16"/>
              </w:rPr>
            </w:r>
          </w:p>
          <w:p>
            <w:pPr>
              <w:pStyle w:val="Normal"/>
              <w:ind w:left="-323" w:right="-220" w:hanging="0"/>
              <w:jc w:val="center"/>
              <w:rPr>
                <w:sz w:val="16"/>
              </w:rPr>
            </w:pPr>
            <w:r>
              <w:rPr>
                <w:sz w:val="16"/>
                <w:szCs w:val="16"/>
              </w:rPr>
              <w:t>16 May 3-May7</w:t>
            </w:r>
          </w:p>
          <w:p>
            <w:pPr>
              <w:pStyle w:val="Normal"/>
              <w:ind w:left="-323" w:right="-220" w:hanging="0"/>
              <w:jc w:val="center"/>
              <w:rPr>
                <w:sz w:val="16"/>
              </w:rPr>
            </w:pPr>
            <w:r>
              <w:rPr>
                <w:sz w:val="16"/>
              </w:rPr>
            </w:r>
          </w:p>
        </w:tc>
        <w:tc>
          <w:tcPr>
            <w:tcW w:w="1136" w:type="dxa"/>
            <w:tcBorders>
              <w:left w:val="single" w:sz="4" w:space="0" w:color="000000"/>
              <w:bottom w:val="single" w:sz="4" w:space="0" w:color="000000"/>
              <w:right w:val="single" w:sz="4" w:space="0" w:color="000000"/>
            </w:tcBorders>
            <w:vAlign w:val="center"/>
          </w:tcPr>
          <w:p>
            <w:pPr>
              <w:pStyle w:val="Normal"/>
              <w:ind w:left="-323" w:right="-220" w:hanging="0"/>
              <w:jc w:val="center"/>
              <w:rPr>
                <w:sz w:val="16"/>
              </w:rPr>
            </w:pPr>
            <w:r>
              <w:rPr>
                <w:sz w:val="16"/>
              </w:rPr>
              <w:t>Lab 9*</w:t>
            </w:r>
          </w:p>
          <w:p>
            <w:pPr>
              <w:pStyle w:val="Normal"/>
              <w:ind w:left="-323" w:right="-220" w:hanging="0"/>
              <w:jc w:val="center"/>
              <w:rPr>
                <w:sz w:val="16"/>
              </w:rPr>
            </w:pPr>
            <w:r>
              <w:rPr>
                <w:i/>
                <w:iCs/>
                <w:sz w:val="16"/>
              </w:rPr>
              <w:t>Oral exam</w:t>
            </w:r>
          </w:p>
          <w:p>
            <w:pPr>
              <w:pStyle w:val="Normal"/>
              <w:ind w:left="-323" w:right="-220" w:hanging="0"/>
              <w:jc w:val="center"/>
              <w:rPr>
                <w:sz w:val="16"/>
              </w:rPr>
            </w:pPr>
            <w:r>
              <w:rPr>
                <w:i/>
                <w:iCs/>
                <w:sz w:val="16"/>
              </w:rPr>
              <w:t>prep day</w:t>
            </w:r>
          </w:p>
        </w:tc>
        <w:tc>
          <w:tcPr>
            <w:tcW w:w="1167" w:type="dxa"/>
            <w:tcBorders>
              <w:left w:val="single" w:sz="4" w:space="0" w:color="000000"/>
              <w:bottom w:val="single" w:sz="4" w:space="0" w:color="000000"/>
              <w:right w:val="single" w:sz="4" w:space="0" w:color="000000"/>
            </w:tcBorders>
            <w:vAlign w:val="center"/>
          </w:tcPr>
          <w:p>
            <w:pPr>
              <w:pStyle w:val="Normal"/>
              <w:ind w:left="-323" w:right="-220" w:hanging="0"/>
              <w:jc w:val="center"/>
              <w:rPr>
                <w:sz w:val="16"/>
              </w:rPr>
            </w:pPr>
            <w:r>
              <w:rPr>
                <w:sz w:val="16"/>
              </w:rPr>
            </w:r>
          </w:p>
        </w:tc>
        <w:tc>
          <w:tcPr>
            <w:tcW w:w="2975" w:type="dxa"/>
            <w:tcBorders>
              <w:left w:val="single" w:sz="4" w:space="0" w:color="000000"/>
              <w:bottom w:val="single" w:sz="4" w:space="0" w:color="000000"/>
              <w:right w:val="single" w:sz="4" w:space="0" w:color="000000"/>
            </w:tcBorders>
          </w:tcPr>
          <w:p>
            <w:pPr>
              <w:pStyle w:val="Normal"/>
              <w:ind w:left="-56" w:right="-218" w:hanging="0"/>
              <w:rPr>
                <w:sz w:val="16"/>
              </w:rPr>
            </w:pPr>
            <w:r>
              <w:rPr>
                <w:sz w:val="16"/>
              </w:rPr>
            </w:r>
          </w:p>
        </w:tc>
        <w:tc>
          <w:tcPr>
            <w:tcW w:w="3206" w:type="dxa"/>
            <w:tcBorders>
              <w:left w:val="single" w:sz="4" w:space="0" w:color="000000"/>
              <w:bottom w:val="single" w:sz="4" w:space="0" w:color="000000"/>
              <w:right w:val="single" w:sz="4" w:space="0" w:color="000000"/>
            </w:tcBorders>
          </w:tcPr>
          <w:p>
            <w:pPr>
              <w:pStyle w:val="Normal"/>
              <w:ind w:left="-56" w:right="-218" w:hanging="0"/>
              <w:rPr>
                <w:bCs/>
                <w:color w:val="0070C0"/>
                <w:sz w:val="16"/>
              </w:rPr>
            </w:pPr>
            <w:r>
              <w:rPr>
                <w:bCs/>
                <w:color w:val="0070C0"/>
                <w:sz w:val="16"/>
              </w:rPr>
            </w:r>
          </w:p>
          <w:p>
            <w:pPr>
              <w:pStyle w:val="Normal"/>
              <w:ind w:left="-56" w:right="-218" w:hanging="0"/>
              <w:rPr>
                <w:bCs/>
                <w:color w:val="0070C0"/>
                <w:sz w:val="16"/>
              </w:rPr>
            </w:pPr>
            <w:r>
              <w:rPr>
                <w:bCs/>
                <w:i/>
                <w:color w:val="0070C0"/>
                <w:sz w:val="16"/>
              </w:rPr>
              <w:t xml:space="preserve">Full Lab report #8  </w:t>
            </w:r>
            <w:r>
              <w:rPr>
                <w:i/>
                <w:color w:val="000000"/>
                <w:sz w:val="14"/>
              </w:rPr>
              <w:t xml:space="preserve">due  </w:t>
            </w:r>
            <w:r>
              <w:rPr>
                <w:i/>
                <w:color w:val="FF0000"/>
                <w:sz w:val="14"/>
              </w:rPr>
              <w:t>W 5/5</w:t>
            </w:r>
            <w:r>
              <w:rPr>
                <w:i/>
                <w:color w:val="000000"/>
                <w:sz w:val="14"/>
              </w:rPr>
              <w:t xml:space="preserve">  11pm</w:t>
            </w:r>
          </w:p>
        </w:tc>
      </w:tr>
      <w:tr>
        <w:trPr/>
        <w:tc>
          <w:tcPr>
            <w:tcW w:w="1310" w:type="dxa"/>
            <w:tcBorders>
              <w:top w:val="single" w:sz="4" w:space="0" w:color="000000"/>
              <w:left w:val="single" w:sz="4" w:space="0" w:color="000000"/>
              <w:bottom w:val="single" w:sz="4" w:space="0" w:color="000000"/>
              <w:right w:val="single" w:sz="4" w:space="0" w:color="000000"/>
            </w:tcBorders>
            <w:vAlign w:val="center"/>
          </w:tcPr>
          <w:p>
            <w:pPr>
              <w:pStyle w:val="Normal"/>
              <w:ind w:left="-323" w:right="-220" w:hanging="0"/>
              <w:jc w:val="center"/>
              <w:rPr>
                <w:sz w:val="16"/>
              </w:rPr>
            </w:pPr>
            <w:r>
              <w:rPr>
                <w:sz w:val="16"/>
              </w:rPr>
            </w:r>
          </w:p>
          <w:p>
            <w:pPr>
              <w:pStyle w:val="Normal"/>
              <w:ind w:left="-323" w:right="-220" w:hanging="0"/>
              <w:jc w:val="center"/>
              <w:rPr>
                <w:b/>
                <w:b/>
                <w:sz w:val="16"/>
              </w:rPr>
            </w:pPr>
            <w:r>
              <w:rPr>
                <w:b/>
                <w:sz w:val="16"/>
              </w:rPr>
              <w:t>May 10 – May 14</w:t>
            </w:r>
          </w:p>
          <w:p>
            <w:pPr>
              <w:pStyle w:val="Normal"/>
              <w:ind w:left="-323" w:right="-220" w:hanging="0"/>
              <w:jc w:val="center"/>
              <w:rPr>
                <w:sz w:val="16"/>
              </w:rPr>
            </w:pPr>
            <w:r>
              <w:rPr>
                <w:sz w:val="16"/>
              </w:rPr>
            </w:r>
          </w:p>
        </w:tc>
        <w:tc>
          <w:tcPr>
            <w:tcW w:w="1136" w:type="dxa"/>
            <w:tcBorders>
              <w:top w:val="single" w:sz="4" w:space="0" w:color="000000"/>
              <w:left w:val="single" w:sz="4" w:space="0" w:color="000000"/>
              <w:bottom w:val="single" w:sz="4" w:space="0" w:color="000000"/>
              <w:right w:val="single" w:sz="4" w:space="0" w:color="000000"/>
            </w:tcBorders>
            <w:vAlign w:val="center"/>
          </w:tcPr>
          <w:p>
            <w:pPr>
              <w:pStyle w:val="Normal"/>
              <w:ind w:left="-323" w:right="-220" w:hanging="0"/>
              <w:jc w:val="center"/>
              <w:rPr>
                <w:sz w:val="16"/>
              </w:rPr>
            </w:pPr>
            <w:r>
              <w:rPr>
                <w:sz w:val="16"/>
              </w:rPr>
              <w:t xml:space="preserve">Lab Exam </w:t>
            </w:r>
          </w:p>
          <w:p>
            <w:pPr>
              <w:pStyle w:val="Normal"/>
              <w:ind w:left="-323" w:right="-220" w:hanging="0"/>
              <w:jc w:val="center"/>
              <w:rPr>
                <w:sz w:val="16"/>
              </w:rPr>
            </w:pPr>
            <w:r>
              <w:rPr>
                <w:sz w:val="16"/>
              </w:rPr>
              <w:t>student 1</w:t>
            </w:r>
          </w:p>
          <w:p>
            <w:pPr>
              <w:pStyle w:val="Normal"/>
              <w:ind w:left="-323" w:right="-220" w:hanging="0"/>
              <w:jc w:val="center"/>
              <w:rPr>
                <w:sz w:val="16"/>
              </w:rPr>
            </w:pPr>
            <w:r>
              <w:rPr>
                <w:sz w:val="16"/>
              </w:rPr>
              <w:t xml:space="preserve">Lab Exam   </w:t>
            </w:r>
          </w:p>
          <w:p>
            <w:pPr>
              <w:pStyle w:val="Normal"/>
              <w:ind w:left="-323" w:right="-220" w:hanging="0"/>
              <w:jc w:val="center"/>
              <w:rPr>
                <w:sz w:val="16"/>
              </w:rPr>
            </w:pPr>
            <w:r>
              <w:rPr>
                <w:sz w:val="16"/>
              </w:rPr>
              <w:t>Student 2</w:t>
            </w:r>
          </w:p>
          <w:p>
            <w:pPr>
              <w:pStyle w:val="Normal"/>
              <w:ind w:left="-323" w:right="-220" w:hanging="0"/>
              <w:jc w:val="center"/>
              <w:rPr>
                <w:sz w:val="16"/>
              </w:rPr>
            </w:pPr>
            <w:r>
              <w:rPr>
                <w:sz w:val="16"/>
              </w:rPr>
              <w:t xml:space="preserve">Lab Exam </w:t>
            </w:r>
          </w:p>
          <w:p>
            <w:pPr>
              <w:pStyle w:val="Normal"/>
              <w:ind w:left="-323" w:right="-220" w:hanging="0"/>
              <w:jc w:val="center"/>
              <w:rPr>
                <w:sz w:val="16"/>
              </w:rPr>
            </w:pPr>
            <w:r>
              <w:rPr>
                <w:sz w:val="16"/>
              </w:rPr>
              <w:t>Student 3</w:t>
            </w:r>
          </w:p>
        </w:tc>
        <w:tc>
          <w:tcPr>
            <w:tcW w:w="1167" w:type="dxa"/>
            <w:tcBorders>
              <w:top w:val="single" w:sz="4" w:space="0" w:color="000000"/>
              <w:left w:val="single" w:sz="4" w:space="0" w:color="000000"/>
              <w:bottom w:val="single" w:sz="4" w:space="0" w:color="000000"/>
              <w:right w:val="single" w:sz="4" w:space="0" w:color="000000"/>
            </w:tcBorders>
            <w:vAlign w:val="center"/>
          </w:tcPr>
          <w:p>
            <w:pPr>
              <w:pStyle w:val="Normal"/>
              <w:ind w:left="-323" w:right="-220" w:hanging="0"/>
              <w:jc w:val="center"/>
              <w:rPr>
                <w:b/>
                <w:b/>
                <w:sz w:val="16"/>
              </w:rPr>
            </w:pPr>
            <w:r>
              <w:rPr>
                <w:b/>
                <w:sz w:val="16"/>
              </w:rPr>
              <w:t>Monday,</w:t>
            </w:r>
          </w:p>
          <w:p>
            <w:pPr>
              <w:pStyle w:val="Normal"/>
              <w:ind w:left="-323" w:right="-220" w:hanging="0"/>
              <w:jc w:val="center"/>
              <w:rPr>
                <w:b/>
                <w:b/>
                <w:sz w:val="16"/>
              </w:rPr>
            </w:pPr>
            <w:r>
              <w:rPr>
                <w:b/>
                <w:sz w:val="16"/>
              </w:rPr>
              <w:t>Tuesday,</w:t>
            </w:r>
          </w:p>
          <w:p>
            <w:pPr>
              <w:pStyle w:val="Normal"/>
              <w:ind w:left="-323" w:right="-220" w:hanging="0"/>
              <w:jc w:val="center"/>
              <w:rPr>
                <w:b/>
                <w:b/>
                <w:sz w:val="16"/>
              </w:rPr>
            </w:pPr>
            <w:r>
              <w:rPr>
                <w:b/>
                <w:sz w:val="16"/>
              </w:rPr>
              <w:t>Wednesday</w:t>
            </w:r>
          </w:p>
          <w:p>
            <w:pPr>
              <w:pStyle w:val="Normal"/>
              <w:ind w:left="-323" w:right="-220" w:hanging="0"/>
              <w:jc w:val="center"/>
              <w:rPr>
                <w:b/>
                <w:b/>
                <w:sz w:val="16"/>
              </w:rPr>
            </w:pPr>
            <w:r>
              <w:rPr>
                <w:b/>
                <w:sz w:val="16"/>
              </w:rPr>
              <w:t>Thursday,</w:t>
            </w:r>
          </w:p>
          <w:p>
            <w:pPr>
              <w:pStyle w:val="Normal"/>
              <w:ind w:left="-323" w:right="-220" w:hanging="0"/>
              <w:jc w:val="center"/>
              <w:rPr>
                <w:b/>
                <w:b/>
                <w:sz w:val="16"/>
              </w:rPr>
            </w:pPr>
            <w:r>
              <w:rPr>
                <w:b/>
                <w:sz w:val="16"/>
              </w:rPr>
              <w:t>Friday</w:t>
            </w:r>
          </w:p>
          <w:p>
            <w:pPr>
              <w:pStyle w:val="Normal"/>
              <w:ind w:left="-323" w:right="-220" w:hanging="0"/>
              <w:jc w:val="center"/>
              <w:rPr>
                <w:sz w:val="16"/>
              </w:rPr>
            </w:pPr>
            <w:r>
              <w:rPr>
                <w:sz w:val="16"/>
              </w:rPr>
            </w:r>
          </w:p>
        </w:tc>
        <w:tc>
          <w:tcPr>
            <w:tcW w:w="2975" w:type="dxa"/>
            <w:tcBorders>
              <w:top w:val="single" w:sz="4" w:space="0" w:color="000000"/>
              <w:left w:val="single" w:sz="4" w:space="0" w:color="000000"/>
              <w:bottom w:val="single" w:sz="4" w:space="0" w:color="000000"/>
              <w:right w:val="single" w:sz="4" w:space="0" w:color="000000"/>
            </w:tcBorders>
          </w:tcPr>
          <w:p>
            <w:pPr>
              <w:pStyle w:val="Normal"/>
              <w:ind w:left="-56" w:right="-218" w:hanging="0"/>
              <w:rPr>
                <w:i/>
                <w:i/>
                <w:sz w:val="16"/>
                <w:lang w:val="en-US"/>
              </w:rPr>
            </w:pPr>
            <w:r>
              <w:rPr>
                <w:i/>
                <w:sz w:val="16"/>
                <w:lang w:val="en-US"/>
              </w:rPr>
              <w:t xml:space="preserve">Standards </w:t>
            </w:r>
            <w:r>
              <w:rPr>
                <w:i/>
                <w:color w:val="76923C" w:themeColor="accent3" w:themeShade="bf"/>
                <w:sz w:val="16"/>
                <w:lang w:val="en-US"/>
              </w:rPr>
              <w:t xml:space="preserve">during </w:t>
            </w:r>
            <w:r>
              <w:rPr>
                <w:i/>
                <w:color w:val="76923C" w:themeColor="accent3" w:themeShade="bf"/>
                <w:sz w:val="16"/>
                <w:u w:val="single"/>
                <w:lang w:val="en-US"/>
              </w:rPr>
              <w:t>oral exam</w:t>
            </w:r>
          </w:p>
          <w:p>
            <w:pPr>
              <w:pStyle w:val="Normal"/>
              <w:ind w:left="-56" w:right="-218" w:hanging="0"/>
              <w:rPr>
                <w:b/>
                <w:b/>
                <w:color w:val="C00000"/>
                <w:sz w:val="16"/>
              </w:rPr>
            </w:pPr>
            <w:r>
              <w:rPr>
                <w:b/>
                <w:color w:val="C00000"/>
                <w:sz w:val="16"/>
              </w:rPr>
            </w:r>
          </w:p>
        </w:tc>
        <w:tc>
          <w:tcPr>
            <w:tcW w:w="3206" w:type="dxa"/>
            <w:tcBorders>
              <w:top w:val="single" w:sz="4" w:space="0" w:color="000000"/>
              <w:left w:val="single" w:sz="4" w:space="0" w:color="000000"/>
              <w:bottom w:val="single" w:sz="4" w:space="0" w:color="000000"/>
              <w:right w:val="single" w:sz="4" w:space="0" w:color="000000"/>
            </w:tcBorders>
          </w:tcPr>
          <w:p>
            <w:pPr>
              <w:pStyle w:val="Normal"/>
              <w:ind w:left="-56" w:right="-218" w:hanging="0"/>
              <w:rPr>
                <w:b/>
                <w:b/>
                <w:color w:val="808080" w:themeColor="background1" w:themeShade="80"/>
                <w:sz w:val="16"/>
              </w:rPr>
            </w:pPr>
            <w:r>
              <w:rPr>
                <w:b/>
                <w:color w:val="808080" w:themeColor="background1" w:themeShade="80"/>
                <w:sz w:val="16"/>
              </w:rPr>
              <w:t xml:space="preserve">Exam Time Slot 1-  </w:t>
            </w:r>
            <w:r>
              <w:rPr>
                <w:b/>
                <w:color w:val="808080" w:themeColor="background1" w:themeShade="80"/>
                <w:sz w:val="16"/>
              </w:rPr>
              <w:t>8</w:t>
            </w:r>
            <w:r>
              <w:rPr>
                <w:b/>
                <w:color w:val="808080" w:themeColor="background1" w:themeShade="80"/>
                <w:sz w:val="16"/>
              </w:rPr>
              <w:t>:</w:t>
            </w:r>
            <w:r>
              <w:rPr>
                <w:b/>
                <w:color w:val="808080" w:themeColor="background1" w:themeShade="80"/>
                <w:sz w:val="16"/>
              </w:rPr>
              <w:t>3</w:t>
            </w:r>
            <w:r>
              <w:rPr>
                <w:b/>
                <w:color w:val="808080" w:themeColor="background1" w:themeShade="80"/>
                <w:sz w:val="16"/>
              </w:rPr>
              <w:t xml:space="preserve">0am  to </w:t>
            </w:r>
            <w:r>
              <w:rPr>
                <w:b/>
                <w:color w:val="808080" w:themeColor="background1" w:themeShade="80"/>
                <w:sz w:val="16"/>
              </w:rPr>
              <w:t>10</w:t>
            </w:r>
            <w:r>
              <w:rPr>
                <w:b/>
                <w:color w:val="808080" w:themeColor="background1" w:themeShade="80"/>
                <w:sz w:val="16"/>
              </w:rPr>
              <w:t>:</w:t>
            </w:r>
            <w:r>
              <w:rPr>
                <w:b/>
                <w:color w:val="808080" w:themeColor="background1" w:themeShade="80"/>
                <w:sz w:val="16"/>
              </w:rPr>
              <w:t>0</w:t>
            </w:r>
            <w:r>
              <w:rPr>
                <w:b/>
                <w:color w:val="808080" w:themeColor="background1" w:themeShade="80"/>
                <w:sz w:val="16"/>
              </w:rPr>
              <w:t>0am</w:t>
            </w:r>
          </w:p>
          <w:p>
            <w:pPr>
              <w:pStyle w:val="Normal"/>
              <w:ind w:left="-56" w:right="-218" w:hanging="0"/>
              <w:rPr>
                <w:b/>
                <w:b/>
                <w:color w:val="808080" w:themeColor="background1" w:themeShade="80"/>
                <w:sz w:val="16"/>
              </w:rPr>
            </w:pPr>
            <w:r>
              <w:rPr>
                <w:b/>
                <w:color w:val="808080" w:themeColor="background1" w:themeShade="80"/>
                <w:sz w:val="16"/>
              </w:rPr>
              <w:t>Exam Time Slot 2- 10:</w:t>
            </w:r>
            <w:r>
              <w:rPr>
                <w:b/>
                <w:color w:val="808080" w:themeColor="background1" w:themeShade="80"/>
                <w:sz w:val="16"/>
              </w:rPr>
              <w:t>30</w:t>
            </w:r>
            <w:r>
              <w:rPr>
                <w:b/>
                <w:color w:val="808080" w:themeColor="background1" w:themeShade="80"/>
                <w:sz w:val="16"/>
              </w:rPr>
              <w:t>am to 12:</w:t>
            </w:r>
            <w:r>
              <w:rPr>
                <w:b/>
                <w:color w:val="808080" w:themeColor="background1" w:themeShade="80"/>
                <w:sz w:val="16"/>
              </w:rPr>
              <w:t>00</w:t>
            </w:r>
            <w:r>
              <w:rPr>
                <w:b/>
                <w:color w:val="808080" w:themeColor="background1" w:themeShade="80"/>
                <w:sz w:val="16"/>
              </w:rPr>
              <w:t>pm</w:t>
            </w:r>
          </w:p>
          <w:p>
            <w:pPr>
              <w:pStyle w:val="Normal"/>
              <w:ind w:left="-56" w:right="-218" w:hanging="0"/>
              <w:rPr>
                <w:b/>
                <w:b/>
                <w:color w:val="808080" w:themeColor="background1" w:themeShade="80"/>
                <w:sz w:val="16"/>
              </w:rPr>
            </w:pPr>
            <w:r>
              <w:rPr>
                <w:b/>
                <w:color w:val="808080" w:themeColor="background1" w:themeShade="80"/>
                <w:sz w:val="16"/>
              </w:rPr>
              <w:t>Exam Time Slot 3-  1:</w:t>
            </w:r>
            <w:r>
              <w:rPr>
                <w:b/>
                <w:color w:val="808080" w:themeColor="background1" w:themeShade="80"/>
                <w:sz w:val="16"/>
              </w:rPr>
              <w:t>15</w:t>
            </w:r>
            <w:r>
              <w:rPr>
                <w:b/>
                <w:color w:val="808080" w:themeColor="background1" w:themeShade="80"/>
                <w:sz w:val="16"/>
              </w:rPr>
              <w:t>pm  to 2:</w:t>
            </w:r>
            <w:r>
              <w:rPr>
                <w:b/>
                <w:color w:val="808080" w:themeColor="background1" w:themeShade="80"/>
                <w:sz w:val="16"/>
              </w:rPr>
              <w:t>45</w:t>
            </w:r>
            <w:r>
              <w:rPr>
                <w:b/>
                <w:color w:val="808080" w:themeColor="background1" w:themeShade="80"/>
                <w:sz w:val="16"/>
              </w:rPr>
              <w:t>pm</w:t>
            </w:r>
          </w:p>
          <w:p>
            <w:pPr>
              <w:pStyle w:val="Normal"/>
              <w:ind w:left="-56" w:right="-218" w:hanging="0"/>
              <w:rPr>
                <w:b/>
                <w:b/>
                <w:color w:val="808080" w:themeColor="background1" w:themeShade="80"/>
                <w:sz w:val="16"/>
              </w:rPr>
            </w:pPr>
            <w:r>
              <w:rPr>
                <w:b/>
                <w:color w:val="808080" w:themeColor="background1" w:themeShade="80"/>
                <w:sz w:val="16"/>
              </w:rPr>
              <w:t xml:space="preserve">Exam Time Slot 4-  </w:t>
            </w:r>
            <w:r>
              <w:rPr>
                <w:b/>
                <w:color w:val="808080" w:themeColor="background1" w:themeShade="80"/>
                <w:sz w:val="16"/>
              </w:rPr>
              <w:t>3</w:t>
            </w:r>
            <w:r>
              <w:rPr>
                <w:b/>
                <w:color w:val="808080" w:themeColor="background1" w:themeShade="80"/>
                <w:sz w:val="16"/>
              </w:rPr>
              <w:t>:</w:t>
            </w:r>
            <w:r>
              <w:rPr>
                <w:b/>
                <w:color w:val="808080" w:themeColor="background1" w:themeShade="80"/>
                <w:sz w:val="16"/>
              </w:rPr>
              <w:t>15</w:t>
            </w:r>
            <w:r>
              <w:rPr>
                <w:b/>
                <w:color w:val="808080" w:themeColor="background1" w:themeShade="80"/>
                <w:sz w:val="16"/>
              </w:rPr>
              <w:t>pm  to 4:</w:t>
            </w:r>
            <w:r>
              <w:rPr>
                <w:b/>
                <w:color w:val="808080" w:themeColor="background1" w:themeShade="80"/>
                <w:sz w:val="16"/>
              </w:rPr>
              <w:t>45</w:t>
            </w:r>
            <w:r>
              <w:rPr>
                <w:b/>
                <w:color w:val="808080" w:themeColor="background1" w:themeShade="80"/>
                <w:sz w:val="16"/>
              </w:rPr>
              <w:t>pm</w:t>
            </w:r>
          </w:p>
          <w:p>
            <w:pPr>
              <w:pStyle w:val="Normal"/>
              <w:ind w:left="-56" w:right="-218" w:hanging="0"/>
              <w:rPr>
                <w:b/>
                <w:b/>
                <w:sz w:val="16"/>
              </w:rPr>
            </w:pPr>
            <w:r>
              <w:rPr/>
            </w:r>
          </w:p>
        </w:tc>
      </w:tr>
    </w:tbl>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pPr>
      <w:r>
        <w:rPr>
          <w:b/>
        </w:rPr>
        <w:t>Oral Exam</w:t>
      </w:r>
      <w:r>
        <w:rPr/>
        <w:tab/>
        <w:t>Email me your exam day and time preferences from among the available time slots by Apr 29</w:t>
      </w:r>
      <w:r>
        <w:rPr>
          <w:vertAlign w:val="superscript"/>
        </w:rPr>
        <w:t>th</w:t>
      </w:r>
      <w:r>
        <w:rPr/>
        <w:t>. Email three alternative exam slots so I can make a schedule that fits everyone.</w:t>
      </w:r>
    </w:p>
    <w:p>
      <w:pPr>
        <w:pStyle w:val="Normal"/>
        <w:rPr/>
      </w:pPr>
      <w:r>
        <w:rPr/>
      </w:r>
    </w:p>
    <w:p>
      <w:pPr>
        <w:pStyle w:val="Normal"/>
        <w:rPr>
          <w:b/>
          <w:b/>
          <w:bCs/>
        </w:rPr>
      </w:pPr>
      <w:r>
        <w:rPr>
          <w:b/>
          <w:bCs/>
        </w:rPr>
      </w:r>
    </w:p>
    <w:p>
      <w:pPr>
        <w:pStyle w:val="Normal"/>
        <w:rPr>
          <w:b/>
          <w:b/>
          <w:bCs/>
        </w:rPr>
      </w:pPr>
      <w:r>
        <w:rPr>
          <w:b/>
          <w:bCs/>
        </w:rPr>
        <w:t>If you miss the final exam, you receive a 0% final exam grade toward the final grade, i.e. no extension or make up on the final exam. If you have a time conflict for the final exam, email me about this no later than May 9</w:t>
      </w:r>
      <w:r>
        <w:rPr>
          <w:b/>
          <w:bCs/>
          <w:vertAlign w:val="superscript"/>
        </w:rPr>
        <w:t>th</w:t>
      </w:r>
      <w:r>
        <w:rPr>
          <w:b/>
          <w:bCs/>
        </w:rPr>
        <w:t>.</w:t>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overflowPunct w:val="true"/>
        <w:textAlignment w:val="auto"/>
        <w:rPr>
          <w:rFonts w:ascii="Forte" w:hAnsi="Forte"/>
          <w:sz w:val="28"/>
        </w:rPr>
      </w:pPr>
      <w:r>
        <w:rPr>
          <w:rFonts w:ascii="Forte" w:hAnsi="Forte"/>
          <w:sz w:val="28"/>
        </w:rPr>
      </w:r>
      <w:r>
        <w:br w:type="page"/>
      </w:r>
    </w:p>
    <w:p>
      <w:pPr>
        <w:pStyle w:val="Normal"/>
        <w:rPr>
          <w:rFonts w:ascii="Forte" w:hAnsi="Forte"/>
          <w:sz w:val="28"/>
        </w:rPr>
      </w:pPr>
      <w:r>
        <w:rPr>
          <w:rFonts w:ascii="Forte" w:hAnsi="Forte"/>
          <w:sz w:val="28"/>
        </w:rPr>
        <w:t>Appendix</w:t>
      </w:r>
    </w:p>
    <w:p>
      <w:pPr>
        <w:pStyle w:val="Normal"/>
        <w:rPr>
          <w:rFonts w:ascii="Forte" w:hAnsi="Forte"/>
          <w:sz w:val="22"/>
        </w:rPr>
      </w:pPr>
      <w:r>
        <w:rPr>
          <w:rFonts w:ascii="Forte" w:hAnsi="Forte"/>
          <w:sz w:val="22"/>
        </w:rPr>
      </w:r>
    </w:p>
    <w:p>
      <w:pPr>
        <w:pStyle w:val="ListParagraph"/>
        <w:numPr>
          <w:ilvl w:val="0"/>
          <w:numId w:val="2"/>
        </w:numPr>
        <w:rPr>
          <w:rFonts w:ascii="Forte" w:hAnsi="Forte"/>
          <w:sz w:val="22"/>
        </w:rPr>
      </w:pPr>
      <w:r>
        <w:rPr>
          <w:rFonts w:ascii="Forte" w:hAnsi="Forte"/>
          <w:sz w:val="22"/>
        </w:rPr>
        <w:t>Explanation - Prelabs, Inlabs, Seminar, Midterm and Final Exam</w:t>
      </w:r>
    </w:p>
    <w:p>
      <w:pPr>
        <w:pStyle w:val="Normal"/>
        <w:rPr>
          <w:b/>
          <w:b/>
        </w:rPr>
      </w:pPr>
      <w:r>
        <w:rPr>
          <w:b/>
        </w:rPr>
      </w:r>
    </w:p>
    <w:p>
      <w:pPr>
        <w:pStyle w:val="Normal"/>
        <w:rPr/>
      </w:pPr>
      <w:r>
        <w:rPr>
          <w:u w:val="single"/>
        </w:rPr>
        <w:t>Prelabs</w:t>
      </w:r>
      <w:r>
        <w:rPr/>
        <w:t xml:space="preserve"> are </w:t>
      </w:r>
      <w:r>
        <w:rPr>
          <w:color w:val="943634" w:themeColor="accent2" w:themeShade="bf"/>
        </w:rPr>
        <w:t xml:space="preserve">professional </w:t>
      </w:r>
      <w:r>
        <w:rPr>
          <w:i/>
          <w:color w:val="943634" w:themeColor="accent2" w:themeShade="bf"/>
        </w:rPr>
        <w:t>conversations between instructor and student</w:t>
      </w:r>
      <w:r>
        <w:rPr>
          <w:color w:val="943634" w:themeColor="accent2" w:themeShade="bf"/>
        </w:rPr>
        <w:t xml:space="preserve"> </w:t>
      </w:r>
      <w:r>
        <w:rPr/>
        <w:t xml:space="preserve">about topics that relate to a particular experiment. The student can start freely and should choose a topic that she is strong at and/or a topic that will satisfy a needed standard. After the introductory period I will begin to ask questions, but still with an open mind toward where the student wants to go. Over time this may change and in later prelabs I may push toward covering standards a student still needs. In later prelabs, the topic may also depart from the immediately relevant for the experiment if the conversation drifts. During most prelabs it will be okay to say ‘I don’t want to cover this topic right now’, but you can’t give that answer for everything all the time, even though it may be the truth </w:t>
      </w:r>
      <w:r>
        <w:rPr>
          <w:rFonts w:eastAsia="Wingdings" w:cs="Wingdings" w:ascii="Wingdings" w:hAnsi="Wingdings"/>
        </w:rPr>
        <w:t></w:t>
      </w:r>
      <w:r>
        <w:rPr/>
        <w:t xml:space="preserve"> </w:t>
      </w:r>
    </w:p>
    <w:p>
      <w:pPr>
        <w:pStyle w:val="Normal"/>
        <w:rPr/>
      </w:pPr>
      <w:r>
        <w:rPr/>
      </w:r>
    </w:p>
    <w:p>
      <w:pPr>
        <w:pStyle w:val="Normal"/>
        <w:rPr/>
      </w:pPr>
      <w:r>
        <w:rPr>
          <w:u w:val="single"/>
        </w:rPr>
        <w:t>Inlabs</w:t>
      </w:r>
      <w:r>
        <w:rPr/>
        <w:t xml:space="preserve"> are </w:t>
      </w:r>
      <w:r>
        <w:rPr>
          <w:color w:val="943634" w:themeColor="accent2" w:themeShade="bf"/>
        </w:rPr>
        <w:t xml:space="preserve">professional </w:t>
      </w:r>
      <w:r>
        <w:rPr>
          <w:i/>
          <w:color w:val="943634" w:themeColor="accent2" w:themeShade="bf"/>
        </w:rPr>
        <w:t>conversations between an experimenter and a person who needs to assess whether the data are reliable</w:t>
      </w:r>
      <w:r>
        <w:rPr>
          <w:color w:val="943634" w:themeColor="accent2" w:themeShade="bf"/>
        </w:rPr>
        <w:t>.</w:t>
      </w:r>
      <w:r>
        <w:rPr/>
        <w:t xml:space="preserve"> The experimenter carries the chief responsibility and defends, if necessary, the choices made and is ready to present a rationale why measurements were made the way they were, including choices of how many different experiments were carried out compared to how many repetitions were performed per experiment, which errors were identified and how they were eliminated or minimized.</w:t>
      </w:r>
    </w:p>
    <w:p>
      <w:pPr>
        <w:pStyle w:val="Normal"/>
        <w:rPr/>
      </w:pPr>
      <w:r>
        <w:rPr/>
      </w:r>
    </w:p>
    <w:p>
      <w:pPr>
        <w:pStyle w:val="Normal"/>
        <w:rPr/>
      </w:pPr>
      <w:r>
        <w:rPr/>
        <w:t xml:space="preserve">The </w:t>
      </w:r>
      <w:r>
        <w:rPr>
          <w:u w:val="single"/>
        </w:rPr>
        <w:t>seminar</w:t>
      </w:r>
      <w:r>
        <w:rPr/>
        <w:t xml:space="preserve"> is a </w:t>
      </w:r>
      <w:r>
        <w:rPr>
          <w:i/>
          <w:color w:val="943634" w:themeColor="accent2" w:themeShade="bf"/>
        </w:rPr>
        <w:t>professional presentation</w:t>
      </w:r>
      <w:r>
        <w:rPr>
          <w:color w:val="943634" w:themeColor="accent2" w:themeShade="bf"/>
        </w:rPr>
        <w:t xml:space="preserve"> </w:t>
      </w:r>
      <w:r>
        <w:rPr/>
        <w:t>that gives an overview over the relevant theory regarding the object of presentation, a polished and previously practiced talk, evidence of thorough research into the subject matter, and is generally a major playground for COM3 skills, such as body language, confidence, clarity of presentation, speaking volume, professional jargon, etc. The seminar follows a stand-alone approach (meaning that a peer should be able to understand the topic based on normal prior knowledge and based on the presentation, and without having to rely on what other students may have talked about in their seminar).</w:t>
      </w:r>
    </w:p>
    <w:p>
      <w:pPr>
        <w:pStyle w:val="Normal"/>
        <w:rPr/>
      </w:pPr>
      <w:r>
        <w:rPr/>
      </w:r>
    </w:p>
    <w:p>
      <w:pPr>
        <w:pStyle w:val="Normal"/>
        <w:rPr/>
      </w:pPr>
      <w:r>
        <w:rPr/>
        <w:t xml:space="preserve">The </w:t>
      </w:r>
      <w:r>
        <w:rPr>
          <w:u w:val="single"/>
        </w:rPr>
        <w:t>exams</w:t>
      </w:r>
      <w:r>
        <w:rPr/>
        <w:t xml:space="preserve"> are </w:t>
      </w:r>
      <w:r>
        <w:rPr>
          <w:i/>
          <w:color w:val="943634" w:themeColor="accent2" w:themeShade="bf"/>
        </w:rPr>
        <w:t>professional discussions among colleagues</w:t>
      </w:r>
      <w:r>
        <w:rPr/>
        <w:t>. Unlike with prelabs this expects a different level of competence in your answers. Expect that the topic may veer off the particular experiment in question. Emphasis is also put toward professional conduct, which includes behaviour, preparedness, and a number of COM3 categories. One can compare the experience somewhat to presenting a poster at a scientific conference or giving a talk at a conference which has a question and answer section attached to it.</w:t>
      </w:r>
    </w:p>
    <w:p>
      <w:pPr>
        <w:pStyle w:val="Normal"/>
        <w:rPr/>
      </w:pPr>
      <w:r>
        <w:rPr/>
      </w:r>
    </w:p>
    <w:p>
      <w:pPr>
        <w:pStyle w:val="Normal"/>
        <w:rPr>
          <w:u w:val="single"/>
        </w:rPr>
      </w:pPr>
      <w:r>
        <w:rPr>
          <w:u w:val="single"/>
        </w:rPr>
        <w:t>Note about exams</w:t>
      </w:r>
    </w:p>
    <w:p>
      <w:pPr>
        <w:pStyle w:val="Normal"/>
        <w:rPr/>
      </w:pPr>
      <w:r>
        <w:rPr/>
      </w:r>
    </w:p>
    <w:p>
      <w:pPr>
        <w:pStyle w:val="Normal"/>
        <w:rPr/>
      </w:pPr>
      <w:r>
        <w:rPr/>
        <w:t>A good thing about oral exams: You are not stuck with an answer you once give and can demonstrate reasoning skills to dig yourself out of holes. Even in a relatively poor oral exam you can score many standards. You can also look for cues I may be giving you through the progression of questions.</w:t>
      </w:r>
    </w:p>
    <w:p>
      <w:pPr>
        <w:pStyle w:val="Normal"/>
        <w:rPr/>
      </w:pPr>
      <w:r>
        <w:rPr/>
      </w:r>
    </w:p>
    <w:p>
      <w:pPr>
        <w:pStyle w:val="Normal"/>
        <w:rPr/>
      </w:pPr>
      <w:r>
        <w:rPr/>
        <w:t>The prior prelabs and inlabs have prepared the student for the exam situation. Unlike in the prelabs, students will have to answer a number of question types and cannot ‘skip’ without grade penalty to keep exams comparable between students. All standards that are assessable during an oral exam can be earned, and unlike during prelabs, multiple levels of the same standard can be earned in the same exam.</w:t>
      </w:r>
    </w:p>
    <w:p>
      <w:pPr>
        <w:pStyle w:val="Normal"/>
        <w:rPr/>
      </w:pPr>
      <w:r>
        <w:rPr/>
      </w:r>
    </w:p>
    <w:p>
      <w:pPr>
        <w:pStyle w:val="Normal"/>
        <w:rPr/>
      </w:pPr>
      <w:r>
        <w:rPr/>
        <w:t>The material of the midterm exam covers all previously conducted experiments, their theoretical and experimental aspects, and all lecture material. The student is encouraged to demonstrate research to earn related standards.</w:t>
      </w:r>
    </w:p>
    <w:p>
      <w:pPr>
        <w:pStyle w:val="Normal"/>
        <w:rPr/>
      </w:pPr>
      <w:r>
        <w:rPr/>
      </w:r>
    </w:p>
    <w:p>
      <w:pPr>
        <w:pStyle w:val="Normal"/>
        <w:rPr/>
      </w:pPr>
      <w:r>
        <w:rPr/>
        <w:t>The final exam is like the midterm, but lasts longer, and has a practical component where you demonstrate that you can perform aspects of the lab and have mastered equipment and software. The focus is on a specific lab that you will know ahead of time and will perform as lab 11 before exam week. The exam conversation can veer into any related material, which includes other labs you have performed or related material from prior courses. The student should talk about relevant research publications and should be prepared to have a good answer to ‘Is there anything you want to add?’.</w:t>
      </w:r>
    </w:p>
    <w:p>
      <w:pPr>
        <w:pStyle w:val="Normal"/>
        <w:rPr/>
      </w:pPr>
      <w:r>
        <w:rPr/>
      </w:r>
    </w:p>
    <w:p>
      <w:pPr>
        <w:pStyle w:val="Normal"/>
        <w:rPr/>
      </w:pPr>
      <w:r>
        <w:rPr/>
      </w:r>
    </w:p>
    <w:tbl>
      <w:tblPr>
        <w:tblW w:w="17632" w:type="dxa"/>
        <w:jc w:val="left"/>
        <w:tblInd w:w="93" w:type="dxa"/>
        <w:tblCellMar>
          <w:top w:w="0" w:type="dxa"/>
          <w:left w:w="108" w:type="dxa"/>
          <w:bottom w:w="0" w:type="dxa"/>
          <w:right w:w="108" w:type="dxa"/>
        </w:tblCellMar>
        <w:tblLook w:firstRow="1" w:noVBand="1" w:lastRow="0" w:firstColumn="1" w:lastColumn="0" w:noHBand="0" w:val="04a0"/>
      </w:tblPr>
      <w:tblGrid>
        <w:gridCol w:w="742"/>
        <w:gridCol w:w="739"/>
        <w:gridCol w:w="1112"/>
        <w:gridCol w:w="2453"/>
        <w:gridCol w:w="959"/>
        <w:gridCol w:w="497"/>
        <w:gridCol w:w="464"/>
        <w:gridCol w:w="497"/>
        <w:gridCol w:w="462"/>
        <w:gridCol w:w="497"/>
        <w:gridCol w:w="464"/>
        <w:gridCol w:w="497"/>
        <w:gridCol w:w="462"/>
        <w:gridCol w:w="497"/>
        <w:gridCol w:w="464"/>
        <w:gridCol w:w="497"/>
        <w:gridCol w:w="961"/>
        <w:gridCol w:w="3911"/>
        <w:gridCol w:w="1456"/>
      </w:tblGrid>
      <w:tr>
        <w:trPr>
          <w:trHeight w:val="288" w:hRule="atLeast"/>
        </w:trPr>
        <w:tc>
          <w:tcPr>
            <w:tcW w:w="5046" w:type="dxa"/>
            <w:gridSpan w:val="4"/>
            <w:tcBorders/>
            <w:shd w:color="auto" w:fill="auto" w:val="clear"/>
            <w:vAlign w:val="bottom"/>
          </w:tcPr>
          <w:p>
            <w:pPr>
              <w:pStyle w:val="ListParagraph"/>
              <w:numPr>
                <w:ilvl w:val="0"/>
                <w:numId w:val="2"/>
              </w:numPr>
              <w:overflowPunct w:val="true"/>
              <w:textAlignment w:val="auto"/>
              <w:rPr>
                <w:rFonts w:ascii="Forte" w:hAnsi="Forte"/>
                <w:bCs/>
                <w:sz w:val="24"/>
                <w:szCs w:val="22"/>
                <w:lang w:val="en-US"/>
              </w:rPr>
            </w:pPr>
            <w:r>
              <w:rPr>
                <w:rFonts w:ascii="Forte" w:hAnsi="Forte"/>
                <w:bCs/>
                <w:sz w:val="24"/>
                <w:szCs w:val="22"/>
                <w:lang w:val="en-US"/>
              </w:rPr>
              <w:t xml:space="preserve">Explanation of grading symbols </w:t>
            </w:r>
          </w:p>
          <w:p>
            <w:pPr>
              <w:pStyle w:val="ListParagraph"/>
              <w:overflowPunct w:val="true"/>
              <w:textAlignment w:val="auto"/>
              <w:rPr>
                <w:bCs/>
                <w:color w:val="C00000"/>
                <w:sz w:val="22"/>
                <w:szCs w:val="22"/>
                <w:lang w:val="en-US"/>
              </w:rPr>
            </w:pPr>
            <w:r>
              <w:rPr>
                <w:bCs/>
                <w:sz w:val="24"/>
                <w:szCs w:val="22"/>
                <w:lang w:val="en-US"/>
              </w:rPr>
              <w:t>(under review)</w:t>
            </w:r>
          </w:p>
        </w:tc>
        <w:tc>
          <w:tcPr>
            <w:tcW w:w="959"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61"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59"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61"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59"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61"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5369" w:type="dxa"/>
            <w:gridSpan w:val="3"/>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1456" w:type="dxa"/>
            <w:tcBorders/>
          </w:tcPr>
          <w:p>
            <w:pPr>
              <w:pStyle w:val="Normal"/>
              <w:rPr/>
            </w:pPr>
            <w:r>
              <w:rPr/>
            </w:r>
          </w:p>
        </w:tc>
      </w:tr>
      <w:tr>
        <w:trPr>
          <w:trHeight w:val="288" w:hRule="atLeast"/>
        </w:trPr>
        <w:tc>
          <w:tcPr>
            <w:tcW w:w="742"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739"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1112"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2453"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59"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61"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59"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61"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59"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61"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5369" w:type="dxa"/>
            <w:gridSpan w:val="3"/>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1456" w:type="dxa"/>
            <w:tcBorders/>
          </w:tcPr>
          <w:p>
            <w:pPr>
              <w:pStyle w:val="Normal"/>
              <w:rPr/>
            </w:pPr>
            <w:r>
              <w:rPr/>
            </w:r>
          </w:p>
        </w:tc>
      </w:tr>
      <w:tr>
        <w:trPr>
          <w:trHeight w:val="288" w:hRule="atLeast"/>
        </w:trPr>
        <w:tc>
          <w:tcPr>
            <w:tcW w:w="1481"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grading symbols</w:t>
            </w:r>
          </w:p>
        </w:tc>
        <w:tc>
          <w:tcPr>
            <w:tcW w:w="1112"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#1</w:t>
            </w:r>
          </w:p>
        </w:tc>
        <w:tc>
          <w:tcPr>
            <w:tcW w:w="3412"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evidence lacking</w:t>
            </w:r>
          </w:p>
        </w:tc>
        <w:tc>
          <w:tcPr>
            <w:tcW w:w="961"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59"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61"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59"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61" w:type="dxa"/>
            <w:gridSpan w:val="2"/>
            <w:tcBorders/>
            <w:shd w:color="auto" w:fill="auto" w:val="clear"/>
            <w:vAlign w:val="bottom"/>
          </w:tcPr>
          <w:p>
            <w:pPr>
              <w:pStyle w:val="Normal"/>
              <w:overflowPunct w:val="true"/>
              <w:jc w:val="right"/>
              <w:textAlignment w:val="auto"/>
              <w:rPr>
                <w:rFonts w:ascii="Calibri" w:hAnsi="Calibri"/>
                <w:color w:val="000000"/>
                <w:sz w:val="22"/>
                <w:szCs w:val="22"/>
                <w:lang w:val="en-US"/>
              </w:rPr>
            </w:pPr>
            <w:r>
              <w:rPr>
                <w:rFonts w:ascii="Calibri" w:hAnsi="Calibri"/>
                <w:color w:val="000000"/>
                <w:sz w:val="22"/>
                <w:szCs w:val="22"/>
                <w:lang w:val="en-US"/>
              </w:rPr>
              <w:t xml:space="preserve">$1 </w:t>
            </w:r>
          </w:p>
        </w:tc>
        <w:tc>
          <w:tcPr>
            <w:tcW w:w="5369" w:type="dxa"/>
            <w:gridSpan w:val="3"/>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some confusion b/w what is a major and whata minor point</w:t>
            </w:r>
          </w:p>
        </w:tc>
        <w:tc>
          <w:tcPr>
            <w:tcW w:w="1456" w:type="dxa"/>
            <w:tcBorders/>
          </w:tcPr>
          <w:p>
            <w:pPr>
              <w:pStyle w:val="Normal"/>
              <w:rPr/>
            </w:pPr>
            <w:r>
              <w:rPr/>
            </w:r>
          </w:p>
        </w:tc>
      </w:tr>
      <w:tr>
        <w:trPr>
          <w:trHeight w:val="288" w:hRule="atLeast"/>
        </w:trPr>
        <w:tc>
          <w:tcPr>
            <w:tcW w:w="742"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739"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1112"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#2</w:t>
            </w:r>
          </w:p>
        </w:tc>
        <w:tc>
          <w:tcPr>
            <w:tcW w:w="4373" w:type="dxa"/>
            <w:gridSpan w:val="4"/>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reason not fully appropriate</w:t>
            </w:r>
          </w:p>
        </w:tc>
        <w:tc>
          <w:tcPr>
            <w:tcW w:w="959"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61"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59"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61" w:type="dxa"/>
            <w:gridSpan w:val="2"/>
            <w:tcBorders/>
            <w:shd w:color="auto" w:fill="auto" w:val="clear"/>
            <w:vAlign w:val="bottom"/>
          </w:tcPr>
          <w:p>
            <w:pPr>
              <w:pStyle w:val="Normal"/>
              <w:overflowPunct w:val="true"/>
              <w:jc w:val="right"/>
              <w:textAlignment w:val="auto"/>
              <w:rPr>
                <w:rFonts w:ascii="Calibri" w:hAnsi="Calibri"/>
                <w:color w:val="000000"/>
                <w:sz w:val="22"/>
                <w:szCs w:val="22"/>
                <w:lang w:val="en-US"/>
              </w:rPr>
            </w:pPr>
            <w:r>
              <w:rPr>
                <w:rFonts w:ascii="Calibri" w:hAnsi="Calibri"/>
                <w:color w:val="000000"/>
                <w:sz w:val="22"/>
                <w:szCs w:val="22"/>
                <w:lang w:val="en-US"/>
              </w:rPr>
              <w:t xml:space="preserve">$2 </w:t>
            </w:r>
          </w:p>
        </w:tc>
        <w:tc>
          <w:tcPr>
            <w:tcW w:w="5369" w:type="dxa"/>
            <w:gridSpan w:val="3"/>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wordiness</w:t>
            </w:r>
          </w:p>
        </w:tc>
        <w:tc>
          <w:tcPr>
            <w:tcW w:w="1456" w:type="dxa"/>
            <w:tcBorders/>
          </w:tcPr>
          <w:p>
            <w:pPr>
              <w:pStyle w:val="Normal"/>
              <w:rPr/>
            </w:pPr>
            <w:r>
              <w:rPr/>
            </w:r>
          </w:p>
        </w:tc>
      </w:tr>
      <w:tr>
        <w:trPr>
          <w:trHeight w:val="288" w:hRule="atLeast"/>
        </w:trPr>
        <w:tc>
          <w:tcPr>
            <w:tcW w:w="742"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739"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1112"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#3</w:t>
            </w:r>
          </w:p>
        </w:tc>
        <w:tc>
          <w:tcPr>
            <w:tcW w:w="3412"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vague reasoning</w:t>
            </w:r>
          </w:p>
        </w:tc>
        <w:tc>
          <w:tcPr>
            <w:tcW w:w="961"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59"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61"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59"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61" w:type="dxa"/>
            <w:gridSpan w:val="2"/>
            <w:tcBorders/>
            <w:shd w:color="auto" w:fill="auto" w:val="clear"/>
            <w:vAlign w:val="bottom"/>
          </w:tcPr>
          <w:p>
            <w:pPr>
              <w:pStyle w:val="Normal"/>
              <w:overflowPunct w:val="true"/>
              <w:jc w:val="right"/>
              <w:textAlignment w:val="auto"/>
              <w:rPr>
                <w:rFonts w:ascii="Calibri" w:hAnsi="Calibri"/>
                <w:color w:val="000000"/>
                <w:sz w:val="22"/>
                <w:szCs w:val="22"/>
                <w:lang w:val="en-US"/>
              </w:rPr>
            </w:pPr>
            <w:r>
              <w:rPr>
                <w:rFonts w:ascii="Calibri" w:hAnsi="Calibri"/>
                <w:color w:val="000000"/>
                <w:sz w:val="22"/>
                <w:szCs w:val="22"/>
                <w:lang w:val="en-US"/>
              </w:rPr>
              <w:t xml:space="preserve">$3 </w:t>
            </w:r>
          </w:p>
        </w:tc>
        <w:tc>
          <w:tcPr>
            <w:tcW w:w="5369" w:type="dxa"/>
            <w:gridSpan w:val="3"/>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minor point missing</w:t>
            </w:r>
          </w:p>
        </w:tc>
        <w:tc>
          <w:tcPr>
            <w:tcW w:w="1456" w:type="dxa"/>
            <w:tcBorders/>
          </w:tcPr>
          <w:p>
            <w:pPr>
              <w:pStyle w:val="Normal"/>
              <w:rPr/>
            </w:pPr>
            <w:r>
              <w:rPr/>
            </w:r>
          </w:p>
        </w:tc>
      </w:tr>
      <w:tr>
        <w:trPr>
          <w:trHeight w:val="288" w:hRule="atLeast"/>
        </w:trPr>
        <w:tc>
          <w:tcPr>
            <w:tcW w:w="742"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739"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1112"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#4</w:t>
            </w:r>
          </w:p>
        </w:tc>
        <w:tc>
          <w:tcPr>
            <w:tcW w:w="4373" w:type="dxa"/>
            <w:gridSpan w:val="4"/>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insufficient reasoning</w:t>
            </w:r>
          </w:p>
        </w:tc>
        <w:tc>
          <w:tcPr>
            <w:tcW w:w="959"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61"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59"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61" w:type="dxa"/>
            <w:gridSpan w:val="2"/>
            <w:tcBorders/>
            <w:shd w:color="auto" w:fill="auto" w:val="clear"/>
            <w:vAlign w:val="bottom"/>
          </w:tcPr>
          <w:p>
            <w:pPr>
              <w:pStyle w:val="Normal"/>
              <w:overflowPunct w:val="true"/>
              <w:jc w:val="right"/>
              <w:textAlignment w:val="auto"/>
              <w:rPr>
                <w:rFonts w:ascii="Calibri" w:hAnsi="Calibri"/>
                <w:color w:val="000000"/>
                <w:sz w:val="22"/>
                <w:szCs w:val="22"/>
                <w:lang w:val="en-US"/>
              </w:rPr>
            </w:pPr>
            <w:r>
              <w:rPr>
                <w:rFonts w:ascii="Calibri" w:hAnsi="Calibri"/>
                <w:color w:val="000000"/>
                <w:sz w:val="22"/>
                <w:szCs w:val="22"/>
                <w:lang w:val="en-US"/>
              </w:rPr>
              <w:t xml:space="preserve">$4 </w:t>
            </w:r>
          </w:p>
        </w:tc>
        <w:tc>
          <w:tcPr>
            <w:tcW w:w="5369" w:type="dxa"/>
            <w:gridSpan w:val="3"/>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somewhat incomplete</w:t>
            </w:r>
          </w:p>
        </w:tc>
        <w:tc>
          <w:tcPr>
            <w:tcW w:w="1456" w:type="dxa"/>
            <w:tcBorders/>
          </w:tcPr>
          <w:p>
            <w:pPr>
              <w:pStyle w:val="Normal"/>
              <w:rPr/>
            </w:pPr>
            <w:r>
              <w:rPr/>
            </w:r>
          </w:p>
        </w:tc>
      </w:tr>
      <w:tr>
        <w:trPr>
          <w:trHeight w:val="288" w:hRule="atLeast"/>
        </w:trPr>
        <w:tc>
          <w:tcPr>
            <w:tcW w:w="742"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739"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1112"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#5</w:t>
            </w:r>
          </w:p>
        </w:tc>
        <w:tc>
          <w:tcPr>
            <w:tcW w:w="4373" w:type="dxa"/>
            <w:gridSpan w:val="4"/>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inappropriate reasoning</w:t>
            </w:r>
          </w:p>
        </w:tc>
        <w:tc>
          <w:tcPr>
            <w:tcW w:w="959"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61"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59"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61" w:type="dxa"/>
            <w:gridSpan w:val="2"/>
            <w:tcBorders/>
            <w:shd w:color="auto" w:fill="auto" w:val="clear"/>
            <w:vAlign w:val="bottom"/>
          </w:tcPr>
          <w:p>
            <w:pPr>
              <w:pStyle w:val="Normal"/>
              <w:overflowPunct w:val="true"/>
              <w:jc w:val="right"/>
              <w:textAlignment w:val="auto"/>
              <w:rPr>
                <w:rFonts w:ascii="Calibri" w:hAnsi="Calibri"/>
                <w:color w:val="000000"/>
                <w:sz w:val="22"/>
                <w:szCs w:val="22"/>
                <w:lang w:val="en-US"/>
              </w:rPr>
            </w:pPr>
            <w:r>
              <w:rPr>
                <w:rFonts w:ascii="Calibri" w:hAnsi="Calibri"/>
                <w:color w:val="000000"/>
                <w:sz w:val="22"/>
                <w:szCs w:val="22"/>
                <w:lang w:val="en-US"/>
              </w:rPr>
              <w:t xml:space="preserve">$5 </w:t>
            </w:r>
          </w:p>
        </w:tc>
        <w:tc>
          <w:tcPr>
            <w:tcW w:w="5369" w:type="dxa"/>
            <w:gridSpan w:val="3"/>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majorly incomplete</w:t>
            </w:r>
          </w:p>
        </w:tc>
        <w:tc>
          <w:tcPr>
            <w:tcW w:w="1456" w:type="dxa"/>
            <w:tcBorders/>
          </w:tcPr>
          <w:p>
            <w:pPr>
              <w:pStyle w:val="Normal"/>
              <w:rPr/>
            </w:pPr>
            <w:r>
              <w:rPr/>
            </w:r>
          </w:p>
        </w:tc>
      </w:tr>
      <w:tr>
        <w:trPr>
          <w:trHeight w:val="288" w:hRule="atLeast"/>
        </w:trPr>
        <w:tc>
          <w:tcPr>
            <w:tcW w:w="742"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739"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1112"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#6</w:t>
            </w:r>
          </w:p>
        </w:tc>
        <w:tc>
          <w:tcPr>
            <w:tcW w:w="3412"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pov deficient</w:t>
            </w:r>
          </w:p>
        </w:tc>
        <w:tc>
          <w:tcPr>
            <w:tcW w:w="961"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59"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61"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59"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61" w:type="dxa"/>
            <w:gridSpan w:val="2"/>
            <w:tcBorders/>
            <w:shd w:color="auto" w:fill="auto" w:val="clear"/>
            <w:vAlign w:val="bottom"/>
          </w:tcPr>
          <w:p>
            <w:pPr>
              <w:pStyle w:val="Normal"/>
              <w:overflowPunct w:val="true"/>
              <w:jc w:val="right"/>
              <w:textAlignment w:val="auto"/>
              <w:rPr>
                <w:rFonts w:ascii="Calibri" w:hAnsi="Calibri"/>
                <w:color w:val="000000"/>
                <w:sz w:val="22"/>
                <w:szCs w:val="22"/>
                <w:lang w:val="en-US"/>
              </w:rPr>
            </w:pPr>
            <w:r>
              <w:rPr>
                <w:rFonts w:ascii="Calibri" w:hAnsi="Calibri"/>
                <w:color w:val="000000"/>
                <w:sz w:val="22"/>
                <w:szCs w:val="22"/>
                <w:lang w:val="en-US"/>
              </w:rPr>
              <w:t xml:space="preserve">$6 </w:t>
            </w:r>
          </w:p>
        </w:tc>
        <w:tc>
          <w:tcPr>
            <w:tcW w:w="5369" w:type="dxa"/>
            <w:gridSpan w:val="3"/>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no distinction b/w important and unimportant</w:t>
            </w:r>
          </w:p>
        </w:tc>
        <w:tc>
          <w:tcPr>
            <w:tcW w:w="1456" w:type="dxa"/>
            <w:tcBorders/>
          </w:tcPr>
          <w:p>
            <w:pPr>
              <w:pStyle w:val="Normal"/>
              <w:rPr/>
            </w:pPr>
            <w:r>
              <w:rPr/>
            </w:r>
          </w:p>
        </w:tc>
      </w:tr>
      <w:tr>
        <w:trPr>
          <w:trHeight w:val="288" w:hRule="atLeast"/>
        </w:trPr>
        <w:tc>
          <w:tcPr>
            <w:tcW w:w="742"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739"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1112"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#7</w:t>
            </w:r>
          </w:p>
        </w:tc>
        <w:tc>
          <w:tcPr>
            <w:tcW w:w="2453"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no pov</w:t>
            </w:r>
          </w:p>
        </w:tc>
        <w:tc>
          <w:tcPr>
            <w:tcW w:w="959"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61"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59"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61"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59"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61" w:type="dxa"/>
            <w:gridSpan w:val="2"/>
            <w:tcBorders/>
            <w:shd w:color="auto" w:fill="auto" w:val="clear"/>
            <w:vAlign w:val="bottom"/>
          </w:tcPr>
          <w:p>
            <w:pPr>
              <w:pStyle w:val="Normal"/>
              <w:overflowPunct w:val="true"/>
              <w:jc w:val="right"/>
              <w:textAlignment w:val="auto"/>
              <w:rPr>
                <w:rFonts w:ascii="Calibri" w:hAnsi="Calibri"/>
                <w:color w:val="000000"/>
                <w:sz w:val="22"/>
                <w:szCs w:val="22"/>
                <w:lang w:val="en-US"/>
              </w:rPr>
            </w:pPr>
            <w:r>
              <w:rPr>
                <w:rFonts w:ascii="Calibri" w:hAnsi="Calibri"/>
                <w:color w:val="000000"/>
                <w:sz w:val="22"/>
                <w:szCs w:val="22"/>
                <w:lang w:val="en-US"/>
              </w:rPr>
              <w:t xml:space="preserve">$7 </w:t>
            </w:r>
          </w:p>
        </w:tc>
        <w:tc>
          <w:tcPr>
            <w:tcW w:w="5369" w:type="dxa"/>
            <w:gridSpan w:val="3"/>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no concept of what is necessary</w:t>
            </w:r>
          </w:p>
        </w:tc>
        <w:tc>
          <w:tcPr>
            <w:tcW w:w="1456" w:type="dxa"/>
            <w:tcBorders/>
          </w:tcPr>
          <w:p>
            <w:pPr>
              <w:pStyle w:val="Normal"/>
              <w:rPr/>
            </w:pPr>
            <w:r>
              <w:rPr/>
            </w:r>
          </w:p>
        </w:tc>
      </w:tr>
      <w:tr>
        <w:trPr>
          <w:trHeight w:val="288" w:hRule="atLeast"/>
        </w:trPr>
        <w:tc>
          <w:tcPr>
            <w:tcW w:w="742"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739"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1112"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#8</w:t>
            </w:r>
          </w:p>
        </w:tc>
        <w:tc>
          <w:tcPr>
            <w:tcW w:w="2453"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wordiness</w:t>
            </w:r>
          </w:p>
        </w:tc>
        <w:tc>
          <w:tcPr>
            <w:tcW w:w="959"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61"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59"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61"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59"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61"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5369" w:type="dxa"/>
            <w:gridSpan w:val="3"/>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1456" w:type="dxa"/>
            <w:tcBorders/>
          </w:tcPr>
          <w:p>
            <w:pPr>
              <w:pStyle w:val="Normal"/>
              <w:rPr/>
            </w:pPr>
            <w:r>
              <w:rPr/>
            </w:r>
          </w:p>
        </w:tc>
      </w:tr>
      <w:tr>
        <w:trPr>
          <w:trHeight w:val="288" w:hRule="atLeast"/>
        </w:trPr>
        <w:tc>
          <w:tcPr>
            <w:tcW w:w="742"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739"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1112"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&amp;1</w:t>
            </w:r>
          </w:p>
        </w:tc>
        <w:tc>
          <w:tcPr>
            <w:tcW w:w="3412"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some lack of focus</w:t>
            </w:r>
          </w:p>
        </w:tc>
        <w:tc>
          <w:tcPr>
            <w:tcW w:w="961"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59"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61"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59"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61"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5369" w:type="dxa"/>
            <w:gridSpan w:val="3"/>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*1</w:t>
            </w:r>
          </w:p>
        </w:tc>
        <w:tc>
          <w:tcPr>
            <w:tcW w:w="1456" w:type="dxa"/>
            <w:tcBorders/>
          </w:tcPr>
          <w:p>
            <w:pPr>
              <w:pStyle w:val="Normal"/>
              <w:rPr/>
            </w:pPr>
            <w:r>
              <w:rPr/>
            </w:r>
          </w:p>
        </w:tc>
      </w:tr>
      <w:tr>
        <w:trPr>
          <w:trHeight w:val="288" w:hRule="atLeast"/>
        </w:trPr>
        <w:tc>
          <w:tcPr>
            <w:tcW w:w="742"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739"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1112"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&amp;2</w:t>
            </w:r>
          </w:p>
        </w:tc>
        <w:tc>
          <w:tcPr>
            <w:tcW w:w="3412"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lack of organization</w:t>
            </w:r>
          </w:p>
        </w:tc>
        <w:tc>
          <w:tcPr>
            <w:tcW w:w="961"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59"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61"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59"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61"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5369" w:type="dxa"/>
            <w:gridSpan w:val="3"/>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*2</w:t>
            </w:r>
          </w:p>
        </w:tc>
        <w:tc>
          <w:tcPr>
            <w:tcW w:w="1456" w:type="dxa"/>
            <w:tcBorders/>
          </w:tcPr>
          <w:p>
            <w:pPr>
              <w:pStyle w:val="Normal"/>
              <w:rPr/>
            </w:pPr>
            <w:r>
              <w:rPr/>
            </w:r>
          </w:p>
        </w:tc>
      </w:tr>
      <w:tr>
        <w:trPr>
          <w:trHeight w:val="288" w:hRule="atLeast"/>
        </w:trPr>
        <w:tc>
          <w:tcPr>
            <w:tcW w:w="742"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739"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1112"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&amp;3</w:t>
            </w:r>
          </w:p>
        </w:tc>
        <w:tc>
          <w:tcPr>
            <w:tcW w:w="5332" w:type="dxa"/>
            <w:gridSpan w:val="6"/>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problem with progression of ideas</w:t>
            </w:r>
          </w:p>
        </w:tc>
        <w:tc>
          <w:tcPr>
            <w:tcW w:w="961"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59"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61"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5369" w:type="dxa"/>
            <w:gridSpan w:val="3"/>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*3</w:t>
            </w:r>
          </w:p>
        </w:tc>
        <w:tc>
          <w:tcPr>
            <w:tcW w:w="1456" w:type="dxa"/>
            <w:tcBorders/>
          </w:tcPr>
          <w:p>
            <w:pPr>
              <w:pStyle w:val="Normal"/>
              <w:rPr/>
            </w:pPr>
            <w:r>
              <w:rPr/>
            </w:r>
          </w:p>
        </w:tc>
      </w:tr>
      <w:tr>
        <w:trPr>
          <w:trHeight w:val="288" w:hRule="atLeast"/>
        </w:trPr>
        <w:tc>
          <w:tcPr>
            <w:tcW w:w="742"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739"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1112"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&amp;4</w:t>
            </w:r>
          </w:p>
        </w:tc>
        <w:tc>
          <w:tcPr>
            <w:tcW w:w="3412"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incoherent</w:t>
            </w:r>
          </w:p>
        </w:tc>
        <w:tc>
          <w:tcPr>
            <w:tcW w:w="961"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59"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61"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59"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61"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5369" w:type="dxa"/>
            <w:gridSpan w:val="3"/>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*4</w:t>
            </w:r>
          </w:p>
        </w:tc>
        <w:tc>
          <w:tcPr>
            <w:tcW w:w="1456" w:type="dxa"/>
            <w:tcBorders/>
          </w:tcPr>
          <w:p>
            <w:pPr>
              <w:pStyle w:val="Normal"/>
              <w:rPr/>
            </w:pPr>
            <w:r>
              <w:rPr/>
            </w:r>
          </w:p>
        </w:tc>
      </w:tr>
      <w:tr>
        <w:trPr>
          <w:trHeight w:val="288" w:hRule="atLeast"/>
        </w:trPr>
        <w:tc>
          <w:tcPr>
            <w:tcW w:w="742"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739"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1112"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&amp;5</w:t>
            </w:r>
          </w:p>
        </w:tc>
        <w:tc>
          <w:tcPr>
            <w:tcW w:w="8213" w:type="dxa"/>
            <w:gridSpan w:val="1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disorganized to a degree where understanding your point is affected</w:t>
            </w:r>
          </w:p>
        </w:tc>
        <w:tc>
          <w:tcPr>
            <w:tcW w:w="5369" w:type="dxa"/>
            <w:gridSpan w:val="3"/>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1456" w:type="dxa"/>
            <w:tcBorders/>
          </w:tcPr>
          <w:p>
            <w:pPr>
              <w:pStyle w:val="Normal"/>
              <w:rPr/>
            </w:pPr>
            <w:r>
              <w:rPr/>
            </w:r>
          </w:p>
        </w:tc>
      </w:tr>
      <w:tr>
        <w:trPr>
          <w:trHeight w:val="288" w:hRule="atLeast"/>
        </w:trPr>
        <w:tc>
          <w:tcPr>
            <w:tcW w:w="742"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739"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1112"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&amp;6</w:t>
            </w:r>
          </w:p>
        </w:tc>
        <w:tc>
          <w:tcPr>
            <w:tcW w:w="2453"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expression off</w:t>
            </w:r>
          </w:p>
        </w:tc>
        <w:tc>
          <w:tcPr>
            <w:tcW w:w="959"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61"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59"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61"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59"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61"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5369" w:type="dxa"/>
            <w:gridSpan w:val="3"/>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1456" w:type="dxa"/>
            <w:tcBorders/>
          </w:tcPr>
          <w:p>
            <w:pPr>
              <w:pStyle w:val="Normal"/>
              <w:rPr/>
            </w:pPr>
            <w:r>
              <w:rPr/>
            </w:r>
          </w:p>
        </w:tc>
      </w:tr>
      <w:tr>
        <w:trPr>
          <w:trHeight w:val="288" w:hRule="atLeast"/>
        </w:trPr>
        <w:tc>
          <w:tcPr>
            <w:tcW w:w="742"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5760" w:type="dxa"/>
            <w:gridSpan w:val="5"/>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 xml:space="preserve">              </w:t>
            </w:r>
            <w:r>
              <w:rPr>
                <w:rFonts w:ascii="Calibri" w:hAnsi="Calibri"/>
                <w:color w:val="000000"/>
                <w:sz w:val="22"/>
                <w:szCs w:val="22"/>
                <w:lang w:val="en-US"/>
              </w:rPr>
              <w:t xml:space="preserve">&amp;7                  jargon wrong </w:t>
            </w:r>
          </w:p>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 xml:space="preserve">              </w:t>
            </w:r>
            <w:r>
              <w:rPr>
                <w:rFonts w:ascii="Calibri" w:hAnsi="Calibri"/>
                <w:color w:val="000000"/>
                <w:sz w:val="22"/>
                <w:szCs w:val="22"/>
                <w:lang w:val="en-US"/>
              </w:rPr>
              <w:t xml:space="preserve">&amp;8                  abrupt  </w:t>
            </w:r>
          </w:p>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 xml:space="preserve">              </w:t>
            </w:r>
            <w:r>
              <w:rPr>
                <w:rFonts w:ascii="Calibri" w:hAnsi="Calibri"/>
                <w:color w:val="000000"/>
                <w:sz w:val="22"/>
                <w:szCs w:val="22"/>
                <w:lang w:val="en-US"/>
              </w:rPr>
              <w:t>&amp;9                 quotation unspecific or trivial</w:t>
            </w:r>
          </w:p>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 xml:space="preserve">              </w:t>
            </w:r>
            <w:r>
              <w:rPr>
                <w:rFonts w:ascii="Calibri" w:hAnsi="Calibri"/>
                <w:color w:val="000000"/>
                <w:sz w:val="22"/>
                <w:szCs w:val="22"/>
                <w:lang w:val="en-US"/>
              </w:rPr>
              <w:t>&amp;10               personal voice</w:t>
            </w:r>
          </w:p>
        </w:tc>
        <w:tc>
          <w:tcPr>
            <w:tcW w:w="961"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59"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61"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59"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61"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61"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5367"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r>
      <w:tr>
        <w:trPr>
          <w:trHeight w:val="288" w:hRule="atLeast"/>
        </w:trPr>
        <w:tc>
          <w:tcPr>
            <w:tcW w:w="742"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739"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1112"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~1</w:t>
            </w:r>
          </w:p>
        </w:tc>
        <w:tc>
          <w:tcPr>
            <w:tcW w:w="4373" w:type="dxa"/>
            <w:gridSpan w:val="4"/>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problem with diagram axis</w:t>
            </w:r>
          </w:p>
        </w:tc>
        <w:tc>
          <w:tcPr>
            <w:tcW w:w="959"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61"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59"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61"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5369" w:type="dxa"/>
            <w:gridSpan w:val="3"/>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~8</w:t>
            </w:r>
          </w:p>
        </w:tc>
        <w:tc>
          <w:tcPr>
            <w:tcW w:w="1456" w:type="dxa"/>
            <w:tcBorders/>
          </w:tcPr>
          <w:p>
            <w:pPr>
              <w:pStyle w:val="Normal"/>
              <w:rPr/>
            </w:pPr>
            <w:r>
              <w:rPr/>
            </w:r>
          </w:p>
        </w:tc>
      </w:tr>
      <w:tr>
        <w:trPr>
          <w:trHeight w:val="288" w:hRule="atLeast"/>
        </w:trPr>
        <w:tc>
          <w:tcPr>
            <w:tcW w:w="742"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739"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1112"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~2</w:t>
            </w:r>
          </w:p>
        </w:tc>
        <w:tc>
          <w:tcPr>
            <w:tcW w:w="3412"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problem with vector</w:t>
            </w:r>
          </w:p>
        </w:tc>
        <w:tc>
          <w:tcPr>
            <w:tcW w:w="961"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59"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61"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59"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61"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5369" w:type="dxa"/>
            <w:gridSpan w:val="3"/>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~9</w:t>
            </w:r>
          </w:p>
        </w:tc>
        <w:tc>
          <w:tcPr>
            <w:tcW w:w="1456" w:type="dxa"/>
            <w:tcBorders/>
          </w:tcPr>
          <w:p>
            <w:pPr>
              <w:pStyle w:val="Normal"/>
              <w:rPr/>
            </w:pPr>
            <w:r>
              <w:rPr/>
            </w:r>
          </w:p>
        </w:tc>
      </w:tr>
      <w:tr>
        <w:trPr>
          <w:trHeight w:val="288" w:hRule="atLeast"/>
        </w:trPr>
        <w:tc>
          <w:tcPr>
            <w:tcW w:w="742"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739"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1112"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~3</w:t>
            </w:r>
          </w:p>
        </w:tc>
        <w:tc>
          <w:tcPr>
            <w:tcW w:w="4373" w:type="dxa"/>
            <w:gridSpan w:val="4"/>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tidiness figure/sketch</w:t>
            </w:r>
          </w:p>
        </w:tc>
        <w:tc>
          <w:tcPr>
            <w:tcW w:w="959"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61"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59"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61"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5369" w:type="dxa"/>
            <w:gridSpan w:val="3"/>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~10</w:t>
            </w:r>
          </w:p>
        </w:tc>
        <w:tc>
          <w:tcPr>
            <w:tcW w:w="1456" w:type="dxa"/>
            <w:tcBorders/>
          </w:tcPr>
          <w:p>
            <w:pPr>
              <w:pStyle w:val="Normal"/>
              <w:rPr/>
            </w:pPr>
            <w:r>
              <w:rPr/>
            </w:r>
          </w:p>
        </w:tc>
      </w:tr>
      <w:tr>
        <w:trPr>
          <w:trHeight w:val="288" w:hRule="atLeast"/>
        </w:trPr>
        <w:tc>
          <w:tcPr>
            <w:tcW w:w="742"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739"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1112"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~4</w:t>
            </w:r>
          </w:p>
        </w:tc>
        <w:tc>
          <w:tcPr>
            <w:tcW w:w="5332" w:type="dxa"/>
            <w:gridSpan w:val="6"/>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figure poorly related to problem</w:t>
            </w:r>
          </w:p>
        </w:tc>
        <w:tc>
          <w:tcPr>
            <w:tcW w:w="961"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59"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61"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5369" w:type="dxa"/>
            <w:gridSpan w:val="3"/>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~11</w:t>
            </w:r>
          </w:p>
        </w:tc>
        <w:tc>
          <w:tcPr>
            <w:tcW w:w="1456" w:type="dxa"/>
            <w:tcBorders/>
          </w:tcPr>
          <w:p>
            <w:pPr>
              <w:pStyle w:val="Normal"/>
              <w:rPr/>
            </w:pPr>
            <w:r>
              <w:rPr/>
            </w:r>
          </w:p>
        </w:tc>
      </w:tr>
      <w:tr>
        <w:trPr>
          <w:trHeight w:val="288" w:hRule="atLeast"/>
        </w:trPr>
        <w:tc>
          <w:tcPr>
            <w:tcW w:w="742"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739"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1112"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~5</w:t>
            </w:r>
          </w:p>
        </w:tc>
        <w:tc>
          <w:tcPr>
            <w:tcW w:w="5332" w:type="dxa"/>
            <w:gridSpan w:val="6"/>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no figure, eqn, example where necessary</w:t>
            </w:r>
          </w:p>
        </w:tc>
        <w:tc>
          <w:tcPr>
            <w:tcW w:w="961"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59"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61"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5369" w:type="dxa"/>
            <w:gridSpan w:val="3"/>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~12</w:t>
            </w:r>
          </w:p>
        </w:tc>
        <w:tc>
          <w:tcPr>
            <w:tcW w:w="1456" w:type="dxa"/>
            <w:tcBorders/>
          </w:tcPr>
          <w:p>
            <w:pPr>
              <w:pStyle w:val="Normal"/>
              <w:rPr/>
            </w:pPr>
            <w:r>
              <w:rPr/>
            </w:r>
          </w:p>
        </w:tc>
      </w:tr>
      <w:tr>
        <w:trPr>
          <w:trHeight w:val="288" w:hRule="atLeast"/>
        </w:trPr>
        <w:tc>
          <w:tcPr>
            <w:tcW w:w="742"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739"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1112"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~6</w:t>
            </w:r>
          </w:p>
        </w:tc>
        <w:tc>
          <w:tcPr>
            <w:tcW w:w="7252" w:type="dxa"/>
            <w:gridSpan w:val="10"/>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no derivation/ re-arrangement of textbook eqn demonstrated</w:t>
            </w:r>
          </w:p>
        </w:tc>
        <w:tc>
          <w:tcPr>
            <w:tcW w:w="961"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5369" w:type="dxa"/>
            <w:gridSpan w:val="3"/>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~666</w:t>
            </w:r>
          </w:p>
        </w:tc>
        <w:tc>
          <w:tcPr>
            <w:tcW w:w="1456" w:type="dxa"/>
            <w:tcBorders/>
          </w:tcPr>
          <w:p>
            <w:pPr>
              <w:pStyle w:val="Normal"/>
              <w:rPr/>
            </w:pPr>
            <w:r>
              <w:rPr/>
            </w:r>
          </w:p>
        </w:tc>
      </w:tr>
      <w:tr>
        <w:trPr>
          <w:trHeight w:val="288" w:hRule="atLeast"/>
        </w:trPr>
        <w:tc>
          <w:tcPr>
            <w:tcW w:w="742"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739"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1112" w:type="dxa"/>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~7</w:t>
            </w:r>
          </w:p>
        </w:tc>
        <w:tc>
          <w:tcPr>
            <w:tcW w:w="4373" w:type="dxa"/>
            <w:gridSpan w:val="4"/>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t>wrong result in calculation</w:t>
            </w:r>
          </w:p>
        </w:tc>
        <w:tc>
          <w:tcPr>
            <w:tcW w:w="959"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61"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59"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961" w:type="dxa"/>
            <w:gridSpan w:val="2"/>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5369" w:type="dxa"/>
            <w:gridSpan w:val="3"/>
            <w:tcBorders/>
            <w:shd w:color="auto" w:fill="auto" w:val="clear"/>
            <w:vAlign w:val="bottom"/>
          </w:tcPr>
          <w:p>
            <w:pPr>
              <w:pStyle w:val="Normal"/>
              <w:overflowPunct w:val="true"/>
              <w:textAlignment w:val="auto"/>
              <w:rPr>
                <w:rFonts w:ascii="Calibri" w:hAnsi="Calibri"/>
                <w:color w:val="000000"/>
                <w:sz w:val="22"/>
                <w:szCs w:val="22"/>
                <w:lang w:val="en-US"/>
              </w:rPr>
            </w:pPr>
            <w:r>
              <w:rPr>
                <w:rFonts w:ascii="Calibri" w:hAnsi="Calibri"/>
                <w:color w:val="000000"/>
                <w:sz w:val="22"/>
                <w:szCs w:val="22"/>
                <w:lang w:val="en-US"/>
              </w:rPr>
            </w:r>
          </w:p>
        </w:tc>
        <w:tc>
          <w:tcPr>
            <w:tcW w:w="1456" w:type="dxa"/>
            <w:tcBorders/>
          </w:tcPr>
          <w:p>
            <w:pPr>
              <w:pStyle w:val="Normal"/>
              <w:rPr/>
            </w:pPr>
            <w:r>
              <w:rPr/>
            </w:r>
          </w:p>
        </w:tc>
      </w:tr>
    </w:tbl>
    <w:p>
      <w:pPr>
        <w:pStyle w:val="Normal"/>
        <w:rPr>
          <w:rFonts w:ascii="Calibri" w:hAnsi="Calibri" w:asciiTheme="minorHAnsi" w:hAnsiTheme="minorHAnsi"/>
          <w:bCs/>
          <w:sz w:val="22"/>
          <w:lang w:val="en-US"/>
        </w:rPr>
      </w:pPr>
      <w:r>
        <w:rPr>
          <w:bCs/>
          <w:lang w:val="en-US"/>
        </w:rPr>
        <w:t xml:space="preserve">                               </w:t>
      </w:r>
      <w:r>
        <w:rPr>
          <w:rFonts w:ascii="Calibri" w:hAnsi="Calibri" w:asciiTheme="minorHAnsi" w:hAnsiTheme="minorHAnsi"/>
          <w:bCs/>
          <w:sz w:val="22"/>
          <w:lang w:val="en-US"/>
        </w:rPr>
        <w:t>~8                  grammar causes misunderstanding</w:t>
      </w:r>
    </w:p>
    <w:p>
      <w:pPr>
        <w:pStyle w:val="Normal"/>
        <w:rPr>
          <w:b/>
          <w:b/>
          <w:bCs/>
          <w:i/>
          <w:i/>
          <w:lang w:val="en-US"/>
        </w:rPr>
      </w:pPr>
      <w:r>
        <w:rPr>
          <w:b/>
          <w:bCs/>
          <w:i/>
          <w:lang w:val="en-US"/>
        </w:rPr>
      </w:r>
    </w:p>
    <w:p>
      <w:pPr>
        <w:pStyle w:val="Normal"/>
        <w:overflowPunct w:val="true"/>
        <w:textAlignment w:val="auto"/>
        <w:rPr>
          <w:b/>
          <w:b/>
          <w:bCs/>
          <w:i/>
          <w:i/>
        </w:rPr>
      </w:pPr>
      <w:r>
        <w:rPr>
          <w:b/>
          <w:bCs/>
          <w:i/>
        </w:rPr>
      </w:r>
    </w:p>
    <w:p>
      <w:pPr>
        <w:pStyle w:val="Normal"/>
        <w:ind w:left="720" w:firstLine="720"/>
        <w:rPr/>
      </w:pPr>
      <w:r>
        <w:rPr/>
        <w:t>√</w:t>
      </w:r>
      <w:r>
        <w:rPr/>
        <w:tab/>
        <w:t>correct</w:t>
        <w:tab/>
        <w:tab/>
        <w:t>14-15</w:t>
      </w:r>
    </w:p>
    <w:p>
      <w:pPr>
        <w:pStyle w:val="Normal"/>
        <w:ind w:left="720" w:firstLine="720"/>
        <w:rPr/>
      </w:pPr>
      <w:r>
        <w:rPr/>
        <w:t>(√)</w:t>
        <w:tab/>
        <w:t>mostly correct  11.5-14</w:t>
      </w:r>
    </w:p>
    <w:p>
      <w:pPr>
        <w:pStyle w:val="Normal"/>
        <w:ind w:left="720" w:firstLine="720"/>
        <w:rPr/>
      </w:pPr>
      <w:r>
        <w:rPr/>
        <w:t xml:space="preserve">~ </w:t>
        <w:tab/>
        <w:t>somewhat correct   9-11.5</w:t>
      </w:r>
    </w:p>
    <w:p>
      <w:pPr>
        <w:pStyle w:val="Normal"/>
        <w:ind w:left="720" w:firstLine="720"/>
        <w:rPr/>
      </w:pPr>
      <w:r>
        <w:rPr/>
      </w:r>
      <m:oMath xmlns:m="http://schemas.openxmlformats.org/officeDocument/2006/math">
        <m:r>
          <w:rPr>
            <w:rFonts w:ascii="Cambria Math" w:hAnsi="Cambria Math"/>
          </w:rPr>
          <m:t xml:space="preserve">≈</m:t>
        </m:r>
      </m:oMath>
      <w:r>
        <w:rPr/>
        <w:t xml:space="preserve"> </w:t>
      </w:r>
      <w:r>
        <w:rPr/>
        <w:tab/>
        <w:t xml:space="preserve">vague </w:t>
        <w:tab/>
        <w:tab/>
        <w:t>4-9</w:t>
      </w:r>
    </w:p>
    <w:p>
      <w:pPr>
        <w:pStyle w:val="Normal"/>
        <w:ind w:left="720" w:firstLine="720"/>
        <w:rPr/>
      </w:pPr>
      <w:r>
        <w:rPr/>
        <w:t xml:space="preserve">(-) </w:t>
        <w:tab/>
        <w:t>incomplete or sudden end 4-9</w:t>
      </w:r>
    </w:p>
    <w:p>
      <w:pPr>
        <w:pStyle w:val="Normal"/>
        <w:ind w:left="720" w:firstLine="720"/>
        <w:rPr/>
      </w:pPr>
      <w:r>
        <w:rPr/>
        <w:t xml:space="preserve">-   </w:t>
        <w:tab/>
        <w:t xml:space="preserve">missing </w:t>
        <w:tab/>
        <w:t>0-4 if chapter summary grade</w:t>
      </w:r>
    </w:p>
    <w:p>
      <w:pPr>
        <w:pStyle w:val="Normal"/>
        <w:ind w:left="720" w:firstLine="720"/>
        <w:rPr/>
      </w:pPr>
      <w:r>
        <w:rPr/>
        <w:t xml:space="preserve">#  </w:t>
        <w:tab/>
        <w:t>wrong  0-4</w:t>
      </w:r>
    </w:p>
    <w:p>
      <w:pPr>
        <w:pStyle w:val="Normal"/>
        <w:rPr/>
      </w:pPr>
      <w:r>
        <w:rPr/>
        <w:tab/>
        <w:tab/>
        <w:t xml:space="preserve"> (/)  </w:t>
        <w:tab/>
        <w:t>misses the point, off topic</w:t>
      </w:r>
    </w:p>
    <w:p>
      <w:pPr>
        <w:pStyle w:val="ListParagraph"/>
        <w:numPr>
          <w:ilvl w:val="0"/>
          <w:numId w:val="1"/>
        </w:numPr>
        <w:rPr/>
      </w:pPr>
      <w:r>
        <w:rPr/>
        <w:t>original, imaginative, good illustration</w:t>
        <w:tab/>
        <w:t xml:space="preserve">      </w:t>
      </w:r>
    </w:p>
    <w:p>
      <w:pPr>
        <w:pStyle w:val="Normal"/>
        <w:ind w:left="1440" w:hanging="0"/>
        <w:rPr/>
      </w:pPr>
      <w:r>
        <w:rPr/>
        <w:t xml:space="preserve">:-( </w:t>
        <w:tab/>
        <w:t>sloppy, much too short</w:t>
        <w:tab/>
      </w:r>
    </w:p>
    <w:p>
      <w:pPr>
        <w:pStyle w:val="Normal"/>
        <w:ind w:left="1440" w:hanging="0"/>
        <w:rPr/>
      </w:pPr>
      <w:r>
        <w:rPr/>
        <w:t xml:space="preserve">˅ </w:t>
        <w:tab/>
        <w:t>repetitive, wordy</w:t>
      </w:r>
    </w:p>
    <w:p>
      <w:pPr>
        <w:pStyle w:val="Normal"/>
        <w:ind w:left="1440" w:hanging="0"/>
        <w:rPr/>
      </w:pPr>
      <w:r>
        <w:rPr/>
        <w:t>?</w:t>
        <w:tab/>
        <w:t>confused or logic cannot be followed or lack of focus</w:t>
        <w:tab/>
      </w:r>
    </w:p>
    <w:p>
      <w:pPr>
        <w:pStyle w:val="Normal"/>
        <w:ind w:left="1440" w:hanging="0"/>
        <w:rPr/>
      </w:pPr>
      <w:r>
        <w:rPr/>
        <w:t>&amp;</w:t>
        <w:tab/>
        <w:t>good research</w:t>
      </w:r>
    </w:p>
    <w:p>
      <w:pPr>
        <w:pStyle w:val="Normal"/>
        <w:ind w:left="1440" w:hanging="0"/>
        <w:rPr/>
      </w:pPr>
      <w:r>
        <w:rPr/>
        <w:t>$</w:t>
        <w:tab/>
        <w:t>well organized or well structured</w:t>
      </w:r>
    </w:p>
    <w:p>
      <w:pPr>
        <w:pStyle w:val="Normal"/>
        <w:ind w:left="1440" w:hanging="0"/>
        <w:rPr/>
      </w:pPr>
      <w:r>
        <w:rPr/>
        <w:t>+</w:t>
        <w:tab/>
        <w:t>mature writing</w:t>
      </w:r>
    </w:p>
    <w:p>
      <w:pPr>
        <w:pStyle w:val="Normal"/>
        <w:ind w:left="1440" w:hanging="0"/>
        <w:rPr/>
      </w:pPr>
      <w:r>
        <w:rPr/>
        <w:t>*</w:t>
        <w:tab/>
        <w:t>precise or insightful or thoughtful</w:t>
      </w:r>
    </w:p>
    <w:p>
      <w:pPr>
        <w:pStyle w:val="Normal"/>
        <w:ind w:left="1440" w:hanging="0"/>
        <w:rPr/>
      </w:pPr>
      <w:r>
        <w:rPr/>
        <w:t>^</w:t>
        <w:tab/>
        <w:t>concise, to the point</w:t>
      </w:r>
    </w:p>
    <w:p>
      <w:pPr>
        <w:pStyle w:val="Normal"/>
        <w:ind w:left="1440" w:hanging="0"/>
        <w:rPr/>
      </w:pPr>
      <w:r>
        <w:rPr/>
        <w:t>!</w:t>
        <w:tab/>
        <w:t>strong reasoning</w:t>
      </w:r>
    </w:p>
    <w:p>
      <w:pPr>
        <w:pStyle w:val="Normal"/>
        <w:ind w:left="1440" w:hanging="0"/>
        <w:rPr/>
      </w:pPr>
      <w:r>
        <w:rPr/>
        <w:t>(+)</w:t>
        <w:tab/>
        <w:t>furthers pov</w:t>
      </w:r>
    </w:p>
    <w:p>
      <w:pPr>
        <w:pStyle w:val="Normal"/>
        <w:ind w:left="1440" w:hanging="0"/>
        <w:rPr/>
      </w:pPr>
      <w:r>
        <w:rPr/>
        <w:t>[]</w:t>
        <w:tab/>
        <w:t>lack of structure or needs paragraph separation or abrupt change</w:t>
      </w:r>
    </w:p>
    <w:p>
      <w:pPr>
        <w:pStyle w:val="Normal"/>
        <w:ind w:left="1440" w:hanging="0"/>
        <w:rPr/>
      </w:pPr>
      <w:r>
        <w:rPr/>
        <w:t>%</w:t>
        <w:tab/>
        <w:t>evidence missing or incomplete</w:t>
      </w:r>
    </w:p>
    <w:p>
      <w:pPr>
        <w:pStyle w:val="Normal"/>
        <w:overflowPunct w:val="true"/>
        <w:textAlignment w:val="auto"/>
        <w:rPr>
          <w:rFonts w:ascii="Calibri" w:hAnsi="Calibri" w:asciiTheme="minorHAnsi" w:hAnsiTheme="minorHAnsi"/>
          <w:bCs/>
          <w:sz w:val="22"/>
        </w:rPr>
      </w:pPr>
      <w:r>
        <w:rPr>
          <w:rFonts w:ascii="Calibri" w:hAnsi="Calibri" w:asciiTheme="minorHAnsi" w:hAnsiTheme="minorHAnsi"/>
          <w:bCs/>
          <w:sz w:val="22"/>
        </w:rPr>
        <w:t xml:space="preserve">                             </w:t>
      </w:r>
      <w:r>
        <w:rPr>
          <w:rFonts w:ascii="Calibri" w:hAnsi="Calibri" w:asciiTheme="minorHAnsi" w:hAnsiTheme="minorHAnsi"/>
          <w:bCs/>
          <w:sz w:val="22"/>
        </w:rPr>
        <w:t>?</w:t>
        <w:tab/>
        <w:t>purpose or message unclear</w:t>
      </w:r>
    </w:p>
    <w:p>
      <w:pPr>
        <w:pStyle w:val="Normal"/>
        <w:overflowPunct w:val="true"/>
        <w:ind w:left="1440" w:firstLine="720"/>
        <w:textAlignment w:val="auto"/>
        <w:rPr>
          <w:rFonts w:ascii="Calibri" w:hAnsi="Calibri" w:asciiTheme="minorHAnsi" w:hAnsiTheme="minorHAnsi"/>
          <w:bCs/>
        </w:rPr>
      </w:pPr>
      <w:r>
        <w:rPr>
          <w:rFonts w:ascii="Calibri" w:hAnsi="Calibri" w:asciiTheme="minorHAnsi" w:hAnsiTheme="minorHAnsi"/>
          <w:bCs/>
        </w:rPr>
        <w:t>language metrics</w:t>
      </w:r>
    </w:p>
    <w:p>
      <w:pPr>
        <w:pStyle w:val="Normal"/>
        <w:overflowPunct w:val="true"/>
        <w:ind w:firstLine="720"/>
        <w:textAlignment w:val="auto"/>
        <w:rPr>
          <w:rFonts w:ascii="Calibri" w:hAnsi="Calibri" w:asciiTheme="minorHAnsi" w:hAnsiTheme="minorHAnsi"/>
          <w:bCs/>
        </w:rPr>
      </w:pPr>
      <w:r>
        <w:rPr>
          <w:rFonts w:ascii="Calibri" w:hAnsi="Calibri" w:asciiTheme="minorHAnsi" w:hAnsiTheme="minorHAnsi"/>
          <w:bCs/>
        </w:rPr>
        <w:t xml:space="preserve">         </w:t>
      </w:r>
      <w:r>
        <w:rPr/>
        <w:drawing>
          <wp:inline distT="0" distB="0" distL="0" distR="0">
            <wp:extent cx="380365" cy="9398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4"/>
                    <a:stretch>
                      <a:fillRect/>
                    </a:stretch>
                  </pic:blipFill>
                  <pic:spPr bwMode="auto">
                    <a:xfrm>
                      <a:off x="0" y="0"/>
                      <a:ext cx="380365" cy="93980"/>
                    </a:xfrm>
                    <a:prstGeom prst="rect">
                      <a:avLst/>
                    </a:prstGeom>
                  </pic:spPr>
                </pic:pic>
              </a:graphicData>
            </a:graphic>
          </wp:inline>
        </w:drawing>
      </w:r>
      <w:r>
        <w:rPr>
          <w:rFonts w:ascii="Calibri" w:hAnsi="Calibri" w:asciiTheme="minorHAnsi" w:hAnsiTheme="minorHAnsi"/>
          <w:bCs/>
        </w:rPr>
        <w:tab/>
        <w:t>expression or phrase</w:t>
      </w:r>
    </w:p>
    <w:p>
      <w:pPr>
        <w:pStyle w:val="Normal"/>
        <w:overflowPunct w:val="true"/>
        <w:ind w:firstLine="720"/>
        <w:textAlignment w:val="auto"/>
        <w:rPr>
          <w:rFonts w:ascii="Calibri" w:hAnsi="Calibri" w:asciiTheme="minorHAnsi" w:hAnsiTheme="minorHAnsi"/>
          <w:bCs/>
        </w:rPr>
      </w:pPr>
      <w:r>
        <w:rPr>
          <w:rFonts w:ascii="Calibri" w:hAnsi="Calibri" w:asciiTheme="minorHAnsi" w:hAnsiTheme="minorHAnsi"/>
          <w:bCs/>
        </w:rPr>
        <w:t xml:space="preserve">            </w:t>
      </w:r>
      <w:r>
        <w:rPr/>
        <w:drawing>
          <wp:inline distT="0" distB="0" distL="0" distR="0">
            <wp:extent cx="183515" cy="241935"/>
            <wp:effectExtent l="0" t="0" r="0" b="0"/>
            <wp:docPr id="2"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
                    <pic:cNvPicPr>
                      <a:picLocks noChangeAspect="1" noChangeArrowheads="1"/>
                    </pic:cNvPicPr>
                  </pic:nvPicPr>
                  <pic:blipFill>
                    <a:blip r:embed="rId5"/>
                    <a:stretch>
                      <a:fillRect/>
                    </a:stretch>
                  </pic:blipFill>
                  <pic:spPr bwMode="auto">
                    <a:xfrm>
                      <a:off x="0" y="0"/>
                      <a:ext cx="183515" cy="241935"/>
                    </a:xfrm>
                    <a:prstGeom prst="rect">
                      <a:avLst/>
                    </a:prstGeom>
                  </pic:spPr>
                </pic:pic>
              </a:graphicData>
            </a:graphic>
          </wp:inline>
        </w:drawing>
      </w:r>
      <w:r>
        <w:rPr>
          <w:rFonts w:ascii="Calibri" w:hAnsi="Calibri" w:asciiTheme="minorHAnsi" w:hAnsiTheme="minorHAnsi"/>
          <w:bCs/>
        </w:rPr>
        <w:tab/>
        <w:t>new paragraph needed</w:t>
      </w:r>
    </w:p>
    <w:p>
      <w:pPr>
        <w:pStyle w:val="Normal"/>
        <w:overflowPunct w:val="true"/>
        <w:textAlignment w:val="auto"/>
        <w:rPr>
          <w:rFonts w:ascii="Calibri" w:hAnsi="Calibri" w:asciiTheme="minorHAnsi" w:hAnsiTheme="minorHAnsi"/>
          <w:bCs/>
        </w:rPr>
      </w:pPr>
      <w:r>
        <w:rPr>
          <w:rFonts w:asciiTheme="minorHAnsi" w:hAnsiTheme="minorHAnsi" w:ascii="Calibri" w:hAnsi="Calibri"/>
          <w:bCs/>
        </w:rPr>
      </w:r>
    </w:p>
    <w:p>
      <w:pPr>
        <w:pStyle w:val="Normal"/>
        <w:overflowPunct w:val="true"/>
        <w:textAlignment w:val="auto"/>
        <w:rPr>
          <w:rFonts w:ascii="Calibri" w:hAnsi="Calibri" w:asciiTheme="minorHAnsi" w:hAnsiTheme="minorHAnsi"/>
          <w:bCs/>
        </w:rPr>
      </w:pPr>
      <w:r>
        <w:rPr>
          <w:rFonts w:ascii="Calibri" w:hAnsi="Calibri" w:asciiTheme="minorHAnsi" w:hAnsiTheme="minorHAnsi"/>
          <w:bCs/>
        </w:rPr>
        <w:t>I use any or all of these symbols by underlining a relevant phrase or paragraph and adding the symbols.</w:t>
      </w:r>
    </w:p>
    <w:p>
      <w:pPr>
        <w:pStyle w:val="Normal"/>
        <w:rPr>
          <w:rFonts w:ascii="Calibri" w:hAnsi="Calibri" w:asciiTheme="minorHAnsi" w:hAnsiTheme="minorHAnsi"/>
          <w:bCs/>
        </w:rPr>
      </w:pPr>
      <w:r>
        <w:rPr>
          <w:rFonts w:ascii="Calibri" w:hAnsi="Calibri" w:asciiTheme="minorHAnsi" w:hAnsiTheme="minorHAnsi"/>
          <w:bCs/>
        </w:rPr>
        <w:t>In that way I can grade the reports in a reasonable amount of time. You are always welcome to inquire in person in more detail what was wrong.</w:t>
      </w:r>
    </w:p>
    <w:p>
      <w:pPr>
        <w:pStyle w:val="Normal"/>
        <w:rPr>
          <w:rFonts w:ascii="Calibri" w:hAnsi="Calibri" w:asciiTheme="minorHAnsi" w:hAnsiTheme="minorHAnsi"/>
          <w:bCs/>
        </w:rPr>
      </w:pPr>
      <w:r>
        <w:rPr>
          <w:rFonts w:asciiTheme="minorHAnsi" w:hAnsiTheme="minorHAnsi" w:ascii="Calibri" w:hAnsi="Calibri"/>
          <w:bCs/>
        </w:rPr>
      </w:r>
    </w:p>
    <w:p>
      <w:pPr>
        <w:pStyle w:val="Normal"/>
        <w:rPr>
          <w:rFonts w:ascii="Calibri" w:hAnsi="Calibri" w:asciiTheme="minorHAnsi" w:hAnsiTheme="minorHAnsi"/>
          <w:bCs/>
        </w:rPr>
      </w:pPr>
      <w:r>
        <w:rPr>
          <w:rFonts w:asciiTheme="minorHAnsi" w:hAnsiTheme="minorHAnsi" w:ascii="Calibri" w:hAnsi="Calibri"/>
          <w:bCs/>
        </w:rPr>
      </w:r>
    </w:p>
    <w:p>
      <w:pPr>
        <w:pStyle w:val="Normal"/>
        <w:rPr>
          <w:rFonts w:ascii="Calibri" w:hAnsi="Calibri" w:asciiTheme="minorHAnsi" w:hAnsiTheme="minorHAnsi"/>
          <w:bCs/>
        </w:rPr>
      </w:pPr>
      <w:r>
        <w:rPr>
          <w:rFonts w:asciiTheme="minorHAnsi" w:hAnsiTheme="minorHAnsi" w:ascii="Calibri" w:hAnsi="Calibri"/>
          <w:bCs/>
        </w:rPr>
      </w:r>
    </w:p>
    <w:p>
      <w:pPr>
        <w:pStyle w:val="Normal"/>
        <w:rPr>
          <w:rFonts w:ascii="Calibri" w:hAnsi="Calibri" w:asciiTheme="minorHAnsi" w:hAnsiTheme="minorHAnsi"/>
          <w:bCs/>
        </w:rPr>
      </w:pPr>
      <w:r>
        <w:rPr>
          <w:rFonts w:asciiTheme="minorHAnsi" w:hAnsiTheme="minorHAnsi" w:ascii="Calibri" w:hAnsi="Calibri"/>
          <w:bCs/>
        </w:rPr>
      </w:r>
    </w:p>
    <w:p>
      <w:pPr>
        <w:pStyle w:val="Normal"/>
        <w:rPr>
          <w:rFonts w:ascii="Calibri" w:hAnsi="Calibri" w:asciiTheme="minorHAnsi" w:hAnsiTheme="minorHAnsi"/>
          <w:bCs/>
        </w:rPr>
      </w:pPr>
      <w:r>
        <w:rPr>
          <w:rFonts w:asciiTheme="minorHAnsi" w:hAnsiTheme="minorHAnsi" w:ascii="Calibri" w:hAnsi="Calibri"/>
          <w:bCs/>
        </w:rPr>
      </w:r>
    </w:p>
    <w:p>
      <w:pPr>
        <w:pStyle w:val="Normal"/>
        <w:rPr>
          <w:rFonts w:ascii="Calibri" w:hAnsi="Calibri" w:asciiTheme="minorHAnsi" w:hAnsiTheme="minorHAnsi"/>
          <w:bCs/>
        </w:rPr>
      </w:pPr>
      <w:r>
        <w:rPr>
          <w:rFonts w:asciiTheme="minorHAnsi" w:hAnsiTheme="minorHAnsi" w:ascii="Calibri" w:hAnsi="Calibri"/>
          <w:bCs/>
        </w:rPr>
      </w:r>
    </w:p>
    <w:p>
      <w:pPr>
        <w:pStyle w:val="Normal"/>
        <w:rPr>
          <w:rFonts w:ascii="Calibri" w:hAnsi="Calibri" w:asciiTheme="minorHAnsi" w:hAnsiTheme="minorHAnsi"/>
          <w:bCs/>
        </w:rPr>
      </w:pPr>
      <w:r>
        <w:rPr>
          <w:rFonts w:asciiTheme="minorHAnsi" w:hAnsiTheme="minorHAnsi" w:ascii="Calibri" w:hAnsi="Calibri"/>
          <w:bCs/>
        </w:rPr>
      </w:r>
    </w:p>
    <w:p>
      <w:pPr>
        <w:pStyle w:val="Normal"/>
        <w:rPr>
          <w:rFonts w:ascii="Calibri" w:hAnsi="Calibri" w:asciiTheme="minorHAnsi" w:hAnsiTheme="minorHAnsi"/>
          <w:bCs/>
        </w:rPr>
      </w:pPr>
      <w:r>
        <w:rPr>
          <w:rFonts w:asciiTheme="minorHAnsi" w:hAnsiTheme="minorHAnsi" w:ascii="Calibri" w:hAnsi="Calibri"/>
          <w:bCs/>
        </w:rPr>
      </w:r>
    </w:p>
    <w:p>
      <w:pPr>
        <w:pStyle w:val="Normal"/>
        <w:rPr>
          <w:rFonts w:ascii="Calibri" w:hAnsi="Calibri" w:asciiTheme="minorHAnsi" w:hAnsiTheme="minorHAnsi"/>
          <w:bCs/>
        </w:rPr>
      </w:pPr>
      <w:r>
        <w:rPr>
          <w:rFonts w:asciiTheme="minorHAnsi" w:hAnsiTheme="minorHAnsi" w:ascii="Calibri" w:hAnsi="Calibri"/>
          <w:bCs/>
        </w:rPr>
      </w:r>
    </w:p>
    <w:p>
      <w:pPr>
        <w:pStyle w:val="Normal"/>
        <w:rPr>
          <w:rFonts w:ascii="Calibri" w:hAnsi="Calibri" w:asciiTheme="minorHAnsi" w:hAnsiTheme="minorHAnsi"/>
          <w:bCs/>
        </w:rPr>
      </w:pPr>
      <w:r>
        <w:rPr>
          <w:rFonts w:asciiTheme="minorHAnsi" w:hAnsiTheme="minorHAnsi" w:ascii="Calibri" w:hAnsi="Calibri"/>
          <w:bCs/>
        </w:rPr>
      </w:r>
    </w:p>
    <w:p>
      <w:pPr>
        <w:pStyle w:val="Normal"/>
        <w:rPr>
          <w:rFonts w:ascii="Calibri" w:hAnsi="Calibri" w:asciiTheme="minorHAnsi" w:hAnsiTheme="minorHAnsi"/>
          <w:bCs/>
        </w:rPr>
      </w:pPr>
      <w:r>
        <w:rPr>
          <w:rFonts w:asciiTheme="minorHAnsi" w:hAnsiTheme="minorHAnsi" w:ascii="Calibri" w:hAnsi="Calibri"/>
          <w:bCs/>
        </w:rPr>
      </w:r>
    </w:p>
    <w:p>
      <w:pPr>
        <w:pStyle w:val="Normal"/>
        <w:rPr>
          <w:rFonts w:ascii="Calibri" w:hAnsi="Calibri" w:asciiTheme="minorHAnsi" w:hAnsiTheme="minorHAnsi"/>
          <w:bCs/>
        </w:rPr>
      </w:pPr>
      <w:r>
        <w:rPr>
          <w:rFonts w:asciiTheme="minorHAnsi" w:hAnsiTheme="minorHAnsi" w:ascii="Calibri" w:hAnsi="Calibri"/>
          <w:bCs/>
        </w:rPr>
      </w:r>
    </w:p>
    <w:p>
      <w:pPr>
        <w:pStyle w:val="Normal"/>
        <w:rPr>
          <w:rFonts w:ascii="Calibri" w:hAnsi="Calibri" w:asciiTheme="minorHAnsi" w:hAnsiTheme="minorHAnsi"/>
          <w:bCs/>
        </w:rPr>
      </w:pPr>
      <w:r>
        <w:rPr>
          <w:rFonts w:asciiTheme="minorHAnsi" w:hAnsiTheme="minorHAnsi" w:ascii="Calibri" w:hAnsi="Calibri"/>
          <w:bCs/>
        </w:rPr>
      </w:r>
    </w:p>
    <w:p>
      <w:pPr>
        <w:pStyle w:val="Normal"/>
        <w:rPr>
          <w:rFonts w:ascii="Calibri" w:hAnsi="Calibri" w:asciiTheme="minorHAnsi" w:hAnsiTheme="minorHAnsi"/>
          <w:bCs/>
        </w:rPr>
      </w:pPr>
      <w:r>
        <w:rPr>
          <w:rFonts w:asciiTheme="minorHAnsi" w:hAnsiTheme="minorHAnsi" w:ascii="Calibri" w:hAnsi="Calibri"/>
          <w:bCs/>
        </w:rPr>
      </w:r>
    </w:p>
    <w:p>
      <w:pPr>
        <w:pStyle w:val="Normal"/>
        <w:rPr>
          <w:rFonts w:ascii="Calibri" w:hAnsi="Calibri" w:asciiTheme="minorHAnsi" w:hAnsiTheme="minorHAnsi"/>
          <w:bCs/>
        </w:rPr>
      </w:pPr>
      <w:r>
        <w:rPr>
          <w:rFonts w:asciiTheme="minorHAnsi" w:hAnsiTheme="minorHAnsi" w:ascii="Calibri" w:hAnsi="Calibri"/>
          <w:bCs/>
        </w:rPr>
      </w:r>
    </w:p>
    <w:p>
      <w:pPr>
        <w:pStyle w:val="Normal"/>
        <w:rPr>
          <w:rFonts w:ascii="Calibri" w:hAnsi="Calibri" w:asciiTheme="minorHAnsi" w:hAnsiTheme="minorHAnsi"/>
          <w:bCs/>
        </w:rPr>
      </w:pPr>
      <w:r>
        <w:rPr>
          <w:rFonts w:asciiTheme="minorHAnsi" w:hAnsiTheme="minorHAnsi" w:ascii="Calibri" w:hAnsi="Calibri"/>
          <w:bCs/>
        </w:rPr>
      </w:r>
    </w:p>
    <w:p>
      <w:pPr>
        <w:pStyle w:val="Normal"/>
        <w:rPr>
          <w:rFonts w:ascii="Calibri" w:hAnsi="Calibri" w:asciiTheme="minorHAnsi" w:hAnsiTheme="minorHAnsi"/>
          <w:bCs/>
        </w:rPr>
      </w:pPr>
      <w:r>
        <w:rPr>
          <w:rFonts w:asciiTheme="minorHAnsi" w:hAnsiTheme="minorHAnsi" w:ascii="Calibri" w:hAnsi="Calibri"/>
          <w:bCs/>
        </w:rPr>
      </w:r>
    </w:p>
    <w:p>
      <w:pPr>
        <w:pStyle w:val="Normal"/>
        <w:rPr>
          <w:rFonts w:ascii="Calibri" w:hAnsi="Calibri" w:asciiTheme="minorHAnsi" w:hAnsiTheme="minorHAnsi"/>
          <w:bCs/>
        </w:rPr>
      </w:pPr>
      <w:r>
        <w:rPr>
          <w:rFonts w:asciiTheme="minorHAnsi" w:hAnsiTheme="minorHAnsi" w:ascii="Calibri" w:hAnsi="Calibri"/>
          <w:bCs/>
        </w:rPr>
      </w:r>
    </w:p>
    <w:p>
      <w:pPr>
        <w:pStyle w:val="Normal"/>
        <w:rPr>
          <w:rFonts w:ascii="Calibri" w:hAnsi="Calibri" w:asciiTheme="minorHAnsi" w:hAnsiTheme="minorHAnsi"/>
          <w:bCs/>
        </w:rPr>
      </w:pPr>
      <w:r>
        <w:rPr>
          <w:rFonts w:asciiTheme="minorHAnsi" w:hAnsiTheme="minorHAnsi" w:ascii="Calibri" w:hAnsi="Calibri"/>
          <w:bCs/>
        </w:rPr>
      </w:r>
    </w:p>
    <w:p>
      <w:pPr>
        <w:pStyle w:val="Normal"/>
        <w:rPr>
          <w:rFonts w:ascii="Calibri" w:hAnsi="Calibri" w:asciiTheme="minorHAnsi" w:hAnsiTheme="minorHAnsi"/>
          <w:bCs/>
        </w:rPr>
      </w:pPr>
      <w:r>
        <w:rPr>
          <w:rFonts w:asciiTheme="minorHAnsi" w:hAnsiTheme="minorHAnsi" w:ascii="Calibri" w:hAnsi="Calibri"/>
          <w:bCs/>
        </w:rPr>
      </w:r>
    </w:p>
    <w:p>
      <w:pPr>
        <w:pStyle w:val="Normal"/>
        <w:rPr>
          <w:rFonts w:ascii="Calibri" w:hAnsi="Calibri" w:asciiTheme="minorHAnsi" w:hAnsiTheme="minorHAnsi"/>
          <w:bCs/>
        </w:rPr>
      </w:pPr>
      <w:r>
        <w:rPr>
          <w:rFonts w:asciiTheme="minorHAnsi" w:hAnsiTheme="minorHAnsi" w:ascii="Calibri" w:hAnsi="Calibri"/>
          <w:bCs/>
        </w:rPr>
      </w:r>
    </w:p>
    <w:p>
      <w:pPr>
        <w:pStyle w:val="Normal"/>
        <w:rPr>
          <w:rFonts w:ascii="Calibri" w:hAnsi="Calibri" w:asciiTheme="minorHAnsi" w:hAnsiTheme="minorHAnsi"/>
          <w:bCs/>
        </w:rPr>
      </w:pPr>
      <w:r>
        <w:rPr>
          <w:rFonts w:asciiTheme="minorHAnsi" w:hAnsiTheme="minorHAnsi" w:ascii="Calibri" w:hAnsi="Calibri"/>
          <w:bCs/>
        </w:rPr>
      </w:r>
    </w:p>
    <w:p>
      <w:pPr>
        <w:pStyle w:val="Normal"/>
        <w:rPr>
          <w:rFonts w:ascii="Calibri" w:hAnsi="Calibri" w:asciiTheme="minorHAnsi" w:hAnsiTheme="minorHAnsi"/>
          <w:bCs/>
        </w:rPr>
      </w:pPr>
      <w:r>
        <w:rPr>
          <w:rFonts w:asciiTheme="minorHAnsi" w:hAnsiTheme="minorHAnsi" w:ascii="Calibri" w:hAnsi="Calibri"/>
          <w:bCs/>
        </w:rPr>
      </w:r>
    </w:p>
    <w:p>
      <w:pPr>
        <w:pStyle w:val="Normal"/>
        <w:rPr>
          <w:bCs/>
          <w:sz w:val="24"/>
          <w:szCs w:val="24"/>
        </w:rPr>
      </w:pPr>
      <w:r>
        <w:rPr>
          <w:bCs/>
          <w:sz w:val="24"/>
          <w:szCs w:val="24"/>
        </w:rPr>
      </w:r>
      <w:r>
        <w:br w:type="page"/>
      </w:r>
    </w:p>
    <w:p>
      <w:pPr>
        <w:pStyle w:val="Normal"/>
        <w:rPr>
          <w:bCs/>
          <w:sz w:val="24"/>
          <w:szCs w:val="24"/>
        </w:rPr>
      </w:pPr>
      <w:r>
        <w:rPr>
          <w:rFonts w:ascii="Forte" w:hAnsi="Forte"/>
          <w:b/>
          <w:sz w:val="24"/>
        </w:rPr>
        <w:t xml:space="preserve">C- </w:t>
      </w:r>
      <w:r>
        <w:rPr>
          <w:b/>
          <w:bCs/>
          <w:sz w:val="28"/>
          <w:szCs w:val="28"/>
        </w:rPr>
        <w:t>Safety Advice and Student Contract  (to be updated)</w:t>
      </w:r>
    </w:p>
    <w:p>
      <w:pPr>
        <w:pStyle w:val="Normal"/>
        <w:rPr>
          <w:bCs/>
          <w:sz w:val="24"/>
          <w:szCs w:val="24"/>
        </w:rPr>
      </w:pPr>
      <w:r>
        <w:rPr>
          <w:bCs/>
          <w:sz w:val="24"/>
          <w:szCs w:val="24"/>
        </w:rPr>
      </w:r>
    </w:p>
    <w:p>
      <w:pPr>
        <w:pStyle w:val="Normal"/>
        <w:rPr>
          <w:bCs/>
          <w:sz w:val="24"/>
          <w:szCs w:val="24"/>
        </w:rPr>
      </w:pPr>
      <w:r>
        <w:rPr>
          <w:bCs/>
          <w:sz w:val="24"/>
          <w:szCs w:val="24"/>
        </w:rPr>
        <w:t>In the advanced modern physics lab equipment is in use which can hurt a person if used in inappropriate ways. Participating students are expected to behave in a mature way and follow the safety instructions.</w:t>
      </w:r>
    </w:p>
    <w:p>
      <w:pPr>
        <w:pStyle w:val="Normal"/>
        <w:rPr>
          <w:bCs/>
          <w:sz w:val="24"/>
          <w:szCs w:val="24"/>
        </w:rPr>
      </w:pPr>
      <w:r>
        <w:rPr>
          <w:bCs/>
          <w:sz w:val="24"/>
          <w:szCs w:val="24"/>
        </w:rPr>
      </w:r>
    </w:p>
    <w:p>
      <w:pPr>
        <w:pStyle w:val="Normal"/>
        <w:rPr>
          <w:bCs/>
          <w:sz w:val="24"/>
          <w:szCs w:val="24"/>
        </w:rPr>
      </w:pPr>
      <w:r>
        <w:rPr>
          <w:bCs/>
          <w:sz w:val="24"/>
          <w:szCs w:val="24"/>
        </w:rPr>
        <w:t xml:space="preserve">Particular risks arise from the following: </w:t>
      </w:r>
    </w:p>
    <w:p>
      <w:pPr>
        <w:pStyle w:val="Normal"/>
        <w:rPr>
          <w:bCs/>
          <w:sz w:val="24"/>
          <w:szCs w:val="24"/>
        </w:rPr>
      </w:pPr>
      <w:r>
        <w:rPr>
          <w:bCs/>
          <w:sz w:val="24"/>
          <w:szCs w:val="24"/>
        </w:rPr>
        <w:tab/>
        <w:t>High voltage (eg electronics, Millikan, photoelectric effect)</w:t>
      </w:r>
    </w:p>
    <w:p>
      <w:pPr>
        <w:pStyle w:val="Normal"/>
        <w:ind w:left="1440" w:hanging="0"/>
        <w:rPr>
          <w:b/>
          <w:b/>
          <w:sz w:val="22"/>
          <w:szCs w:val="32"/>
        </w:rPr>
      </w:pPr>
      <w:r>
        <w:rPr>
          <w:b/>
          <w:bCs/>
          <w:szCs w:val="24"/>
        </w:rPr>
        <w:t xml:space="preserve">Risk of electrocution. High currents kill or harm. </w:t>
      </w:r>
      <w:r>
        <w:rPr>
          <w:b/>
          <w:szCs w:val="32"/>
        </w:rPr>
        <w:t>Under certain circumstances, electric sparks can emerge from charged objects and jump across empty space and shock you. The human body is a mild conductor and can act as a short cut for the power in a circuit to earth/ground if one part of the body touches a non-zero potential and the other part touches the ground or a different potential point.</w:t>
      </w:r>
      <w:r>
        <w:rPr>
          <w:b/>
          <w:sz w:val="14"/>
          <w:szCs w:val="32"/>
        </w:rPr>
        <w:t xml:space="preserve"> </w:t>
      </w:r>
      <w:r>
        <w:rPr>
          <w:b/>
          <w:szCs w:val="32"/>
        </w:rPr>
        <w:t>If ones skin is wet the resistance may be as low as 1 k</w:t>
      </w:r>
      <w:r>
        <w:rPr>
          <w:rFonts w:ascii="Symbol" w:hAnsi="Symbol"/>
          <w:b/>
          <w:szCs w:val="32"/>
        </w:rPr>
        <w:t></w:t>
      </w:r>
      <w:r>
        <w:rPr>
          <w:b/>
          <w:szCs w:val="32"/>
        </w:rPr>
        <w:t>. By contrast, a dry body may have on the outside a resistance of up to 500 k</w:t>
      </w:r>
      <w:r>
        <w:rPr>
          <w:rFonts w:ascii="Symbol" w:hAnsi="Symbol"/>
          <w:b/>
          <w:szCs w:val="32"/>
        </w:rPr>
        <w:t></w:t>
      </w:r>
      <w:r>
        <w:rPr>
          <w:b/>
          <w:szCs w:val="32"/>
        </w:rPr>
        <w:t xml:space="preserve">. The resistance inside your body is typically between 100 and 600 </w:t>
      </w:r>
      <w:r>
        <w:rPr>
          <w:rFonts w:ascii="Symbol" w:hAnsi="Symbol"/>
          <w:b/>
          <w:szCs w:val="32"/>
        </w:rPr>
        <w:t></w:t>
      </w:r>
      <w:r>
        <w:rPr>
          <w:b/>
          <w:szCs w:val="32"/>
        </w:rPr>
        <w:t>.</w:t>
      </w:r>
    </w:p>
    <w:tbl>
      <w:tblPr>
        <w:tblStyle w:val="TableGrid"/>
        <w:tblW w:w="8630" w:type="dxa"/>
        <w:jc w:val="left"/>
        <w:tblInd w:w="0" w:type="dxa"/>
        <w:tblCellMar>
          <w:top w:w="0" w:type="dxa"/>
          <w:left w:w="108" w:type="dxa"/>
          <w:bottom w:w="0" w:type="dxa"/>
          <w:right w:w="108" w:type="dxa"/>
        </w:tblCellMar>
        <w:tblLook w:firstRow="1" w:noVBand="1" w:lastRow="0" w:firstColumn="1" w:lastColumn="0" w:noHBand="0" w:val="04a0"/>
      </w:tblPr>
      <w:tblGrid>
        <w:gridCol w:w="2704"/>
        <w:gridCol w:w="2315"/>
        <w:gridCol w:w="3611"/>
      </w:tblGrid>
      <w:tr>
        <w:trPr/>
        <w:tc>
          <w:tcPr>
            <w:tcW w:w="2704" w:type="dxa"/>
            <w:tcBorders/>
          </w:tcPr>
          <w:p>
            <w:pPr>
              <w:pStyle w:val="Normal"/>
              <w:rPr>
                <w:i/>
                <w:i/>
                <w:sz w:val="18"/>
                <w:szCs w:val="32"/>
              </w:rPr>
            </w:pPr>
            <w:r>
              <w:rPr>
                <w:i/>
                <w:sz w:val="18"/>
                <w:szCs w:val="32"/>
              </w:rPr>
              <w:t>Effect on body</w:t>
            </w:r>
          </w:p>
        </w:tc>
        <w:tc>
          <w:tcPr>
            <w:tcW w:w="2315" w:type="dxa"/>
            <w:tcBorders/>
          </w:tcPr>
          <w:p>
            <w:pPr>
              <w:pStyle w:val="Normal"/>
              <w:rPr>
                <w:i/>
                <w:i/>
                <w:sz w:val="18"/>
                <w:szCs w:val="32"/>
              </w:rPr>
            </w:pPr>
            <w:r>
              <w:rPr>
                <w:i/>
                <w:sz w:val="18"/>
                <w:szCs w:val="32"/>
              </w:rPr>
              <w:t>DC current</w:t>
            </w:r>
          </w:p>
        </w:tc>
        <w:tc>
          <w:tcPr>
            <w:tcW w:w="3611" w:type="dxa"/>
            <w:tcBorders/>
          </w:tcPr>
          <w:p>
            <w:pPr>
              <w:pStyle w:val="Normal"/>
              <w:rPr>
                <w:i/>
                <w:i/>
                <w:sz w:val="18"/>
                <w:szCs w:val="32"/>
              </w:rPr>
            </w:pPr>
            <w:r>
              <w:rPr>
                <w:i/>
                <w:sz w:val="18"/>
                <w:szCs w:val="32"/>
              </w:rPr>
              <w:t>60 [Hz] AC current</w:t>
            </w:r>
          </w:p>
        </w:tc>
      </w:tr>
      <w:tr>
        <w:trPr/>
        <w:tc>
          <w:tcPr>
            <w:tcW w:w="2704" w:type="dxa"/>
            <w:tcBorders/>
          </w:tcPr>
          <w:p>
            <w:pPr>
              <w:pStyle w:val="Normal"/>
              <w:rPr>
                <w:i/>
                <w:i/>
                <w:sz w:val="18"/>
                <w:szCs w:val="32"/>
              </w:rPr>
            </w:pPr>
            <w:r>
              <w:rPr>
                <w:i/>
                <w:sz w:val="18"/>
                <w:szCs w:val="32"/>
              </w:rPr>
              <w:t>Noticeable</w:t>
            </w:r>
          </w:p>
          <w:p>
            <w:pPr>
              <w:pStyle w:val="Normal"/>
              <w:rPr>
                <w:i/>
                <w:i/>
                <w:sz w:val="18"/>
                <w:szCs w:val="32"/>
              </w:rPr>
            </w:pPr>
            <w:r>
              <w:rPr>
                <w:i/>
                <w:sz w:val="18"/>
                <w:szCs w:val="32"/>
              </w:rPr>
            </w:r>
          </w:p>
        </w:tc>
        <w:tc>
          <w:tcPr>
            <w:tcW w:w="2315" w:type="dxa"/>
            <w:tcBorders/>
          </w:tcPr>
          <w:p>
            <w:pPr>
              <w:pStyle w:val="Normal"/>
              <w:rPr>
                <w:i/>
                <w:i/>
                <w:sz w:val="18"/>
                <w:szCs w:val="32"/>
              </w:rPr>
            </w:pPr>
            <w:r>
              <w:rPr>
                <w:i/>
                <w:sz w:val="18"/>
                <w:szCs w:val="32"/>
              </w:rPr>
              <w:t>0.5 – 1 [mA]</w:t>
            </w:r>
          </w:p>
        </w:tc>
        <w:tc>
          <w:tcPr>
            <w:tcW w:w="3611" w:type="dxa"/>
            <w:tcBorders/>
          </w:tcPr>
          <w:p>
            <w:pPr>
              <w:pStyle w:val="Normal"/>
              <w:rPr>
                <w:i/>
                <w:i/>
                <w:sz w:val="18"/>
                <w:szCs w:val="32"/>
              </w:rPr>
            </w:pPr>
            <w:r>
              <w:rPr>
                <w:i/>
                <w:sz w:val="18"/>
                <w:szCs w:val="32"/>
              </w:rPr>
              <w:t xml:space="preserve"> </w:t>
            </w:r>
            <w:r>
              <w:rPr>
                <w:i/>
                <w:sz w:val="18"/>
                <w:szCs w:val="32"/>
              </w:rPr>
              <w:t>&gt; 0.3 [mA]</w:t>
            </w:r>
          </w:p>
        </w:tc>
      </w:tr>
      <w:tr>
        <w:trPr/>
        <w:tc>
          <w:tcPr>
            <w:tcW w:w="2704" w:type="dxa"/>
            <w:tcBorders/>
          </w:tcPr>
          <w:p>
            <w:pPr>
              <w:pStyle w:val="Normal"/>
              <w:rPr>
                <w:i/>
                <w:i/>
                <w:sz w:val="18"/>
                <w:szCs w:val="32"/>
              </w:rPr>
            </w:pPr>
            <w:r>
              <w:rPr>
                <w:i/>
                <w:sz w:val="18"/>
                <w:szCs w:val="32"/>
              </w:rPr>
              <w:t>Painful, voluntary action possible</w:t>
            </w:r>
          </w:p>
        </w:tc>
        <w:tc>
          <w:tcPr>
            <w:tcW w:w="2315" w:type="dxa"/>
            <w:tcBorders/>
          </w:tcPr>
          <w:p>
            <w:pPr>
              <w:pStyle w:val="Normal"/>
              <w:rPr>
                <w:i/>
                <w:i/>
                <w:sz w:val="18"/>
                <w:szCs w:val="32"/>
              </w:rPr>
            </w:pPr>
            <w:r>
              <w:rPr>
                <w:i/>
                <w:sz w:val="18"/>
                <w:szCs w:val="32"/>
              </w:rPr>
              <w:t>40-60 [mA]</w:t>
            </w:r>
          </w:p>
        </w:tc>
        <w:tc>
          <w:tcPr>
            <w:tcW w:w="3611" w:type="dxa"/>
            <w:tcBorders/>
          </w:tcPr>
          <w:p>
            <w:pPr>
              <w:pStyle w:val="Normal"/>
              <w:rPr>
                <w:i/>
                <w:i/>
                <w:sz w:val="18"/>
                <w:szCs w:val="32"/>
              </w:rPr>
            </w:pPr>
            <w:r>
              <w:rPr>
                <w:i/>
                <w:sz w:val="18"/>
                <w:szCs w:val="32"/>
              </w:rPr>
              <w:t xml:space="preserve"> </w:t>
            </w:r>
            <w:r>
              <w:rPr>
                <w:i/>
                <w:sz w:val="18"/>
                <w:szCs w:val="32"/>
              </w:rPr>
              <w:t>6 – 9 [mA]</w:t>
            </w:r>
          </w:p>
        </w:tc>
      </w:tr>
      <w:tr>
        <w:trPr/>
        <w:tc>
          <w:tcPr>
            <w:tcW w:w="2704" w:type="dxa"/>
            <w:tcBorders/>
          </w:tcPr>
          <w:p>
            <w:pPr>
              <w:pStyle w:val="Normal"/>
              <w:rPr>
                <w:i/>
                <w:i/>
                <w:sz w:val="18"/>
                <w:szCs w:val="32"/>
              </w:rPr>
            </w:pPr>
            <w:r>
              <w:rPr>
                <w:i/>
                <w:sz w:val="18"/>
                <w:szCs w:val="32"/>
              </w:rPr>
              <w:t>Painful, unable to let go of wires</w:t>
            </w:r>
          </w:p>
        </w:tc>
        <w:tc>
          <w:tcPr>
            <w:tcW w:w="2315" w:type="dxa"/>
            <w:tcBorders/>
          </w:tcPr>
          <w:p>
            <w:pPr>
              <w:pStyle w:val="Normal"/>
              <w:rPr>
                <w:i/>
                <w:i/>
                <w:sz w:val="18"/>
                <w:szCs w:val="32"/>
              </w:rPr>
            </w:pPr>
            <w:r>
              <w:rPr>
                <w:i/>
                <w:sz w:val="18"/>
                <w:szCs w:val="32"/>
              </w:rPr>
              <w:t>60-75 [mA]</w:t>
            </w:r>
          </w:p>
        </w:tc>
        <w:tc>
          <w:tcPr>
            <w:tcW w:w="3611" w:type="dxa"/>
            <w:tcBorders/>
          </w:tcPr>
          <w:p>
            <w:pPr>
              <w:pStyle w:val="Normal"/>
              <w:rPr>
                <w:i/>
                <w:i/>
                <w:sz w:val="18"/>
                <w:szCs w:val="32"/>
              </w:rPr>
            </w:pPr>
            <w:r>
              <w:rPr>
                <w:i/>
                <w:sz w:val="18"/>
                <w:szCs w:val="32"/>
              </w:rPr>
              <w:t>~ 15 [mA]</w:t>
            </w:r>
          </w:p>
        </w:tc>
      </w:tr>
      <w:tr>
        <w:trPr/>
        <w:tc>
          <w:tcPr>
            <w:tcW w:w="2704" w:type="dxa"/>
            <w:tcBorders/>
          </w:tcPr>
          <w:p>
            <w:pPr>
              <w:pStyle w:val="Normal"/>
              <w:rPr>
                <w:i/>
                <w:i/>
                <w:sz w:val="18"/>
                <w:szCs w:val="32"/>
              </w:rPr>
            </w:pPr>
            <w:r>
              <w:rPr>
                <w:i/>
                <w:sz w:val="18"/>
                <w:szCs w:val="32"/>
              </w:rPr>
              <w:t>Difficulty breathing</w:t>
            </w:r>
          </w:p>
        </w:tc>
        <w:tc>
          <w:tcPr>
            <w:tcW w:w="2315" w:type="dxa"/>
            <w:tcBorders/>
          </w:tcPr>
          <w:p>
            <w:pPr>
              <w:pStyle w:val="Normal"/>
              <w:rPr>
                <w:i/>
                <w:i/>
                <w:sz w:val="18"/>
                <w:szCs w:val="32"/>
              </w:rPr>
            </w:pPr>
            <w:r>
              <w:rPr>
                <w:i/>
                <w:sz w:val="18"/>
                <w:szCs w:val="32"/>
              </w:rPr>
              <w:t>60-90 [mA]</w:t>
            </w:r>
          </w:p>
        </w:tc>
        <w:tc>
          <w:tcPr>
            <w:tcW w:w="3611" w:type="dxa"/>
            <w:tcBorders/>
          </w:tcPr>
          <w:p>
            <w:pPr>
              <w:pStyle w:val="Normal"/>
              <w:rPr>
                <w:i/>
                <w:i/>
                <w:sz w:val="18"/>
                <w:szCs w:val="32"/>
              </w:rPr>
            </w:pPr>
            <w:r>
              <w:rPr>
                <w:i/>
                <w:sz w:val="18"/>
                <w:szCs w:val="32"/>
              </w:rPr>
              <w:t>15-20 [mA]</w:t>
            </w:r>
          </w:p>
        </w:tc>
      </w:tr>
    </w:tbl>
    <w:p>
      <w:pPr>
        <w:pStyle w:val="Normal"/>
        <w:ind w:left="1440" w:hanging="0"/>
        <w:rPr>
          <w:b/>
          <w:b/>
          <w:bCs/>
          <w:sz w:val="16"/>
          <w:szCs w:val="24"/>
        </w:rPr>
      </w:pPr>
      <w:r>
        <w:rPr>
          <w:b/>
          <w:szCs w:val="32"/>
        </w:rPr>
        <w:t>The data in the table are approximate threshold values for healthy average people. For women, often the lower values apply.</w:t>
      </w:r>
    </w:p>
    <w:p>
      <w:pPr>
        <w:pStyle w:val="Normal"/>
        <w:rPr>
          <w:bCs/>
          <w:sz w:val="24"/>
          <w:szCs w:val="24"/>
        </w:rPr>
      </w:pPr>
      <w:r>
        <w:rPr>
          <w:bCs/>
          <w:sz w:val="24"/>
          <w:szCs w:val="24"/>
        </w:rPr>
        <w:tab/>
        <w:t>Diode lasers (eg Speed of Light, Law of Gravitation)</w:t>
      </w:r>
    </w:p>
    <w:p>
      <w:pPr>
        <w:pStyle w:val="Normal"/>
        <w:ind w:left="1440" w:hanging="0"/>
        <w:rPr>
          <w:b/>
          <w:b/>
          <w:bCs/>
          <w:szCs w:val="24"/>
        </w:rPr>
      </w:pPr>
      <w:r>
        <w:rPr>
          <w:b/>
          <w:bCs/>
          <w:szCs w:val="24"/>
        </w:rPr>
        <w:t>Diode lasers are lasers. Their power is usually low, but inadvertent self-administered LASIK effects can still happen. Do not stare into the laser beam.</w:t>
      </w:r>
    </w:p>
    <w:p>
      <w:pPr>
        <w:pStyle w:val="Normal"/>
        <w:rPr>
          <w:bCs/>
          <w:sz w:val="24"/>
          <w:szCs w:val="24"/>
        </w:rPr>
      </w:pPr>
      <w:r>
        <w:rPr>
          <w:bCs/>
          <w:sz w:val="24"/>
          <w:szCs w:val="24"/>
        </w:rPr>
        <w:tab/>
        <w:t xml:space="preserve">Radioactivity (eg nuclear </w:t>
      </w:r>
      <w:r>
        <w:rPr>
          <w:rFonts w:ascii="Symbol" w:hAnsi="Symbol"/>
          <w:bCs/>
          <w:sz w:val="24"/>
          <w:szCs w:val="24"/>
        </w:rPr>
        <w:t></w:t>
      </w:r>
      <w:r>
        <w:rPr>
          <w:bCs/>
          <w:sz w:val="24"/>
          <w:szCs w:val="24"/>
        </w:rPr>
        <w:t xml:space="preserve">; Millikan </w:t>
      </w:r>
      <w:r>
        <w:rPr>
          <w:rFonts w:ascii="Symbol" w:hAnsi="Symbol"/>
          <w:bCs/>
          <w:sz w:val="24"/>
          <w:szCs w:val="24"/>
        </w:rPr>
        <w:t></w:t>
      </w:r>
      <w:r>
        <w:rPr>
          <w:bCs/>
          <w:sz w:val="24"/>
          <w:szCs w:val="24"/>
        </w:rPr>
        <w:t>)</w:t>
      </w:r>
    </w:p>
    <w:p>
      <w:pPr>
        <w:pStyle w:val="Normal"/>
        <w:ind w:left="1440" w:hanging="0"/>
        <w:rPr>
          <w:b/>
          <w:b/>
          <w:bCs/>
          <w:szCs w:val="24"/>
        </w:rPr>
      </w:pPr>
      <w:r>
        <w:rPr>
          <w:b/>
          <w:bCs/>
          <w:szCs w:val="24"/>
        </w:rPr>
        <w:t>Radioactive radiation is harmful when the body is exposed to it. It decays in intensity with the inverse square law if it is not a focussed beam. Our alpha radiation can be shielded by about 6 inches of air or a thin sheet of paper. Beta radiation is more penetrating. Gamma radiation can reach your inner organs or pass through your body altogether. Some parts of the body tend to absorb the radiation more and exposure can lead to cancer.</w:t>
      </w:r>
    </w:p>
    <w:p>
      <w:pPr>
        <w:pStyle w:val="Normal"/>
        <w:rPr>
          <w:bCs/>
          <w:sz w:val="24"/>
          <w:szCs w:val="24"/>
        </w:rPr>
      </w:pPr>
      <w:r>
        <w:rPr>
          <w:bCs/>
          <w:sz w:val="24"/>
          <w:szCs w:val="24"/>
        </w:rPr>
        <w:tab/>
        <w:t>Poisonous chemicals (eg broken radioactive pellets, scintillator)</w:t>
      </w:r>
    </w:p>
    <w:p>
      <w:pPr>
        <w:pStyle w:val="Normal"/>
        <w:ind w:left="1440" w:hanging="0"/>
        <w:rPr>
          <w:b/>
          <w:b/>
          <w:bCs/>
          <w:sz w:val="24"/>
          <w:szCs w:val="24"/>
        </w:rPr>
      </w:pPr>
      <w:r>
        <w:rPr>
          <w:b/>
        </w:rPr>
        <w:t>Handle pellets with care, do not break them, avoid dust from broken pellets, do not touch scintillators with bare hands.</w:t>
      </w:r>
    </w:p>
    <w:p>
      <w:pPr>
        <w:pStyle w:val="Normal"/>
        <w:rPr>
          <w:bCs/>
          <w:sz w:val="24"/>
          <w:szCs w:val="24"/>
        </w:rPr>
      </w:pPr>
      <w:r>
        <w:rPr>
          <w:bCs/>
          <w:sz w:val="24"/>
          <w:szCs w:val="24"/>
        </w:rPr>
        <w:tab/>
        <w:t>Trace gases (eg Thomson e/m, FH, Photoelectric)</w:t>
      </w:r>
    </w:p>
    <w:p>
      <w:pPr>
        <w:pStyle w:val="Normal"/>
        <w:ind w:left="1440" w:hanging="0"/>
        <w:rPr>
          <w:b/>
          <w:b/>
          <w:bCs/>
          <w:szCs w:val="24"/>
        </w:rPr>
      </w:pPr>
      <w:r>
        <w:rPr>
          <w:b/>
          <w:bCs/>
          <w:szCs w:val="24"/>
        </w:rPr>
        <w:t>Do not inhale trace gases if seal brakes, remove yourself from the room and warn others immediately</w:t>
      </w:r>
    </w:p>
    <w:p>
      <w:pPr>
        <w:pStyle w:val="Normal"/>
        <w:rPr>
          <w:bCs/>
          <w:sz w:val="24"/>
          <w:szCs w:val="24"/>
        </w:rPr>
      </w:pPr>
      <w:r>
        <w:rPr>
          <w:bCs/>
          <w:sz w:val="24"/>
          <w:szCs w:val="24"/>
        </w:rPr>
        <w:tab/>
        <w:t>Strong Magnetic fields (research labs)</w:t>
      </w:r>
    </w:p>
    <w:p>
      <w:pPr>
        <w:pStyle w:val="Normal"/>
        <w:ind w:left="1440" w:hanging="0"/>
        <w:rPr>
          <w:b/>
          <w:b/>
          <w:bCs/>
          <w:szCs w:val="24"/>
        </w:rPr>
      </w:pPr>
      <w:r>
        <w:rPr>
          <w:b/>
          <w:bCs/>
          <w:szCs w:val="24"/>
        </w:rPr>
        <w:t>Magnetic fields can switch medical implants, batteries, pacemakers; they also delete credit cards</w:t>
      </w:r>
    </w:p>
    <w:p>
      <w:pPr>
        <w:pStyle w:val="Normal"/>
        <w:rPr>
          <w:bCs/>
          <w:sz w:val="24"/>
          <w:szCs w:val="24"/>
        </w:rPr>
      </w:pPr>
      <w:r>
        <w:rPr>
          <w:bCs/>
          <w:sz w:val="24"/>
          <w:szCs w:val="24"/>
        </w:rPr>
        <w:tab/>
        <w:t>Lasers (research labs and Michelson lab)</w:t>
      </w:r>
    </w:p>
    <w:p>
      <w:pPr>
        <w:pStyle w:val="Normal"/>
        <w:ind w:left="1440" w:hanging="0"/>
        <w:rPr>
          <w:b/>
          <w:b/>
          <w:bCs/>
          <w:szCs w:val="24"/>
        </w:rPr>
      </w:pPr>
      <w:r>
        <w:rPr>
          <w:b/>
          <w:bCs/>
          <w:szCs w:val="24"/>
        </w:rPr>
        <w:t>Always follow eye protection instructions. Never look directly or indirectly (eg after refection at a surface) into a laser</w:t>
      </w:r>
    </w:p>
    <w:p>
      <w:pPr>
        <w:pStyle w:val="Normal"/>
        <w:ind w:left="1440" w:hanging="0"/>
        <w:rPr>
          <w:b/>
          <w:b/>
          <w:bCs/>
          <w:szCs w:val="24"/>
        </w:rPr>
      </w:pPr>
      <w:r>
        <w:rPr/>
        <w:drawing>
          <wp:inline distT="0" distB="0" distL="0" distR="0">
            <wp:extent cx="4025265" cy="1243965"/>
            <wp:effectExtent l="0" t="0" r="0" b="0"/>
            <wp:docPr id="3" name="Picture 4" descr="https://www.lasersafetyfacts.com/laserclasses_files/Arrow%20-%20eye%20injury%20hazard%20for%20laser%20classes%200800%20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https://www.lasersafetyfacts.com/laserclasses_files/Arrow%20-%20eye%20injury%20hazard%20for%20laser%20classes%200800%20v2.png"/>
                    <pic:cNvPicPr>
                      <a:picLocks noChangeAspect="1" noChangeArrowheads="1"/>
                    </pic:cNvPicPr>
                  </pic:nvPicPr>
                  <pic:blipFill>
                    <a:blip r:embed="rId6"/>
                    <a:stretch>
                      <a:fillRect/>
                    </a:stretch>
                  </pic:blipFill>
                  <pic:spPr bwMode="auto">
                    <a:xfrm>
                      <a:off x="0" y="0"/>
                      <a:ext cx="4025265" cy="1243965"/>
                    </a:xfrm>
                    <a:prstGeom prst="rect">
                      <a:avLst/>
                    </a:prstGeom>
                  </pic:spPr>
                </pic:pic>
              </a:graphicData>
            </a:graphic>
          </wp:inline>
        </w:drawing>
      </w:r>
    </w:p>
    <w:p>
      <w:pPr>
        <w:pStyle w:val="Normal"/>
        <w:ind w:left="720" w:firstLine="720"/>
        <w:rPr>
          <w:b/>
          <w:b/>
          <w:bCs/>
          <w:sz w:val="16"/>
          <w:szCs w:val="24"/>
        </w:rPr>
      </w:pPr>
      <w:r>
        <w:rPr>
          <w:b/>
          <w:bCs/>
          <w:sz w:val="18"/>
          <w:szCs w:val="24"/>
        </w:rPr>
        <w:t>O</w:t>
      </w:r>
      <w:r>
        <w:rPr>
          <w:b/>
          <w:bCs/>
          <w:szCs w:val="24"/>
        </w:rPr>
        <w:t>ur big Michelson laser has a 3b rating and the research lab lasers go beyond that.</w:t>
        <w:tab/>
        <w:tab/>
        <w:t>Always be aware of the beam location and its reflections.</w:t>
      </w:r>
    </w:p>
    <w:p>
      <w:pPr>
        <w:pStyle w:val="Normal"/>
        <w:ind w:firstLine="720"/>
        <w:rPr>
          <w:bCs/>
          <w:sz w:val="24"/>
          <w:szCs w:val="24"/>
        </w:rPr>
      </w:pPr>
      <w:r>
        <w:rPr>
          <w:bCs/>
          <w:sz w:val="24"/>
          <w:szCs w:val="24"/>
        </w:rPr>
        <w:t>Hot surfaces</w:t>
        <w:tab/>
        <w:t>(eg BlackBody radiation, photoelectric effect)</w:t>
      </w:r>
    </w:p>
    <w:p>
      <w:pPr>
        <w:pStyle w:val="Normal"/>
        <w:rPr>
          <w:b/>
          <w:b/>
          <w:bCs/>
          <w:sz w:val="24"/>
          <w:szCs w:val="24"/>
        </w:rPr>
      </w:pPr>
      <w:r>
        <w:rPr>
          <w:bCs/>
          <w:sz w:val="24"/>
          <w:szCs w:val="24"/>
        </w:rPr>
        <w:tab/>
        <w:tab/>
      </w:r>
      <w:r>
        <w:rPr>
          <w:b/>
          <w:bCs/>
          <w:szCs w:val="24"/>
        </w:rPr>
        <w:t>Do not touch the equipment without gloves when hot</w:t>
      </w:r>
    </w:p>
    <w:p>
      <w:pPr>
        <w:pStyle w:val="Normal"/>
        <w:rPr>
          <w:bCs/>
          <w:sz w:val="24"/>
          <w:szCs w:val="24"/>
        </w:rPr>
      </w:pPr>
      <w:r>
        <w:rPr>
          <w:bCs/>
          <w:sz w:val="24"/>
          <w:szCs w:val="24"/>
        </w:rPr>
        <w:tab/>
        <w:t>Erratically moving heavy parts (eg Chaos)</w:t>
      </w:r>
    </w:p>
    <w:p>
      <w:pPr>
        <w:pStyle w:val="Normal"/>
        <w:rPr>
          <w:b/>
          <w:b/>
          <w:bCs/>
          <w:szCs w:val="24"/>
        </w:rPr>
      </w:pPr>
      <w:r>
        <w:rPr>
          <w:bCs/>
          <w:szCs w:val="24"/>
        </w:rPr>
        <w:tab/>
        <w:tab/>
      </w:r>
      <w:r>
        <w:rPr>
          <w:b/>
          <w:bCs/>
          <w:szCs w:val="24"/>
        </w:rPr>
        <w:t>Never turn your back to the equipment</w:t>
      </w:r>
    </w:p>
    <w:p>
      <w:pPr>
        <w:pStyle w:val="Normal"/>
        <w:rPr>
          <w:b/>
          <w:b/>
        </w:rPr>
      </w:pPr>
      <w:r>
        <w:rPr>
          <w:bCs/>
          <w:sz w:val="24"/>
          <w:szCs w:val="24"/>
        </w:rPr>
        <w:tab/>
        <w:t xml:space="preserve">Use of Chemicals (eg </w:t>
      </w:r>
      <w:r>
        <w:rPr/>
        <w:t>Sodium hydroxide is corrosive and can cause severe burns</w:t>
      </w:r>
      <w:r>
        <w:rPr>
          <w:b/>
        </w:rPr>
        <w:t>)</w:t>
      </w:r>
    </w:p>
    <w:p>
      <w:pPr>
        <w:pStyle w:val="Normal"/>
        <w:rPr>
          <w:b/>
          <w:b/>
        </w:rPr>
      </w:pPr>
      <w:r>
        <w:rPr>
          <w:b/>
        </w:rPr>
        <w:tab/>
        <w:tab/>
        <w:t>Use gloves and protective eyewear, rinse immediately where exposed</w:t>
      </w:r>
    </w:p>
    <w:p>
      <w:pPr>
        <w:pStyle w:val="Normal"/>
        <w:rPr/>
      </w:pPr>
      <w:r>
        <w:rPr>
          <w:b/>
        </w:rPr>
        <w:tab/>
        <w:tab/>
        <w:tab/>
        <w:t xml:space="preserve">        </w:t>
      </w:r>
      <w:r>
        <w:rPr/>
        <w:t>(eg polonium alpha emitter)</w:t>
      </w:r>
    </w:p>
    <w:p>
      <w:pPr>
        <w:pStyle w:val="Normal"/>
        <w:rPr>
          <w:b/>
          <w:b/>
        </w:rPr>
      </w:pPr>
      <w:r>
        <w:rPr/>
        <w:tab/>
        <w:tab/>
      </w:r>
      <w:r>
        <w:rPr>
          <w:b/>
        </w:rPr>
        <w:t>Do not touch the polonium directly. Handle the shielded pellet carefully.</w:t>
      </w:r>
    </w:p>
    <w:p>
      <w:pPr>
        <w:pStyle w:val="Normal"/>
        <w:ind w:firstLine="720"/>
        <w:rPr>
          <w:bCs/>
          <w:sz w:val="24"/>
          <w:szCs w:val="24"/>
        </w:rPr>
      </w:pPr>
      <w:r>
        <w:rPr>
          <w:bCs/>
          <w:sz w:val="24"/>
          <w:szCs w:val="24"/>
        </w:rPr>
        <w:t>Cryogens (eg liquid nitrogen)</w:t>
      </w:r>
    </w:p>
    <w:p>
      <w:pPr>
        <w:pStyle w:val="Normal"/>
        <w:ind w:firstLine="720"/>
        <w:rPr>
          <w:b/>
          <w:b/>
          <w:bCs/>
          <w:szCs w:val="24"/>
        </w:rPr>
      </w:pPr>
      <w:r>
        <w:rPr>
          <w:bCs/>
          <w:sz w:val="24"/>
          <w:szCs w:val="24"/>
        </w:rPr>
        <w:tab/>
      </w:r>
      <w:r>
        <w:rPr>
          <w:b/>
          <w:bCs/>
          <w:szCs w:val="24"/>
        </w:rPr>
        <w:t>Liquid nitrogen causes skin irritation similar to burns with a flame.</w:t>
      </w:r>
    </w:p>
    <w:p>
      <w:pPr>
        <w:pStyle w:val="Normal"/>
        <w:ind w:firstLine="720"/>
        <w:rPr>
          <w:b/>
          <w:b/>
          <w:bCs/>
          <w:szCs w:val="24"/>
        </w:rPr>
      </w:pPr>
      <w:r>
        <w:rPr>
          <w:b/>
          <w:bCs/>
          <w:szCs w:val="24"/>
        </w:rPr>
      </w:r>
    </w:p>
    <w:p>
      <w:pPr>
        <w:pStyle w:val="Normal"/>
        <w:rPr>
          <w:bCs/>
          <w:sz w:val="24"/>
          <w:szCs w:val="24"/>
        </w:rPr>
      </w:pPr>
      <w:r>
        <w:rPr>
          <w:bCs/>
          <w:sz w:val="24"/>
          <w:szCs w:val="24"/>
        </w:rPr>
        <w:t>Other risks may be present. Ask if in doubt.</w:t>
      </w:r>
    </w:p>
    <w:p>
      <w:pPr>
        <w:pStyle w:val="Normal"/>
        <w:rPr>
          <w:bCs/>
          <w:sz w:val="24"/>
          <w:szCs w:val="24"/>
        </w:rPr>
      </w:pPr>
      <w:r>
        <w:rPr>
          <w:bCs/>
          <w:sz w:val="24"/>
          <w:szCs w:val="24"/>
        </w:rPr>
      </w:r>
    </w:p>
    <w:p>
      <w:pPr>
        <w:pStyle w:val="Normal"/>
        <w:rPr>
          <w:bCs/>
          <w:sz w:val="24"/>
          <w:szCs w:val="24"/>
        </w:rPr>
      </w:pPr>
      <w:r>
        <w:rPr>
          <w:bCs/>
          <w:sz w:val="24"/>
          <w:szCs w:val="24"/>
        </w:rPr>
        <w:t>Student with special health conditions are charged to inform the instructor about their condition so that impact that equipment may have can be evaluated to keep the student safe. This charge extends throughout the whole term, should your condition change.</w:t>
      </w:r>
    </w:p>
    <w:p>
      <w:pPr>
        <w:pStyle w:val="Normal"/>
        <w:rPr>
          <w:bCs/>
          <w:sz w:val="24"/>
          <w:szCs w:val="24"/>
        </w:rPr>
      </w:pPr>
      <w:r>
        <w:rPr>
          <w:bCs/>
          <w:sz w:val="24"/>
          <w:szCs w:val="24"/>
        </w:rPr>
      </w:r>
    </w:p>
    <w:p>
      <w:pPr>
        <w:pStyle w:val="Normal"/>
        <w:rPr>
          <w:bCs/>
          <w:sz w:val="24"/>
          <w:szCs w:val="24"/>
        </w:rPr>
      </w:pPr>
      <w:r>
        <w:rPr>
          <w:bCs/>
          <w:sz w:val="24"/>
          <w:szCs w:val="24"/>
        </w:rPr>
        <w:t>High voltage can lead to severe electrocution shock. Currents kill.</w:t>
      </w:r>
    </w:p>
    <w:p>
      <w:pPr>
        <w:pStyle w:val="Normal"/>
        <w:rPr>
          <w:bCs/>
          <w:sz w:val="24"/>
          <w:szCs w:val="24"/>
        </w:rPr>
      </w:pPr>
      <w:r>
        <w:rPr>
          <w:bCs/>
          <w:sz w:val="24"/>
          <w:szCs w:val="24"/>
        </w:rPr>
      </w:r>
    </w:p>
    <w:p>
      <w:pPr>
        <w:pStyle w:val="Normal"/>
        <w:rPr>
          <w:bCs/>
          <w:sz w:val="24"/>
          <w:szCs w:val="24"/>
        </w:rPr>
      </w:pPr>
      <w:r>
        <w:rPr>
          <w:bCs/>
          <w:sz w:val="24"/>
          <w:szCs w:val="24"/>
        </w:rPr>
        <w:t>Laser light, as well as its reflections, can damage the unprotected eye.</w:t>
      </w:r>
    </w:p>
    <w:p>
      <w:pPr>
        <w:pStyle w:val="Normal"/>
        <w:rPr>
          <w:bCs/>
          <w:sz w:val="24"/>
          <w:szCs w:val="24"/>
        </w:rPr>
      </w:pPr>
      <w:r>
        <w:rPr>
          <w:bCs/>
          <w:sz w:val="24"/>
          <w:szCs w:val="24"/>
        </w:rPr>
      </w:r>
    </w:p>
    <w:p>
      <w:pPr>
        <w:pStyle w:val="Normal"/>
        <w:rPr>
          <w:bCs/>
          <w:sz w:val="24"/>
          <w:szCs w:val="24"/>
        </w:rPr>
      </w:pPr>
      <w:r>
        <w:rPr>
          <w:bCs/>
          <w:sz w:val="24"/>
          <w:szCs w:val="24"/>
        </w:rPr>
        <w:t>Radioactive radiation leads to ionized particles in the body, which can cause cancer.</w:t>
      </w:r>
    </w:p>
    <w:p>
      <w:pPr>
        <w:pStyle w:val="Normal"/>
        <w:rPr>
          <w:bCs/>
          <w:sz w:val="24"/>
          <w:szCs w:val="24"/>
        </w:rPr>
      </w:pPr>
      <w:r>
        <w:rPr>
          <w:bCs/>
          <w:sz w:val="24"/>
          <w:szCs w:val="24"/>
        </w:rPr>
      </w:r>
    </w:p>
    <w:p>
      <w:pPr>
        <w:pStyle w:val="Normal"/>
        <w:rPr>
          <w:bCs/>
          <w:sz w:val="24"/>
          <w:szCs w:val="24"/>
        </w:rPr>
      </w:pPr>
      <w:r>
        <w:rPr>
          <w:bCs/>
          <w:sz w:val="24"/>
          <w:szCs w:val="24"/>
        </w:rPr>
        <w:t>Gases emerge from volatile material and broken vacuum vessels. They can be poisonous on inhalation. Large pressure or temperature changes may set some gas free.</w:t>
      </w:r>
    </w:p>
    <w:p>
      <w:pPr>
        <w:pStyle w:val="Normal"/>
        <w:rPr>
          <w:bCs/>
          <w:sz w:val="24"/>
          <w:szCs w:val="24"/>
        </w:rPr>
      </w:pPr>
      <w:r>
        <w:rPr>
          <w:bCs/>
          <w:sz w:val="24"/>
          <w:szCs w:val="24"/>
        </w:rPr>
      </w:r>
    </w:p>
    <w:p>
      <w:pPr>
        <w:pStyle w:val="Normal"/>
        <w:rPr>
          <w:bCs/>
          <w:sz w:val="24"/>
          <w:szCs w:val="24"/>
        </w:rPr>
      </w:pPr>
      <w:r>
        <w:rPr>
          <w:bCs/>
          <w:sz w:val="24"/>
          <w:szCs w:val="24"/>
        </w:rPr>
        <w:t>Solid chemicals can smear onto hands and from there get into the body. Some of our chemicals are poisonous. The radioactive samples can cause ionization damage in the body until they have been removed. In some cases this can take a long time.</w:t>
      </w:r>
    </w:p>
    <w:p>
      <w:pPr>
        <w:pStyle w:val="Normal"/>
        <w:rPr>
          <w:bCs/>
          <w:sz w:val="24"/>
          <w:szCs w:val="24"/>
        </w:rPr>
      </w:pPr>
      <w:r>
        <w:rPr>
          <w:bCs/>
          <w:sz w:val="24"/>
          <w:szCs w:val="24"/>
        </w:rPr>
      </w:r>
    </w:p>
    <w:p>
      <w:pPr>
        <w:pStyle w:val="Normal"/>
        <w:rPr>
          <w:bCs/>
          <w:sz w:val="24"/>
          <w:szCs w:val="24"/>
        </w:rPr>
      </w:pPr>
      <w:r>
        <w:rPr>
          <w:bCs/>
          <w:sz w:val="24"/>
          <w:szCs w:val="24"/>
        </w:rPr>
        <w:t>Magnetic fields can affect battery controlled devices like pacemakers. They can also erase credit cards and other magnetic storage media.</w:t>
      </w:r>
    </w:p>
    <w:p>
      <w:pPr>
        <w:pStyle w:val="Normal"/>
        <w:rPr>
          <w:bCs/>
          <w:sz w:val="24"/>
          <w:szCs w:val="24"/>
        </w:rPr>
      </w:pPr>
      <w:r>
        <w:rPr>
          <w:bCs/>
          <w:sz w:val="24"/>
          <w:szCs w:val="24"/>
        </w:rPr>
      </w:r>
    </w:p>
    <w:p>
      <w:pPr>
        <w:pStyle w:val="Normal"/>
        <w:rPr>
          <w:bCs/>
          <w:sz w:val="24"/>
          <w:szCs w:val="24"/>
        </w:rPr>
      </w:pPr>
      <w:r>
        <w:rPr>
          <w:bCs/>
          <w:sz w:val="24"/>
          <w:szCs w:val="24"/>
        </w:rPr>
        <w:t>Direct contact with small amounts of cryogenic liquids leads to skin burns similar to heat skin damage. In case of a magnet quench, large amounts of cryo-gas will be set free within a few seconds, which can lead to asphyxiation. The lab area has to be evacuated instantly.</w:t>
      </w:r>
    </w:p>
    <w:p>
      <w:pPr>
        <w:pStyle w:val="Normal"/>
        <w:rPr>
          <w:bCs/>
          <w:sz w:val="24"/>
          <w:szCs w:val="24"/>
        </w:rPr>
      </w:pPr>
      <w:r>
        <w:rPr>
          <w:bCs/>
          <w:sz w:val="24"/>
          <w:szCs w:val="24"/>
        </w:rPr>
      </w:r>
    </w:p>
    <w:p>
      <w:pPr>
        <w:pStyle w:val="Normal"/>
        <w:rPr>
          <w:bCs/>
          <w:sz w:val="24"/>
          <w:szCs w:val="24"/>
        </w:rPr>
      </w:pPr>
      <w:r>
        <w:rPr>
          <w:bCs/>
          <w:sz w:val="24"/>
          <w:szCs w:val="24"/>
        </w:rPr>
        <w:t>Hot surfaces cause skin burn.</w:t>
      </w:r>
    </w:p>
    <w:p>
      <w:pPr>
        <w:pStyle w:val="Normal"/>
        <w:rPr>
          <w:bCs/>
          <w:sz w:val="24"/>
          <w:szCs w:val="24"/>
        </w:rPr>
      </w:pPr>
      <w:r>
        <w:rPr>
          <w:bCs/>
          <w:sz w:val="24"/>
          <w:szCs w:val="24"/>
        </w:rPr>
        <w:t>Erratically moving parts can cause collision accidents or can catch loose clothing or hair, etc.</w:t>
      </w:r>
    </w:p>
    <w:p>
      <w:pPr>
        <w:pStyle w:val="Normal"/>
        <w:rPr>
          <w:bCs/>
          <w:sz w:val="24"/>
          <w:szCs w:val="24"/>
        </w:rPr>
      </w:pPr>
      <w:r>
        <w:rPr>
          <w:bCs/>
          <w:sz w:val="24"/>
          <w:szCs w:val="24"/>
        </w:rPr>
      </w:r>
    </w:p>
    <w:p>
      <w:pPr>
        <w:pStyle w:val="Normal"/>
        <w:rPr>
          <w:bCs/>
          <w:sz w:val="24"/>
          <w:szCs w:val="24"/>
        </w:rPr>
      </w:pPr>
      <w:r>
        <w:rPr>
          <w:bCs/>
          <w:sz w:val="24"/>
          <w:szCs w:val="24"/>
        </w:rPr>
      </w:r>
    </w:p>
    <w:p>
      <w:pPr>
        <w:pStyle w:val="Normal"/>
        <w:rPr>
          <w:bCs/>
          <w:sz w:val="24"/>
          <w:szCs w:val="24"/>
        </w:rPr>
      </w:pPr>
      <w:r>
        <w:rPr>
          <w:bCs/>
          <w:sz w:val="24"/>
          <w:szCs w:val="24"/>
        </w:rPr>
        <w:t>Special safety advice will be given for research labs. Non-compliant students may be sent off the premises and forfeit grade points associated with the research labs.</w:t>
      </w:r>
    </w:p>
    <w:p>
      <w:pPr>
        <w:pStyle w:val="Normal"/>
        <w:rPr>
          <w:bCs/>
          <w:sz w:val="24"/>
          <w:szCs w:val="24"/>
        </w:rPr>
      </w:pPr>
      <w:r>
        <w:rPr>
          <w:bCs/>
          <w:sz w:val="24"/>
          <w:szCs w:val="24"/>
        </w:rPr>
      </w:r>
    </w:p>
    <w:p>
      <w:pPr>
        <w:pStyle w:val="Normal"/>
        <w:ind w:left="720" w:hanging="0"/>
        <w:rPr>
          <w:b/>
          <w:b/>
          <w:bCs/>
          <w:sz w:val="24"/>
          <w:szCs w:val="24"/>
        </w:rPr>
      </w:pPr>
      <w:r>
        <w:rPr>
          <w:b/>
          <w:bCs/>
          <w:sz w:val="24"/>
          <w:szCs w:val="24"/>
        </w:rPr>
      </w:r>
    </w:p>
    <w:p>
      <w:pPr>
        <w:pStyle w:val="Normal"/>
        <w:ind w:left="720" w:hanging="0"/>
        <w:rPr>
          <w:b/>
          <w:b/>
          <w:bCs/>
          <w:sz w:val="24"/>
          <w:szCs w:val="24"/>
        </w:rPr>
      </w:pPr>
      <w:r>
        <w:rPr>
          <w:b/>
          <w:bCs/>
          <w:sz w:val="24"/>
          <w:szCs w:val="24"/>
        </w:rPr>
      </w:r>
    </w:p>
    <w:p>
      <w:pPr>
        <w:pStyle w:val="Normal"/>
        <w:ind w:left="720" w:hanging="0"/>
        <w:rPr>
          <w:bCs/>
          <w:sz w:val="24"/>
          <w:szCs w:val="24"/>
        </w:rPr>
      </w:pPr>
      <w:r>
        <w:rPr>
          <w:b/>
          <w:bCs/>
          <w:sz w:val="24"/>
          <w:szCs w:val="24"/>
        </w:rPr>
        <w:t>Student contract:</w:t>
      </w:r>
      <w:r>
        <w:rPr>
          <w:bCs/>
          <w:sz w:val="24"/>
          <w:szCs w:val="24"/>
        </w:rPr>
        <w:t xml:space="preserve"> </w:t>
      </w:r>
    </w:p>
    <w:p>
      <w:pPr>
        <w:pStyle w:val="Normal"/>
        <w:ind w:left="720" w:hanging="0"/>
        <w:rPr>
          <w:bCs/>
          <w:sz w:val="24"/>
          <w:szCs w:val="24"/>
        </w:rPr>
      </w:pPr>
      <w:r>
        <w:rPr>
          <w:bCs/>
          <w:sz w:val="24"/>
          <w:szCs w:val="24"/>
        </w:rPr>
      </w:r>
    </w:p>
    <w:p>
      <w:pPr>
        <w:pStyle w:val="Normal"/>
        <w:ind w:left="720" w:hanging="0"/>
        <w:rPr>
          <w:bCs/>
          <w:sz w:val="24"/>
          <w:szCs w:val="24"/>
        </w:rPr>
      </w:pPr>
      <w:r>
        <w:rPr>
          <w:bCs/>
          <w:sz w:val="24"/>
          <w:szCs w:val="24"/>
        </w:rPr>
        <w:t>My participation in this lab course expresses my awareness of the risks inherent in the experiments and my consent to (a) follow safety advice and (b) apply common sense judgment and be watchful to avoid accidents.</w:t>
      </w:r>
    </w:p>
    <w:p>
      <w:pPr>
        <w:pStyle w:val="Normal"/>
        <w:ind w:left="720" w:hanging="0"/>
        <w:rPr>
          <w:bCs/>
          <w:sz w:val="24"/>
          <w:szCs w:val="24"/>
        </w:rPr>
      </w:pPr>
      <w:r>
        <w:rPr>
          <w:bCs/>
          <w:sz w:val="24"/>
          <w:szCs w:val="24"/>
        </w:rPr>
      </w:r>
    </w:p>
    <w:p>
      <w:pPr>
        <w:pStyle w:val="Normal"/>
        <w:ind w:left="720" w:hanging="0"/>
        <w:rPr>
          <w:bCs/>
          <w:sz w:val="24"/>
          <w:szCs w:val="24"/>
        </w:rPr>
      </w:pPr>
      <w:r>
        <w:rPr>
          <w:bCs/>
          <w:sz w:val="24"/>
          <w:szCs w:val="24"/>
        </w:rPr>
        <w:t>I acknowledge that I have received safety instructions on 2/18/2020 before lab.</w:t>
      </w:r>
    </w:p>
    <w:p>
      <w:pPr>
        <w:pStyle w:val="Normal"/>
        <w:ind w:left="720" w:hanging="0"/>
        <w:rPr>
          <w:bCs/>
          <w:sz w:val="24"/>
          <w:szCs w:val="24"/>
        </w:rPr>
      </w:pPr>
      <w:r>
        <w:rPr>
          <w:bCs/>
          <w:sz w:val="24"/>
          <w:szCs w:val="24"/>
        </w:rPr>
      </w:r>
    </w:p>
    <w:p>
      <w:pPr>
        <w:pStyle w:val="Normal"/>
        <w:ind w:left="720" w:hanging="0"/>
        <w:rPr>
          <w:bCs/>
          <w:sz w:val="24"/>
          <w:szCs w:val="24"/>
        </w:rPr>
      </w:pPr>
      <w:r>
        <w:rPr>
          <w:bCs/>
          <w:sz w:val="24"/>
          <w:szCs w:val="24"/>
        </w:rPr>
        <w:t>I will be held responsible to take the initiative and ask questions if any risks involved in my actions are unclear to me.</w:t>
      </w:r>
    </w:p>
    <w:p>
      <w:pPr>
        <w:pStyle w:val="Normal"/>
        <w:rPr>
          <w:bCs/>
          <w:sz w:val="24"/>
          <w:szCs w:val="24"/>
        </w:rPr>
      </w:pPr>
      <w:r>
        <w:rPr>
          <w:bCs/>
          <w:sz w:val="24"/>
          <w:szCs w:val="24"/>
        </w:rPr>
      </w:r>
    </w:p>
    <w:p>
      <w:pPr>
        <w:pStyle w:val="Normal"/>
        <w:ind w:firstLine="720"/>
        <w:rPr>
          <w:bCs/>
          <w:sz w:val="24"/>
          <w:szCs w:val="24"/>
        </w:rPr>
      </w:pPr>
      <w:r>
        <w:rPr>
          <w:bCs/>
          <w:sz w:val="24"/>
          <w:szCs w:val="24"/>
        </w:rPr>
        <w:t xml:space="preserve">In case of accidents, I will inform the course supervisor or his present TA </w:t>
      </w:r>
    </w:p>
    <w:p>
      <w:pPr>
        <w:pStyle w:val="Normal"/>
        <w:ind w:left="720" w:hanging="0"/>
        <w:rPr>
          <w:b/>
          <w:b/>
          <w:bCs/>
        </w:rPr>
      </w:pPr>
      <w:r>
        <w:rPr>
          <w:bCs/>
          <w:sz w:val="24"/>
          <w:szCs w:val="24"/>
        </w:rPr>
        <w:t>instantly. I will then seek medical help as needed as soon as possible and as advised.</w:t>
      </w:r>
    </w:p>
    <w:p>
      <w:pPr>
        <w:pStyle w:val="Normal"/>
        <w:rPr>
          <w:b/>
          <w:b/>
          <w:bCs/>
        </w:rPr>
      </w:pPr>
      <w:r>
        <w:rPr>
          <w:b/>
          <w:bCs/>
        </w:rPr>
      </w:r>
    </w:p>
    <w:p>
      <w:pPr>
        <w:pStyle w:val="Normal"/>
        <w:rPr/>
      </w:pPr>
      <w:r>
        <w:rPr/>
      </w:r>
    </w:p>
    <w:p>
      <w:pPr>
        <w:pStyle w:val="Normal"/>
        <w:rPr>
          <w:sz w:val="28"/>
          <w:szCs w:val="28"/>
        </w:rPr>
      </w:pPr>
      <w:r>
        <w:rPr>
          <w:sz w:val="28"/>
          <w:szCs w:val="28"/>
        </w:rPr>
      </w:r>
    </w:p>
    <w:p>
      <w:pPr>
        <w:pStyle w:val="Normal"/>
        <w:rPr>
          <w:sz w:val="28"/>
          <w:szCs w:val="28"/>
        </w:rPr>
      </w:pPr>
      <w:r>
        <w:rPr>
          <w:sz w:val="28"/>
          <w:szCs w:val="28"/>
        </w:rPr>
        <w:tab/>
        <w:tab/>
        <w:t>________</w:t>
        <w:tab/>
        <w:t xml:space="preserve">_____________ </w:t>
        <w:tab/>
        <w:t>_________________</w:t>
      </w:r>
    </w:p>
    <w:p>
      <w:pPr>
        <w:pStyle w:val="Normal"/>
        <w:rPr>
          <w:sz w:val="28"/>
          <w:szCs w:val="28"/>
        </w:rPr>
      </w:pPr>
      <w:r>
        <w:rPr>
          <w:sz w:val="28"/>
          <w:szCs w:val="28"/>
        </w:rPr>
        <w:tab/>
        <w:tab/>
        <w:t xml:space="preserve">   date</w:t>
        <w:tab/>
        <w:tab/>
        <w:t xml:space="preserve">   name</w:t>
        <w:tab/>
        <w:tab/>
        <w:tab/>
        <w:t xml:space="preserve"> signature</w:t>
      </w:r>
    </w:p>
    <w:p>
      <w:pPr>
        <w:pStyle w:val="Normal"/>
        <w:rPr>
          <w:sz w:val="28"/>
          <w:szCs w:val="28"/>
        </w:rPr>
      </w:pPr>
      <w:r>
        <w:rPr>
          <w:sz w:val="28"/>
          <w:szCs w:val="28"/>
        </w:rPr>
      </w:r>
    </w:p>
    <w:p>
      <w:pPr>
        <w:pStyle w:val="Normal"/>
        <w:overflowPunct w:val="true"/>
        <w:textAlignment w:val="auto"/>
        <w:rPr>
          <w:sz w:val="24"/>
          <w:szCs w:val="28"/>
        </w:rPr>
      </w:pPr>
      <w:r>
        <w:rPr>
          <w:sz w:val="24"/>
          <w:szCs w:val="28"/>
        </w:rPr>
      </w:r>
      <w:r>
        <w:br w:type="page"/>
      </w:r>
    </w:p>
    <w:p>
      <w:pPr>
        <w:pStyle w:val="Normal"/>
        <w:rPr>
          <w:sz w:val="24"/>
          <w:szCs w:val="28"/>
        </w:rPr>
      </w:pPr>
      <w:r>
        <w:rPr>
          <w:sz w:val="24"/>
          <w:szCs w:val="28"/>
        </w:rPr>
        <w:t>Safety Quiz:  mark all which apply</w:t>
        <w:tab/>
        <w:tab/>
        <w:tab/>
        <w:tab/>
        <w:tab/>
      </w:r>
    </w:p>
    <w:p>
      <w:pPr>
        <w:pStyle w:val="Normal"/>
        <w:rPr>
          <w:sz w:val="24"/>
          <w:szCs w:val="28"/>
        </w:rPr>
      </w:pPr>
      <w:r>
        <w:rPr>
          <w:sz w:val="24"/>
          <w:szCs w:val="28"/>
        </w:rPr>
        <w:tab/>
        <w:tab/>
        <w:tab/>
        <w:tab/>
        <w:tab/>
        <w:tab/>
        <w:tab/>
        <w:tab/>
        <w:tab/>
        <w:tab/>
        <w:t>________</w:t>
      </w:r>
    </w:p>
    <w:p>
      <w:pPr>
        <w:pStyle w:val="Normal"/>
        <w:rPr>
          <w:sz w:val="24"/>
          <w:szCs w:val="28"/>
        </w:rPr>
      </w:pPr>
      <w:r>
        <w:rPr>
          <w:sz w:val="24"/>
          <w:szCs w:val="28"/>
        </w:rPr>
        <w:tab/>
        <w:tab/>
        <w:tab/>
        <w:tab/>
        <w:tab/>
        <w:tab/>
        <w:tab/>
        <w:tab/>
        <w:tab/>
        <w:tab/>
        <w:t xml:space="preserve">  name</w:t>
      </w:r>
    </w:p>
    <w:p>
      <w:pPr>
        <w:pStyle w:val="Normal"/>
        <w:rPr>
          <w:sz w:val="24"/>
          <w:szCs w:val="28"/>
        </w:rPr>
      </w:pPr>
      <w:r>
        <w:rPr>
          <w:sz w:val="24"/>
          <w:szCs w:val="28"/>
        </w:rPr>
      </w:r>
    </w:p>
    <w:p>
      <w:pPr>
        <w:pStyle w:val="Normal"/>
        <w:rPr>
          <w:sz w:val="24"/>
          <w:szCs w:val="28"/>
        </w:rPr>
      </w:pPr>
      <w:r>
        <w:rPr>
          <w:sz w:val="24"/>
          <w:szCs w:val="28"/>
        </w:rPr>
        <w:t>1. How can radioactivity cause damage to the body?</w:t>
      </w:r>
    </w:p>
    <w:p>
      <w:pPr>
        <w:pStyle w:val="Normal"/>
        <w:rPr>
          <w:sz w:val="24"/>
          <w:szCs w:val="28"/>
        </w:rPr>
      </w:pPr>
      <w:r>
        <w:rPr>
          <w:sz w:val="24"/>
          <w:szCs w:val="28"/>
        </w:rPr>
        <w:tab/>
        <w:t>a) by exposure on the outside of the body</w:t>
      </w:r>
    </w:p>
    <w:p>
      <w:pPr>
        <w:pStyle w:val="Normal"/>
        <w:rPr>
          <w:sz w:val="24"/>
          <w:szCs w:val="28"/>
        </w:rPr>
      </w:pPr>
      <w:r>
        <w:rPr>
          <w:sz w:val="24"/>
          <w:szCs w:val="28"/>
        </w:rPr>
        <w:tab/>
        <w:t>b) by inhalation</w:t>
      </w:r>
    </w:p>
    <w:p>
      <w:pPr>
        <w:pStyle w:val="Normal"/>
        <w:rPr>
          <w:sz w:val="24"/>
          <w:szCs w:val="28"/>
        </w:rPr>
      </w:pPr>
      <w:r>
        <w:rPr>
          <w:sz w:val="24"/>
          <w:szCs w:val="28"/>
        </w:rPr>
        <w:tab/>
        <w:t>c) by ingestion</w:t>
      </w:r>
    </w:p>
    <w:p>
      <w:pPr>
        <w:pStyle w:val="Normal"/>
        <w:rPr>
          <w:sz w:val="24"/>
          <w:szCs w:val="28"/>
        </w:rPr>
      </w:pPr>
      <w:r>
        <w:rPr>
          <w:sz w:val="24"/>
          <w:szCs w:val="28"/>
        </w:rPr>
        <w:tab/>
        <w:t>d) only if one gets very close/ works with the material directly</w:t>
      </w:r>
    </w:p>
    <w:p>
      <w:pPr>
        <w:pStyle w:val="Normal"/>
        <w:rPr>
          <w:sz w:val="24"/>
          <w:szCs w:val="28"/>
        </w:rPr>
      </w:pPr>
      <w:r>
        <w:rPr>
          <w:sz w:val="24"/>
          <w:szCs w:val="28"/>
        </w:rPr>
        <w:tab/>
        <w:t>e) all of the above</w:t>
      </w:r>
    </w:p>
    <w:p>
      <w:pPr>
        <w:pStyle w:val="Normal"/>
        <w:rPr>
          <w:sz w:val="24"/>
          <w:szCs w:val="28"/>
        </w:rPr>
      </w:pPr>
      <w:r>
        <w:rPr>
          <w:sz w:val="24"/>
          <w:szCs w:val="28"/>
        </w:rPr>
        <w:tab/>
        <w:t>f) none of the above</w:t>
      </w:r>
    </w:p>
    <w:p>
      <w:pPr>
        <w:pStyle w:val="Normal"/>
        <w:rPr>
          <w:sz w:val="24"/>
          <w:szCs w:val="28"/>
        </w:rPr>
      </w:pPr>
      <w:r>
        <w:rPr>
          <w:sz w:val="24"/>
          <w:szCs w:val="28"/>
        </w:rPr>
      </w:r>
    </w:p>
    <w:p>
      <w:pPr>
        <w:pStyle w:val="Normal"/>
        <w:rPr>
          <w:sz w:val="24"/>
          <w:szCs w:val="28"/>
        </w:rPr>
      </w:pPr>
      <w:r>
        <w:rPr>
          <w:sz w:val="24"/>
          <w:szCs w:val="28"/>
        </w:rPr>
        <w:t xml:space="preserve">2. The danger of Laser light </w:t>
      </w:r>
    </w:p>
    <w:p>
      <w:pPr>
        <w:pStyle w:val="Normal"/>
        <w:ind w:left="720" w:hanging="0"/>
        <w:rPr>
          <w:sz w:val="24"/>
          <w:szCs w:val="28"/>
        </w:rPr>
      </w:pPr>
      <w:r>
        <w:rPr>
          <w:sz w:val="24"/>
          <w:szCs w:val="28"/>
        </w:rPr>
        <w:t>a) beam intensity diminishes with distance the same way as that from other light forms</w:t>
      </w:r>
    </w:p>
    <w:p>
      <w:pPr>
        <w:pStyle w:val="Normal"/>
        <w:rPr>
          <w:sz w:val="24"/>
          <w:szCs w:val="28"/>
        </w:rPr>
      </w:pPr>
      <w:r>
        <w:rPr>
          <w:sz w:val="24"/>
          <w:szCs w:val="28"/>
        </w:rPr>
        <w:tab/>
        <w:t>b) depends on the laser power rating</w:t>
      </w:r>
    </w:p>
    <w:p>
      <w:pPr>
        <w:pStyle w:val="Normal"/>
        <w:rPr>
          <w:sz w:val="24"/>
          <w:szCs w:val="28"/>
        </w:rPr>
      </w:pPr>
      <w:r>
        <w:rPr>
          <w:sz w:val="24"/>
          <w:szCs w:val="28"/>
        </w:rPr>
        <w:tab/>
        <w:t xml:space="preserve">c) persists also for secondary laser beams, like light reflected off a </w:t>
      </w:r>
    </w:p>
    <w:p>
      <w:pPr>
        <w:pStyle w:val="Normal"/>
        <w:ind w:firstLine="720"/>
        <w:rPr>
          <w:sz w:val="24"/>
          <w:szCs w:val="28"/>
        </w:rPr>
      </w:pPr>
      <w:r>
        <w:rPr>
          <w:sz w:val="24"/>
          <w:szCs w:val="28"/>
        </w:rPr>
        <w:t>surface</w:t>
      </w:r>
    </w:p>
    <w:p>
      <w:pPr>
        <w:pStyle w:val="Normal"/>
        <w:rPr>
          <w:sz w:val="24"/>
          <w:szCs w:val="28"/>
        </w:rPr>
      </w:pPr>
      <w:r>
        <w:rPr>
          <w:sz w:val="24"/>
          <w:szCs w:val="28"/>
        </w:rPr>
        <w:tab/>
        <w:t>d) is irrelevant for short periods of times (fractions of seconds)</w:t>
      </w:r>
    </w:p>
    <w:p>
      <w:pPr>
        <w:pStyle w:val="Normal"/>
        <w:rPr>
          <w:sz w:val="24"/>
          <w:szCs w:val="28"/>
        </w:rPr>
      </w:pPr>
      <w:r>
        <w:rPr>
          <w:sz w:val="24"/>
          <w:szCs w:val="28"/>
        </w:rPr>
        <w:tab/>
        <w:t>e) all of the above</w:t>
      </w:r>
    </w:p>
    <w:p>
      <w:pPr>
        <w:pStyle w:val="Normal"/>
        <w:rPr>
          <w:sz w:val="24"/>
          <w:szCs w:val="28"/>
        </w:rPr>
      </w:pPr>
      <w:r>
        <w:rPr>
          <w:sz w:val="24"/>
          <w:szCs w:val="28"/>
        </w:rPr>
        <w:tab/>
        <w:t>f) none of the above</w:t>
      </w:r>
    </w:p>
    <w:p>
      <w:pPr>
        <w:pStyle w:val="Normal"/>
        <w:rPr>
          <w:sz w:val="24"/>
          <w:szCs w:val="28"/>
        </w:rPr>
      </w:pPr>
      <w:r>
        <w:rPr>
          <w:sz w:val="24"/>
          <w:szCs w:val="28"/>
        </w:rPr>
      </w:r>
    </w:p>
    <w:p>
      <w:pPr>
        <w:pStyle w:val="Normal"/>
        <w:rPr>
          <w:sz w:val="24"/>
          <w:szCs w:val="28"/>
        </w:rPr>
      </w:pPr>
      <w:r>
        <w:rPr>
          <w:sz w:val="24"/>
          <w:szCs w:val="28"/>
        </w:rPr>
        <w:t>3. Electrocution risks – you cannot electrocute yourself if</w:t>
      </w:r>
    </w:p>
    <w:p>
      <w:pPr>
        <w:pStyle w:val="Normal"/>
        <w:rPr>
          <w:sz w:val="24"/>
          <w:szCs w:val="28"/>
        </w:rPr>
      </w:pPr>
      <w:r>
        <w:rPr>
          <w:sz w:val="24"/>
          <w:szCs w:val="28"/>
        </w:rPr>
        <w:tab/>
        <w:t>a) you do not touch the live lines</w:t>
      </w:r>
    </w:p>
    <w:p>
      <w:pPr>
        <w:pStyle w:val="Normal"/>
        <w:rPr>
          <w:sz w:val="24"/>
          <w:szCs w:val="28"/>
        </w:rPr>
      </w:pPr>
      <w:r>
        <w:rPr>
          <w:sz w:val="24"/>
          <w:szCs w:val="28"/>
        </w:rPr>
        <w:tab/>
        <w:t>b) your resistance is higher than that of the circuit you touch</w:t>
      </w:r>
    </w:p>
    <w:p>
      <w:pPr>
        <w:pStyle w:val="Normal"/>
        <w:rPr>
          <w:sz w:val="24"/>
          <w:szCs w:val="28"/>
        </w:rPr>
      </w:pPr>
      <w:r>
        <w:rPr>
          <w:sz w:val="24"/>
          <w:szCs w:val="28"/>
        </w:rPr>
        <w:tab/>
        <w:t>c) if you touch not just a conductor but also insulating material</w:t>
      </w:r>
    </w:p>
    <w:p>
      <w:pPr>
        <w:pStyle w:val="Normal"/>
        <w:rPr>
          <w:sz w:val="24"/>
          <w:szCs w:val="28"/>
        </w:rPr>
      </w:pPr>
      <w:r>
        <w:rPr>
          <w:sz w:val="24"/>
          <w:szCs w:val="28"/>
        </w:rPr>
        <w:tab/>
        <w:t>d) if you touch not just a conductor but also ground</w:t>
      </w:r>
    </w:p>
    <w:p>
      <w:pPr>
        <w:pStyle w:val="Normal"/>
        <w:rPr>
          <w:sz w:val="24"/>
          <w:szCs w:val="28"/>
        </w:rPr>
      </w:pPr>
      <w:r>
        <w:rPr>
          <w:sz w:val="24"/>
          <w:szCs w:val="28"/>
        </w:rPr>
        <w:tab/>
        <w:t>e) all of the above</w:t>
      </w:r>
    </w:p>
    <w:p>
      <w:pPr>
        <w:pStyle w:val="Normal"/>
        <w:rPr>
          <w:sz w:val="24"/>
          <w:szCs w:val="28"/>
        </w:rPr>
      </w:pPr>
      <w:r>
        <w:rPr>
          <w:sz w:val="24"/>
          <w:szCs w:val="28"/>
        </w:rPr>
        <w:tab/>
        <w:t>f) none of the above</w:t>
      </w:r>
    </w:p>
    <w:p>
      <w:pPr>
        <w:pStyle w:val="Normal"/>
        <w:rPr>
          <w:sz w:val="24"/>
          <w:szCs w:val="28"/>
        </w:rPr>
      </w:pPr>
      <w:r>
        <w:rPr>
          <w:sz w:val="24"/>
          <w:szCs w:val="28"/>
        </w:rPr>
      </w:r>
    </w:p>
    <w:p>
      <w:pPr>
        <w:pStyle w:val="Normal"/>
        <w:rPr>
          <w:sz w:val="24"/>
          <w:szCs w:val="28"/>
        </w:rPr>
      </w:pPr>
      <w:r>
        <w:rPr>
          <w:sz w:val="24"/>
          <w:szCs w:val="28"/>
        </w:rPr>
        <w:t>4. Lab safety risks:</w:t>
      </w:r>
    </w:p>
    <w:p>
      <w:pPr>
        <w:pStyle w:val="Normal"/>
        <w:rPr>
          <w:sz w:val="24"/>
          <w:szCs w:val="28"/>
        </w:rPr>
      </w:pPr>
      <w:r>
        <w:rPr>
          <w:sz w:val="24"/>
          <w:szCs w:val="28"/>
        </w:rPr>
        <w:tab/>
        <w:t>a) List the dangerous aspects of the lab you are doing today:</w:t>
      </w:r>
    </w:p>
    <w:p>
      <w:pPr>
        <w:pStyle w:val="Normal"/>
        <w:rPr>
          <w:sz w:val="24"/>
          <w:szCs w:val="28"/>
        </w:rPr>
      </w:pPr>
      <w:r>
        <w:rPr>
          <w:sz w:val="24"/>
          <w:szCs w:val="28"/>
        </w:rPr>
      </w:r>
    </w:p>
    <w:p>
      <w:pPr>
        <w:pStyle w:val="Normal"/>
        <w:rPr>
          <w:sz w:val="24"/>
          <w:szCs w:val="28"/>
        </w:rPr>
      </w:pPr>
      <w:r>
        <w:rPr>
          <w:sz w:val="24"/>
          <w:szCs w:val="28"/>
        </w:rPr>
      </w:r>
    </w:p>
    <w:p>
      <w:pPr>
        <w:pStyle w:val="Normal"/>
        <w:rPr>
          <w:sz w:val="24"/>
          <w:szCs w:val="28"/>
        </w:rPr>
      </w:pPr>
      <w:r>
        <w:rPr>
          <w:sz w:val="24"/>
          <w:szCs w:val="28"/>
        </w:rPr>
      </w:r>
    </w:p>
    <w:p>
      <w:pPr>
        <w:pStyle w:val="Normal"/>
        <w:rPr>
          <w:sz w:val="24"/>
          <w:szCs w:val="28"/>
        </w:rPr>
      </w:pPr>
      <w:r>
        <w:rPr>
          <w:sz w:val="24"/>
          <w:szCs w:val="28"/>
        </w:rPr>
      </w:r>
    </w:p>
    <w:p>
      <w:pPr>
        <w:pStyle w:val="Normal"/>
        <w:rPr>
          <w:sz w:val="24"/>
          <w:szCs w:val="28"/>
        </w:rPr>
      </w:pPr>
      <w:r>
        <w:rPr>
          <w:sz w:val="24"/>
          <w:szCs w:val="28"/>
        </w:rPr>
        <w:tab/>
        <w:t>b) What is best practice in the lab today that keeps you safe?</w:t>
      </w:r>
    </w:p>
    <w:p>
      <w:pPr>
        <w:pStyle w:val="Normal"/>
        <w:rPr>
          <w:sz w:val="24"/>
          <w:szCs w:val="28"/>
        </w:rPr>
      </w:pPr>
      <w:r>
        <w:rPr>
          <w:sz w:val="24"/>
          <w:szCs w:val="28"/>
        </w:rPr>
      </w:r>
    </w:p>
    <w:p>
      <w:pPr>
        <w:pStyle w:val="Normal"/>
        <w:rPr>
          <w:sz w:val="24"/>
          <w:szCs w:val="28"/>
        </w:rPr>
      </w:pPr>
      <w:r>
        <w:rPr>
          <w:sz w:val="24"/>
          <w:szCs w:val="28"/>
        </w:rPr>
      </w:r>
    </w:p>
    <w:p>
      <w:pPr>
        <w:pStyle w:val="Normal"/>
        <w:rPr>
          <w:sz w:val="24"/>
          <w:szCs w:val="28"/>
        </w:rPr>
      </w:pPr>
      <w:r>
        <w:rPr>
          <w:sz w:val="24"/>
          <w:szCs w:val="28"/>
        </w:rPr>
      </w:r>
    </w:p>
    <w:p>
      <w:pPr>
        <w:pStyle w:val="Normal"/>
        <w:rPr>
          <w:sz w:val="24"/>
          <w:szCs w:val="28"/>
        </w:rPr>
      </w:pPr>
      <w:r>
        <w:rPr>
          <w:sz w:val="24"/>
          <w:szCs w:val="28"/>
        </w:rPr>
      </w:r>
    </w:p>
    <w:p>
      <w:pPr>
        <w:pStyle w:val="Normal"/>
        <w:rPr>
          <w:sz w:val="24"/>
          <w:szCs w:val="28"/>
        </w:rPr>
      </w:pPr>
      <w:r>
        <w:rPr>
          <w:sz w:val="24"/>
          <w:szCs w:val="28"/>
        </w:rPr>
      </w:r>
    </w:p>
    <w:p>
      <w:pPr>
        <w:pStyle w:val="Normal"/>
        <w:rPr>
          <w:sz w:val="24"/>
          <w:szCs w:val="28"/>
        </w:rPr>
      </w:pPr>
      <w:r>
        <w:rPr>
          <w:sz w:val="24"/>
          <w:szCs w:val="28"/>
        </w:rPr>
        <w:tab/>
        <w:t>c) What do you do if you have safety concerns about a lab?</w:t>
      </w:r>
    </w:p>
    <w:p>
      <w:pPr>
        <w:pStyle w:val="Normal"/>
        <w:rPr>
          <w:sz w:val="28"/>
          <w:szCs w:val="28"/>
        </w:rPr>
      </w:pPr>
      <w:r>
        <w:rPr>
          <w:sz w:val="24"/>
          <w:szCs w:val="28"/>
        </w:rPr>
        <w:tab/>
        <w:t xml:space="preserve"> </w:t>
      </w:r>
    </w:p>
    <w:sectPr>
      <w:type w:val="nextPage"/>
      <w:pgSz w:w="12240" w:h="15840"/>
      <w:pgMar w:left="1800" w:right="1800" w:header="0" w:top="1440" w:footer="0"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Script MT Bold">
    <w:charset w:val="00"/>
    <w:family w:val="roman"/>
    <w:pitch w:val="variable"/>
  </w:font>
  <w:font w:name="Garamond">
    <w:charset w:val="00"/>
    <w:family w:val="roman"/>
    <w:pitch w:val="variable"/>
  </w:font>
  <w:font w:name="Symbol">
    <w:charset w:val="00"/>
    <w:family w:val="roman"/>
    <w:pitch w:val="variable"/>
  </w:font>
  <w:font w:name="Wingdings">
    <w:charset w:val="00"/>
    <w:family w:val="roman"/>
    <w:pitch w:val="variable"/>
  </w:font>
  <w:font w:name="Calibri">
    <w:charset w:val="00"/>
    <w:family w:val="roman"/>
    <w:pitch w:val="variable"/>
  </w:font>
  <w:font w:name="Forte">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800" w:hanging="360"/>
      </w:pPr>
      <w:rPr>
        <w:rFonts w:ascii="Wingdings" w:hAnsi="Wingdings" w:cs="Wingdings" w:hint="default"/>
        <w:rFonts w:cs="Times New Roman"/>
      </w:rPr>
    </w:lvl>
    <w:lvl w:ilvl="1">
      <w:start w:val="1"/>
      <w:numFmt w:val="bullet"/>
      <w:lvlText w:val="o"/>
      <w:lvlJc w:val="left"/>
      <w:pPr>
        <w:ind w:left="2520" w:hanging="360"/>
      </w:pPr>
      <w:rPr>
        <w:rFonts w:ascii="Courier New" w:hAnsi="Courier New" w:cs="Courier New" w:hint="default"/>
        <w:rFonts w:cs="Courier New"/>
      </w:rPr>
    </w:lvl>
    <w:lvl w:ilvl="2">
      <w:start w:val="1"/>
      <w:numFmt w:val="bullet"/>
      <w:lvlText w:val=""/>
      <w:lvlJc w:val="left"/>
      <w:pPr>
        <w:ind w:left="3240" w:hanging="360"/>
      </w:pPr>
      <w:rPr>
        <w:rFonts w:ascii="Wingdings" w:hAnsi="Wingdings" w:cs="Wingdings" w:hint="default"/>
        <w:rFonts w:cs="Wingdings"/>
      </w:rPr>
    </w:lvl>
    <w:lvl w:ilvl="3">
      <w:start w:val="1"/>
      <w:numFmt w:val="bullet"/>
      <w:lvlText w:val=""/>
      <w:lvlJc w:val="left"/>
      <w:pPr>
        <w:ind w:left="3960" w:hanging="360"/>
      </w:pPr>
      <w:rPr>
        <w:rFonts w:ascii="Symbol" w:hAnsi="Symbol" w:cs="Symbol" w:hint="default"/>
        <w:rFonts w:cs="Symbol"/>
      </w:rPr>
    </w:lvl>
    <w:lvl w:ilvl="4">
      <w:start w:val="1"/>
      <w:numFmt w:val="bullet"/>
      <w:lvlText w:val="o"/>
      <w:lvlJc w:val="left"/>
      <w:pPr>
        <w:ind w:left="4680" w:hanging="360"/>
      </w:pPr>
      <w:rPr>
        <w:rFonts w:ascii="Courier New" w:hAnsi="Courier New" w:cs="Courier New" w:hint="default"/>
        <w:rFonts w:cs="Courier New"/>
      </w:rPr>
    </w:lvl>
    <w:lvl w:ilvl="5">
      <w:start w:val="1"/>
      <w:numFmt w:val="bullet"/>
      <w:lvlText w:val=""/>
      <w:lvlJc w:val="left"/>
      <w:pPr>
        <w:ind w:left="5400" w:hanging="360"/>
      </w:pPr>
      <w:rPr>
        <w:rFonts w:ascii="Wingdings" w:hAnsi="Wingdings" w:cs="Wingdings" w:hint="default"/>
        <w:rFonts w:cs="Wingdings"/>
      </w:rPr>
    </w:lvl>
    <w:lvl w:ilvl="6">
      <w:start w:val="1"/>
      <w:numFmt w:val="bullet"/>
      <w:lvlText w:val=""/>
      <w:lvlJc w:val="left"/>
      <w:pPr>
        <w:ind w:left="6120" w:hanging="360"/>
      </w:pPr>
      <w:rPr>
        <w:rFonts w:ascii="Symbol" w:hAnsi="Symbol" w:cs="Symbol" w:hint="default"/>
        <w:rFonts w:cs="Symbol"/>
      </w:rPr>
    </w:lvl>
    <w:lvl w:ilvl="7">
      <w:start w:val="1"/>
      <w:numFmt w:val="bullet"/>
      <w:lvlText w:val="o"/>
      <w:lvlJc w:val="left"/>
      <w:pPr>
        <w:ind w:left="6840" w:hanging="360"/>
      </w:pPr>
      <w:rPr>
        <w:rFonts w:ascii="Courier New" w:hAnsi="Courier New" w:cs="Courier New" w:hint="default"/>
        <w:rFonts w:cs="Courier New"/>
      </w:rPr>
    </w:lvl>
    <w:lvl w:ilvl="8">
      <w:start w:val="1"/>
      <w:numFmt w:val="bullet"/>
      <w:lvlText w:val=""/>
      <w:lvlJc w:val="left"/>
      <w:pPr>
        <w:ind w:left="7560" w:hanging="360"/>
      </w:pPr>
      <w:rPr>
        <w:rFonts w:ascii="Wingdings" w:hAnsi="Wingdings" w:cs="Wingdings" w:hint="default"/>
        <w:rFonts w:cs="Wingdings"/>
      </w:rPr>
    </w:lvl>
  </w:abstractNum>
  <w:abstractNum w:abstractNumId="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isplayBackgroundShape/>
  <w:defaultTabStop w:val="72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uiPriority="99"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d55c7"/>
    <w:pPr>
      <w:widowControl/>
      <w:overflowPunct w:val="false"/>
      <w:bidi w:val="0"/>
      <w:spacing w:before="0" w:after="0"/>
      <w:jc w:val="left"/>
      <w:textAlignment w:val="baseline"/>
    </w:pPr>
    <w:rPr>
      <w:rFonts w:ascii="Times New Roman" w:hAnsi="Times New Roman" w:eastAsia="Times New Roman" w:cs="Times New Roman"/>
      <w:color w:val="auto"/>
      <w:kern w:val="0"/>
      <w:sz w:val="20"/>
      <w:szCs w:val="20"/>
      <w:lang w:val="en-GB" w:eastAsia="en-US" w:bidi="ar-SA"/>
    </w:rPr>
  </w:style>
  <w:style w:type="paragraph" w:styleId="Heading1">
    <w:name w:val="Heading 1"/>
    <w:basedOn w:val="Normal"/>
    <w:next w:val="Normal"/>
    <w:qFormat/>
    <w:rsid w:val="003d55c7"/>
    <w:pPr>
      <w:keepNext w:val="true"/>
      <w:outlineLvl w:val="0"/>
    </w:pPr>
    <w:rPr>
      <w:b/>
      <w:bCs/>
      <w:sz w:val="28"/>
    </w:rPr>
  </w:style>
  <w:style w:type="paragraph" w:styleId="Heading2">
    <w:name w:val="Heading 2"/>
    <w:basedOn w:val="Normal"/>
    <w:next w:val="Normal"/>
    <w:qFormat/>
    <w:rsid w:val="003d55c7"/>
    <w:pPr>
      <w:keepNext w:val="true"/>
      <w:outlineLvl w:val="1"/>
    </w:pPr>
    <w:rPr>
      <w:b/>
      <w:bCs/>
    </w:rPr>
  </w:style>
  <w:style w:type="character" w:styleId="DefaultParagraphFont" w:default="1">
    <w:name w:val="Default Paragraph Font"/>
    <w:uiPriority w:val="1"/>
    <w:semiHidden/>
    <w:unhideWhenUsed/>
    <w:qFormat/>
    <w:rPr/>
  </w:style>
  <w:style w:type="character" w:styleId="InternetLink">
    <w:name w:val="Hyperlink"/>
    <w:basedOn w:val="DefaultParagraphFont"/>
    <w:rsid w:val="003d55c7"/>
    <w:rPr>
      <w:color w:val="0000FF"/>
      <w:u w:val="single"/>
    </w:rPr>
  </w:style>
  <w:style w:type="character" w:styleId="VisitedInternetLink">
    <w:name w:val="FollowedHyperlink"/>
    <w:basedOn w:val="DefaultParagraphFont"/>
    <w:rsid w:val="003d55c7"/>
    <w:rPr>
      <w:color w:val="800080"/>
      <w:u w:val="single"/>
    </w:rPr>
  </w:style>
  <w:style w:type="character" w:styleId="HTMLCite">
    <w:name w:val="HTML Cite"/>
    <w:basedOn w:val="DefaultParagraphFont"/>
    <w:uiPriority w:val="99"/>
    <w:unhideWhenUsed/>
    <w:qFormat/>
    <w:rsid w:val="00af6bc9"/>
    <w:rPr>
      <w:i/>
      <w:iCs/>
    </w:rPr>
  </w:style>
  <w:style w:type="character" w:styleId="BalloonTextChar" w:customStyle="1">
    <w:name w:val="Balloon Text Char"/>
    <w:basedOn w:val="DefaultParagraphFont"/>
    <w:link w:val="BalloonText"/>
    <w:qFormat/>
    <w:rsid w:val="00917044"/>
    <w:rPr>
      <w:rFonts w:ascii="Tahoma" w:hAnsi="Tahoma" w:cs="Tahoma"/>
      <w:sz w:val="16"/>
      <w:szCs w:val="16"/>
      <w:lang w:val="en-GB"/>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8d553f"/>
    <w:pPr>
      <w:spacing w:before="0" w:after="0"/>
      <w:ind w:left="720" w:hanging="0"/>
      <w:contextualSpacing/>
    </w:pPr>
    <w:rPr/>
  </w:style>
  <w:style w:type="paragraph" w:styleId="BalloonText">
    <w:name w:val="Balloon Text"/>
    <w:basedOn w:val="Normal"/>
    <w:link w:val="BalloonTextChar"/>
    <w:qFormat/>
    <w:rsid w:val="00917044"/>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967d5e"/>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rchive.org/details/AtomicPhysics8th.ed" TargetMode="External"/><Relationship Id="rId3" Type="http://schemas.openxmlformats.org/officeDocument/2006/relationships/hyperlink" Target="http://www.physics.uwyo.edu/~rudim" TargetMode="Externa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B63C6-6F3E-4247-9881-8A64AF362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1048</TotalTime>
  <Application>LibreOffice/6.4.1.2$Windows_X86_64 LibreOffice_project/4d224e95b98b138af42a64d84056446d09082932</Application>
  <Pages>17</Pages>
  <Words>5402</Words>
  <Characters>26891</Characters>
  <CharactersWithSpaces>33398</CharactersWithSpaces>
  <Paragraphs>580</Paragraphs>
  <Company>Colorado State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2020-03-05T23:04:00Z</dcterms:created>
  <dc:creator>Owner</dc:creator>
  <dc:description/>
  <dc:language>en-US</dc:language>
  <cp:lastModifiedBy/>
  <cp:lastPrinted>2020-02-18T18:45:00Z</cp:lastPrinted>
  <dcterms:modified xsi:type="dcterms:W3CDTF">2021-01-26T11:32:15Z</dcterms:modified>
  <cp:revision>60</cp:revision>
  <dc:subject/>
  <dc:title>PHYS 1220/1320: Physics II – Electricity, Magnetism &amp; Light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Colorado State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